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80" w:before="80" w:lineRule="auto"/>
        <w:ind w:left="-360" w:right="-540" w:firstLine="0"/>
        <w:jc w:val="center"/>
        <w:rPr>
          <w:b w:val="1"/>
        </w:rPr>
      </w:pPr>
      <w:r w:rsidDel="00000000" w:rsidR="00000000" w:rsidRPr="00000000">
        <w:rPr>
          <w:b w:val="1"/>
          <w:rtl w:val="0"/>
        </w:rPr>
        <w:t xml:space="preserve">   ОЛДИ-СОТДИ ШАРТНОМАСИНИ ТУЗИШ БЎЙИЧА ОФЕРТА</w:t>
      </w:r>
    </w:p>
    <w:p w:rsidR="00000000" w:rsidDel="00000000" w:rsidP="00000000" w:rsidRDefault="00000000" w:rsidRPr="00000000" w14:paraId="00000002">
      <w:pPr>
        <w:spacing w:after="80" w:before="80" w:lineRule="auto"/>
        <w:ind w:left="-360" w:right="-540" w:firstLine="0"/>
        <w:jc w:val="center"/>
        <w:rPr>
          <w:b w:val="1"/>
        </w:rPr>
      </w:pPr>
      <w:r w:rsidDel="00000000" w:rsidR="00000000" w:rsidRPr="00000000">
        <w:rPr>
          <w:b w:val="1"/>
          <w:rtl w:val="0"/>
        </w:rPr>
        <w:t xml:space="preserve">(офлайн савдо)</w:t>
      </w:r>
    </w:p>
    <w:p w:rsidR="00000000" w:rsidDel="00000000" w:rsidP="00000000" w:rsidRDefault="00000000" w:rsidRPr="00000000" w14:paraId="00000003">
      <w:pPr>
        <w:spacing w:after="80" w:before="80" w:lineRule="auto"/>
        <w:ind w:left="-360" w:right="-540" w:firstLine="0"/>
        <w:jc w:val="center"/>
        <w:rPr>
          <w:b w:val="1"/>
        </w:rPr>
      </w:pPr>
      <w:r w:rsidDel="00000000" w:rsidR="00000000" w:rsidRPr="00000000">
        <w:rPr>
          <w:b w:val="1"/>
          <w:rtl w:val="0"/>
        </w:rPr>
        <w:t xml:space="preserve">№ __</w:t>
      </w:r>
    </w:p>
    <w:p w:rsidR="00000000" w:rsidDel="00000000" w:rsidP="00000000" w:rsidRDefault="00000000" w:rsidRPr="00000000" w14:paraId="00000004">
      <w:pPr>
        <w:spacing w:after="80" w:before="80" w:lineRule="auto"/>
        <w:ind w:left="-180" w:right="-540" w:firstLine="0"/>
        <w:rPr>
          <w:i w:val="1"/>
        </w:rPr>
      </w:pPr>
      <w:r w:rsidDel="00000000" w:rsidR="00000000" w:rsidRPr="00000000">
        <w:rPr>
          <w:i w:val="1"/>
          <w:rtl w:val="0"/>
        </w:rPr>
        <w:t xml:space="preserve">Тошкент ш.                                                                                                              “22 ” июнь 2025 йил.</w:t>
      </w:r>
    </w:p>
    <w:p w:rsidR="00000000" w:rsidDel="00000000" w:rsidP="00000000" w:rsidRDefault="00000000" w:rsidRPr="00000000" w14:paraId="00000005">
      <w:pPr>
        <w:spacing w:after="80" w:before="80" w:lineRule="auto"/>
        <w:ind w:left="-180" w:right="-540" w:firstLine="0"/>
        <w:jc w:val="both"/>
        <w:rPr>
          <w:b w:val="1"/>
        </w:rPr>
      </w:pPr>
      <w:r w:rsidDel="00000000" w:rsidR="00000000" w:rsidRPr="00000000">
        <w:rPr>
          <w:rtl w:val="0"/>
        </w:rPr>
      </w:r>
    </w:p>
    <w:p w:rsidR="00000000" w:rsidDel="00000000" w:rsidP="00000000" w:rsidRDefault="00000000" w:rsidRPr="00000000" w14:paraId="00000006">
      <w:pPr>
        <w:spacing w:after="80" w:before="80" w:lineRule="auto"/>
        <w:ind w:left="-360" w:right="-540" w:firstLine="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7">
      <w:pPr>
        <w:spacing w:after="80" w:before="80" w:lineRule="auto"/>
        <w:ind w:left="-360" w:right="-540" w:firstLine="0"/>
        <w:jc w:val="center"/>
        <w:rPr/>
      </w:pPr>
      <w:r w:rsidDel="00000000" w:rsidR="00000000" w:rsidRPr="00000000">
        <w:rPr>
          <w:b w:val="1"/>
          <w:rtl w:val="0"/>
        </w:rPr>
        <w:t xml:space="preserve">АСОСИЙ ТУШУНЧАЛАР ВА АТАМАЛАР</w:t>
      </w:r>
      <w:r w:rsidDel="00000000" w:rsidR="00000000" w:rsidRPr="00000000">
        <w:rPr>
          <w:rtl w:val="0"/>
        </w:rPr>
      </w:r>
    </w:p>
    <w:p w:rsidR="00000000" w:rsidDel="00000000" w:rsidP="00000000" w:rsidRDefault="00000000" w:rsidRPr="00000000" w14:paraId="00000008">
      <w:pPr>
        <w:spacing w:after="80" w:before="80" w:lineRule="auto"/>
        <w:ind w:left="-360" w:right="-540" w:firstLine="0"/>
        <w:jc w:val="both"/>
        <w:rPr/>
      </w:pPr>
      <w:r w:rsidDel="00000000" w:rsidR="00000000" w:rsidRPr="00000000">
        <w:rPr>
          <w:b w:val="1"/>
          <w:rtl w:val="0"/>
        </w:rPr>
        <w:t xml:space="preserve">“Оферта”</w:t>
      </w:r>
      <w:r w:rsidDel="00000000" w:rsidR="00000000" w:rsidRPr="00000000">
        <w:rPr>
          <w:rtl w:val="0"/>
        </w:rPr>
        <w:t xml:space="preserve"> – Сотувчи томонидан офертада кўрсатилган шартлар асосида номуайян шахсларга юборилган ва уни қабул қиладиган шахс билан шартнома тузиш ниятини ифода этадиган таклиф.</w:t>
      </w:r>
    </w:p>
    <w:p w:rsidR="00000000" w:rsidDel="00000000" w:rsidP="00000000" w:rsidRDefault="00000000" w:rsidRPr="00000000" w14:paraId="00000009">
      <w:pPr>
        <w:spacing w:after="80" w:before="80" w:lineRule="auto"/>
        <w:ind w:left="-360" w:right="-540" w:firstLine="0"/>
        <w:jc w:val="both"/>
        <w:rPr/>
      </w:pPr>
      <w:r w:rsidDel="00000000" w:rsidR="00000000" w:rsidRPr="00000000">
        <w:rPr>
          <w:b w:val="1"/>
          <w:rtl w:val="0"/>
        </w:rPr>
        <w:t xml:space="preserve">“IMANUM”</w:t>
      </w:r>
      <w:r w:rsidDel="00000000" w:rsidR="00000000" w:rsidRPr="00000000">
        <w:rPr>
          <w:rtl w:val="0"/>
        </w:rPr>
        <w:t xml:space="preserve"> – </w:t>
      </w:r>
      <w:hyperlink r:id="rId6">
        <w:r w:rsidDel="00000000" w:rsidR="00000000" w:rsidRPr="00000000">
          <w:rPr>
            <w:u w:val="single"/>
            <w:rtl w:val="0"/>
          </w:rPr>
          <w:t xml:space="preserve">www.imanpay.uz</w:t>
        </w:r>
      </w:hyperlink>
      <w:r w:rsidDel="00000000" w:rsidR="00000000" w:rsidRPr="00000000">
        <w:rPr>
          <w:rtl w:val="0"/>
        </w:rPr>
        <w:t xml:space="preserve"> интернет манзилидаги сайтда жойлаштирилган ва/ёки </w:t>
      </w:r>
      <w:r w:rsidDel="00000000" w:rsidR="00000000" w:rsidRPr="00000000">
        <w:rPr>
          <w:i w:val="1"/>
          <w:rtl w:val="0"/>
        </w:rPr>
        <w:t xml:space="preserve">Google Market ва App Store'да</w:t>
      </w:r>
      <w:r w:rsidDel="00000000" w:rsidR="00000000" w:rsidRPr="00000000">
        <w:rPr>
          <w:rtl w:val="0"/>
        </w:rPr>
        <w:t xml:space="preserve">н юклаб олиш мумкин бўлган мобил иловалар орқали фаолият юритувчи платформа. Маҳсулотларнинг офлайн ва онлайн савдолари IMANUM платформаси орқали  амалга оширилади.</w:t>
      </w:r>
      <w:r w:rsidDel="00000000" w:rsidR="00000000" w:rsidRPr="00000000">
        <w:rPr>
          <w:rtl w:val="0"/>
        </w:rPr>
      </w:r>
    </w:p>
    <w:p w:rsidR="00000000" w:rsidDel="00000000" w:rsidP="00000000" w:rsidRDefault="00000000" w:rsidRPr="00000000" w14:paraId="0000000A">
      <w:pPr>
        <w:spacing w:after="80" w:before="80" w:lineRule="auto"/>
        <w:ind w:left="-360" w:right="-540" w:firstLine="0"/>
        <w:jc w:val="both"/>
        <w:rPr/>
      </w:pPr>
      <w:r w:rsidDel="00000000" w:rsidR="00000000" w:rsidRPr="00000000">
        <w:rPr>
          <w:b w:val="1"/>
          <w:rtl w:val="0"/>
        </w:rPr>
        <w:t xml:space="preserve">“Офлайн савдолар” </w:t>
      </w:r>
      <w:r w:rsidDel="00000000" w:rsidR="00000000" w:rsidRPr="00000000">
        <w:rPr>
          <w:rtl w:val="0"/>
        </w:rPr>
        <w:t xml:space="preserve">– бу Харидор маҳсулот ҳақида маълумот олиш, уни танлаш ва харид қилиш учун буюртмани расмийлаштириш мақсадида Сотувчи билан ҳамкорлик қилувчи дўконларга ташриф буюриш орқали амалга ошириладиган савдо шакли.</w:t>
      </w:r>
    </w:p>
    <w:p w:rsidR="00000000" w:rsidDel="00000000" w:rsidP="00000000" w:rsidRDefault="00000000" w:rsidRPr="00000000" w14:paraId="0000000B">
      <w:pPr>
        <w:spacing w:after="80" w:before="80" w:lineRule="auto"/>
        <w:ind w:left="-360" w:right="-540" w:firstLine="0"/>
        <w:jc w:val="both"/>
        <w:rPr/>
      </w:pPr>
      <w:r w:rsidDel="00000000" w:rsidR="00000000" w:rsidRPr="00000000">
        <w:rPr>
          <w:b w:val="1"/>
          <w:rtl w:val="0"/>
        </w:rPr>
        <w:t xml:space="preserve">“Акцепт”</w:t>
      </w:r>
      <w:r w:rsidDel="00000000" w:rsidR="00000000" w:rsidRPr="00000000">
        <w:rPr>
          <w:rtl w:val="0"/>
        </w:rPr>
        <w:t xml:space="preserve"> – офертада кўрсатилган ҳаракатларни бажариш орқали Сотувчининг таклифини қабул қилиш тўғрисида оферта юборилган шахснинг тўлиқ ва қўшимча шартларсиз жавоби.</w:t>
      </w:r>
    </w:p>
    <w:p w:rsidR="00000000" w:rsidDel="00000000" w:rsidP="00000000" w:rsidRDefault="00000000" w:rsidRPr="00000000" w14:paraId="0000000C">
      <w:pPr>
        <w:spacing w:after="80" w:before="80" w:lineRule="auto"/>
        <w:ind w:left="-360" w:right="-540" w:firstLine="0"/>
        <w:jc w:val="both"/>
        <w:rPr/>
      </w:pPr>
      <w:r w:rsidDel="00000000" w:rsidR="00000000" w:rsidRPr="00000000">
        <w:rPr>
          <w:b w:val="1"/>
          <w:rtl w:val="0"/>
        </w:rPr>
        <w:t xml:space="preserve">“Сотувчи”</w:t>
      </w:r>
      <w:r w:rsidDel="00000000" w:rsidR="00000000" w:rsidRPr="00000000">
        <w:rPr>
          <w:rtl w:val="0"/>
        </w:rPr>
        <w:t xml:space="preserve"> –</w:t>
      </w:r>
      <w:r w:rsidDel="00000000" w:rsidR="00000000" w:rsidRPr="00000000">
        <w:rPr>
          <w:rtl w:val="0"/>
        </w:rPr>
        <w:t xml:space="preserve"> “IMAN HALAL INVESTMENTS KOMMANDITNOE TOVARISHESTVO”</w:t>
      </w:r>
      <w:r w:rsidDel="00000000" w:rsidR="00000000" w:rsidRPr="00000000">
        <w:rPr>
          <w:rtl w:val="0"/>
        </w:rPr>
        <w:t xml:space="preserve"> коммандит ширкати, Ўзбекистон Республикаси қонунчилигига мувофиқ рўйхатга олинган. (Рўйхатдан ўтганлиги ҳақидаги гувоҳнома: 2020 йил 13 февраль, № 814296. ИНН: 307128450, ИФУТ: 47190, МФО: 01017. Ҳисоб рақами: 2020 8000 2051 8157 4001, “Ипотека-Банк” АКИБ Яккасарой филиалида). Манзил: </w:t>
      </w:r>
      <w:r w:rsidDel="00000000" w:rsidR="00000000" w:rsidRPr="00000000">
        <w:rPr>
          <w:rtl w:val="0"/>
        </w:rPr>
        <w:t xml:space="preserve">Тошкент шаҳри, Мирзо Улуғбек тумани, Равнақ кўчаси, 21 уй.</w:t>
      </w:r>
      <w:r w:rsidDel="00000000" w:rsidR="00000000" w:rsidRPr="00000000">
        <w:rPr>
          <w:rtl w:val="0"/>
        </w:rPr>
      </w:r>
    </w:p>
    <w:p w:rsidR="00000000" w:rsidDel="00000000" w:rsidP="00000000" w:rsidRDefault="00000000" w:rsidRPr="00000000" w14:paraId="0000000D">
      <w:pPr>
        <w:spacing w:after="80" w:before="80" w:lineRule="auto"/>
        <w:ind w:left="-360" w:right="-540" w:firstLine="0"/>
        <w:jc w:val="both"/>
        <w:rPr/>
      </w:pPr>
      <w:r w:rsidDel="00000000" w:rsidR="00000000" w:rsidRPr="00000000">
        <w:rPr>
          <w:b w:val="1"/>
          <w:rtl w:val="0"/>
        </w:rPr>
        <w:t xml:space="preserve">“Харидор ”</w:t>
      </w:r>
      <w:r w:rsidDel="00000000" w:rsidR="00000000" w:rsidRPr="00000000">
        <w:rPr>
          <w:rtl w:val="0"/>
        </w:rPr>
        <w:t xml:space="preserve"> – офертада кўрсатилган шартларни тўлиқ ва сўзсиз акцепт қилган, муомала лаёқатига эга жисмоний шахс (Ўзбекистон Республикаси резиденти ёки норезиденти).</w:t>
      </w:r>
    </w:p>
    <w:p w:rsidR="00000000" w:rsidDel="00000000" w:rsidP="00000000" w:rsidRDefault="00000000" w:rsidRPr="00000000" w14:paraId="0000000E">
      <w:pPr>
        <w:spacing w:after="80" w:before="80" w:lineRule="auto"/>
        <w:ind w:left="-360" w:right="-540" w:firstLine="0"/>
        <w:jc w:val="both"/>
        <w:rPr/>
      </w:pPr>
      <w:r w:rsidDel="00000000" w:rsidR="00000000" w:rsidRPr="00000000">
        <w:rPr>
          <w:b w:val="1"/>
          <w:rtl w:val="0"/>
        </w:rPr>
        <w:t xml:space="preserve">“Сотувчининг ҳамкор-дўконлари” </w:t>
      </w:r>
      <w:r w:rsidDel="00000000" w:rsidR="00000000" w:rsidRPr="00000000">
        <w:rPr>
          <w:rtl w:val="0"/>
        </w:rPr>
        <w:t xml:space="preserve">– бу Сотувчи томонидан кейинчалик уни Харидорга сотиш мақсадида унинг буюртмасига асосан маҳсулот харид қилинган тадбиркорлик субъекти (дўкон).</w:t>
      </w:r>
    </w:p>
    <w:p w:rsidR="00000000" w:rsidDel="00000000" w:rsidP="00000000" w:rsidRDefault="00000000" w:rsidRPr="00000000" w14:paraId="0000000F">
      <w:pPr>
        <w:spacing w:after="80" w:before="80" w:lineRule="auto"/>
        <w:ind w:left="-360" w:right="-540" w:firstLine="0"/>
        <w:jc w:val="both"/>
        <w:rPr/>
      </w:pPr>
      <w:r w:rsidDel="00000000" w:rsidR="00000000" w:rsidRPr="00000000">
        <w:rPr>
          <w:b w:val="1"/>
          <w:rtl w:val="0"/>
        </w:rPr>
        <w:t xml:space="preserve">“Сотувчининг платформалари" - </w:t>
      </w:r>
      <w:r w:rsidDel="00000000" w:rsidR="00000000" w:rsidRPr="00000000">
        <w:rPr>
          <w:rtl w:val="0"/>
        </w:rPr>
        <w:t xml:space="preserve">Сотувчига тегишли IMAN, IMAN Merchant, IMAN web каби илова ва вебсайтлар.</w:t>
      </w:r>
    </w:p>
    <w:p w:rsidR="00000000" w:rsidDel="00000000" w:rsidP="00000000" w:rsidRDefault="00000000" w:rsidRPr="00000000" w14:paraId="00000010">
      <w:pPr>
        <w:spacing w:after="80" w:before="80" w:lineRule="auto"/>
        <w:ind w:left="-360" w:right="-540" w:firstLine="0"/>
        <w:jc w:val="both"/>
        <w:rPr/>
      </w:pPr>
      <w:r w:rsidDel="00000000" w:rsidR="00000000" w:rsidRPr="00000000">
        <w:rPr>
          <w:b w:val="1"/>
          <w:rtl w:val="0"/>
        </w:rPr>
        <w:t xml:space="preserve">“Тараф” ёки “Тарафлар”</w:t>
      </w:r>
      <w:r w:rsidDel="00000000" w:rsidR="00000000" w:rsidRPr="00000000">
        <w:rPr>
          <w:rtl w:val="0"/>
        </w:rPr>
        <w:t xml:space="preserve"> – контекстга боғлиқ равишда Харидор ёки Сотувчи, ёки мос равишда ҳар иккала тараф.</w:t>
      </w:r>
    </w:p>
    <w:p w:rsidR="00000000" w:rsidDel="00000000" w:rsidP="00000000" w:rsidRDefault="00000000" w:rsidRPr="00000000" w14:paraId="00000011">
      <w:pPr>
        <w:spacing w:after="80" w:before="80" w:lineRule="auto"/>
        <w:ind w:left="-360" w:right="-540" w:firstLine="0"/>
        <w:jc w:val="both"/>
        <w:rPr/>
      </w:pPr>
      <w:r w:rsidDel="00000000" w:rsidR="00000000" w:rsidRPr="00000000">
        <w:rPr>
          <w:b w:val="1"/>
          <w:rtl w:val="0"/>
        </w:rPr>
        <w:t xml:space="preserve">“Маҳсулот”</w:t>
      </w:r>
      <w:r w:rsidDel="00000000" w:rsidR="00000000" w:rsidRPr="00000000">
        <w:rPr>
          <w:rtl w:val="0"/>
        </w:rPr>
        <w:t xml:space="preserve"> – фуқаролик айланмасидан олинмаган ва чекланмаган товар. У Сотувчининг ёки ҳамкор савдо нуқталари ҳамда электрон платформаларида сотиш учун тақдим этилган товар.</w:t>
      </w:r>
    </w:p>
    <w:p w:rsidR="00000000" w:rsidDel="00000000" w:rsidP="00000000" w:rsidRDefault="00000000" w:rsidRPr="00000000" w14:paraId="00000012">
      <w:pPr>
        <w:spacing w:after="80" w:before="80" w:lineRule="auto"/>
        <w:ind w:left="-360" w:right="-540" w:firstLine="0"/>
        <w:jc w:val="both"/>
        <w:rPr/>
      </w:pPr>
      <w:r w:rsidDel="00000000" w:rsidR="00000000" w:rsidRPr="00000000">
        <w:rPr>
          <w:b w:val="1"/>
          <w:rtl w:val="0"/>
        </w:rPr>
        <w:t xml:space="preserve">“Буюртма”</w:t>
      </w:r>
      <w:r w:rsidDel="00000000" w:rsidR="00000000" w:rsidRPr="00000000">
        <w:rPr>
          <w:rtl w:val="0"/>
        </w:rPr>
        <w:t xml:space="preserve"> – Харидор томонидан</w:t>
      </w:r>
      <w:r w:rsidDel="00000000" w:rsidR="00000000" w:rsidRPr="00000000">
        <w:rPr>
          <w:rtl w:val="0"/>
        </w:rPr>
        <w:t xml:space="preserve"> IMANUM </w:t>
      </w:r>
      <w:r w:rsidDel="00000000" w:rsidR="00000000" w:rsidRPr="00000000">
        <w:rPr>
          <w:rtl w:val="0"/>
        </w:rPr>
        <w:t xml:space="preserve"> орқали маҳсулотни харид қилиш учун берилган ариза.</w:t>
      </w:r>
    </w:p>
    <w:p w:rsidR="00000000" w:rsidDel="00000000" w:rsidP="00000000" w:rsidRDefault="00000000" w:rsidRPr="00000000" w14:paraId="00000013">
      <w:pPr>
        <w:spacing w:after="80" w:before="80" w:lineRule="auto"/>
        <w:ind w:left="-360" w:right="-540" w:firstLine="0"/>
        <w:jc w:val="both"/>
        <w:rPr/>
      </w:pPr>
      <w:r w:rsidDel="00000000" w:rsidR="00000000" w:rsidRPr="00000000">
        <w:rPr>
          <w:rtl w:val="0"/>
        </w:rPr>
        <w:t xml:space="preserve">“</w:t>
      </w:r>
      <w:r w:rsidDel="00000000" w:rsidR="00000000" w:rsidRPr="00000000">
        <w:rPr>
          <w:b w:val="1"/>
          <w:rtl w:val="0"/>
        </w:rPr>
        <w:t xml:space="preserve">Модератор”</w:t>
      </w:r>
      <w:r w:rsidDel="00000000" w:rsidR="00000000" w:rsidRPr="00000000">
        <w:rPr>
          <w:rtl w:val="0"/>
        </w:rPr>
        <w:t xml:space="preserve"> - ҳамкор-дўконлардан савдо бўйича юборилган буюртмаларни қабул қилиш ва текшириш, маҳсулотлар савдода мавжудлигини аниқлаш, Харидорнинг шахсий маълумотлари тўғрилигини текшириш ва тегишли ҳамкор-дўконга “Қабз-менежери” ёки курьерни юборишга масъул бўлган Сотувчининг ходими.</w:t>
      </w:r>
    </w:p>
    <w:p w:rsidR="00000000" w:rsidDel="00000000" w:rsidP="00000000" w:rsidRDefault="00000000" w:rsidRPr="00000000" w14:paraId="00000014">
      <w:pPr>
        <w:spacing w:after="100" w:before="100" w:lineRule="auto"/>
        <w:ind w:left="-425.1968503937008" w:right="-540" w:firstLine="0"/>
        <w:jc w:val="both"/>
        <w:rPr>
          <w:b w:val="1"/>
        </w:rPr>
      </w:pPr>
      <w:r w:rsidDel="00000000" w:rsidR="00000000" w:rsidRPr="00000000">
        <w:rPr>
          <w:b w:val="1"/>
          <w:rtl w:val="0"/>
        </w:rPr>
        <w:t xml:space="preserve">“Кабз" – бу харидор томоннинг маҳсулотни сотувчи томондан қабул қилиб олиши бўлиб, бунинг оқибатида маҳсулотга бўлган жавобгарлик харидор зиммасига ўтади, бинобарин унга ташқи омиллар туфайли етиши мумкин бўлган нуқсон ёки унинг нобуд бўлиши харидорнинг зарари ҳисобланиб, сотувчи бунга масъул бўлмайди. Ушбу офертада Сотувчи номидан унинг вакили бўлган қабз-менежер ҳамкор-дўкондан маҳсулотни қабул қилиб олади, сўнгра харидорлар билан олди-сотди шартномаси тузгач, харидорлар у маҳсулотни Сотувчидан қабул қилиб оладилар, яъни қабз қиладилар.</w:t>
      </w:r>
    </w:p>
    <w:p w:rsidR="00000000" w:rsidDel="00000000" w:rsidP="00000000" w:rsidRDefault="00000000" w:rsidRPr="00000000" w14:paraId="00000015">
      <w:pPr>
        <w:spacing w:after="80" w:before="80" w:lineRule="auto"/>
        <w:ind w:left="-360" w:right="-540" w:firstLine="0"/>
        <w:jc w:val="both"/>
        <w:rPr/>
      </w:pPr>
      <w:r w:rsidDel="00000000" w:rsidR="00000000" w:rsidRPr="00000000">
        <w:rPr>
          <w:b w:val="1"/>
          <w:rtl w:val="0"/>
        </w:rPr>
        <w:t xml:space="preserve">“Қабз-менежери”</w:t>
      </w:r>
      <w:r w:rsidDel="00000000" w:rsidR="00000000" w:rsidRPr="00000000">
        <w:rPr>
          <w:rtl w:val="0"/>
        </w:rPr>
        <w:t xml:space="preserve"> -  Харидорнинг буюртмасига асосан Сотувчи ҳамкор дўкондан тегишли маҳсулотни сотиб олгач,  уни қўлга киритиш (қабз) учун ёллаган ҳамкор-дўкондаги вакили (ходими).</w:t>
      </w:r>
    </w:p>
    <w:p w:rsidR="00000000" w:rsidDel="00000000" w:rsidP="00000000" w:rsidRDefault="00000000" w:rsidRPr="00000000" w14:paraId="00000016">
      <w:pPr>
        <w:spacing w:after="80" w:before="80" w:lineRule="auto"/>
        <w:ind w:left="-360" w:right="-540" w:firstLine="0"/>
        <w:jc w:val="both"/>
        <w:rPr/>
      </w:pPr>
      <w:r w:rsidDel="00000000" w:rsidR="00000000" w:rsidRPr="00000000">
        <w:rPr>
          <w:rtl w:val="0"/>
        </w:rPr>
        <w:t xml:space="preserve"> </w:t>
      </w:r>
    </w:p>
    <w:p w:rsidR="00000000" w:rsidDel="00000000" w:rsidP="00000000" w:rsidRDefault="00000000" w:rsidRPr="00000000" w14:paraId="00000017">
      <w:pPr>
        <w:numPr>
          <w:ilvl w:val="0"/>
          <w:numId w:val="1"/>
        </w:numPr>
        <w:spacing w:after="80" w:before="80" w:lineRule="auto"/>
        <w:ind w:left="720" w:right="-540" w:hanging="360"/>
        <w:jc w:val="center"/>
        <w:rPr>
          <w:b w:val="1"/>
        </w:rPr>
      </w:pPr>
      <w:r w:rsidDel="00000000" w:rsidR="00000000" w:rsidRPr="00000000">
        <w:rPr>
          <w:b w:val="1"/>
          <w:rtl w:val="0"/>
        </w:rPr>
        <w:t xml:space="preserve">ОФЕРТА ПРЕДМЕТИ</w:t>
      </w:r>
    </w:p>
    <w:p w:rsidR="00000000" w:rsidDel="00000000" w:rsidP="00000000" w:rsidRDefault="00000000" w:rsidRPr="00000000" w14:paraId="00000018">
      <w:pPr>
        <w:spacing w:after="100" w:before="100" w:lineRule="auto"/>
        <w:ind w:left="-360" w:right="-540" w:firstLine="0"/>
        <w:jc w:val="both"/>
        <w:rPr/>
      </w:pPr>
      <w:r w:rsidDel="00000000" w:rsidR="00000000" w:rsidRPr="00000000">
        <w:rPr>
          <w:rtl w:val="0"/>
        </w:rPr>
        <w:t xml:space="preserve">1.1. Харидорнинг буюртмасига асосан Сотувчи ҳамкор-дўкондан тегишли маҳсулотни сотиб олгач, Компания ўзи ёллаган курьери ёки ҳамкор-дўкондаги вакили бўлган қабз-менеджери орқали уни қабз қилади.</w:t>
      </w:r>
      <w:r w:rsidDel="00000000" w:rsidR="00000000" w:rsidRPr="00000000">
        <w:rPr>
          <w:rtl w:val="0"/>
        </w:rPr>
      </w:r>
    </w:p>
    <w:p w:rsidR="00000000" w:rsidDel="00000000" w:rsidP="00000000" w:rsidRDefault="00000000" w:rsidRPr="00000000" w14:paraId="00000019">
      <w:pPr>
        <w:spacing w:after="80" w:before="80" w:lineRule="auto"/>
        <w:ind w:left="-360" w:right="-540" w:firstLine="0"/>
        <w:jc w:val="both"/>
        <w:rPr/>
      </w:pPr>
      <w:r w:rsidDel="00000000" w:rsidR="00000000" w:rsidRPr="00000000">
        <w:rPr>
          <w:rtl w:val="0"/>
        </w:rPr>
        <w:t xml:space="preserve">1.2</w:t>
      </w:r>
      <w:r w:rsidDel="00000000" w:rsidR="00000000" w:rsidRPr="00000000">
        <w:rPr>
          <w:rtl w:val="0"/>
        </w:rPr>
        <w:t xml:space="preserve">. Қабз-менеджери ҳамкор дўкондан маҳсулотни қабул қилиб олгач, Сотувчи маҳсулот харид қилинганлигини ва уни Харидорга</w:t>
      </w:r>
      <w:r w:rsidDel="00000000" w:rsidR="00000000" w:rsidRPr="00000000">
        <w:rPr>
          <w:b w:val="1"/>
          <w:rtl w:val="0"/>
        </w:rPr>
        <w:t xml:space="preserve"> сотганлигини тўғрисида СМС хабар жўнатади</w:t>
      </w:r>
      <w:r w:rsidDel="00000000" w:rsidR="00000000" w:rsidRPr="00000000">
        <w:rPr>
          <w:rtl w:val="0"/>
        </w:rPr>
        <w:t xml:space="preserve">.</w:t>
      </w:r>
    </w:p>
    <w:p w:rsidR="00000000" w:rsidDel="00000000" w:rsidP="00000000" w:rsidRDefault="00000000" w:rsidRPr="00000000" w14:paraId="0000001A">
      <w:pPr>
        <w:spacing w:after="80" w:before="80" w:lineRule="auto"/>
        <w:ind w:left="-360" w:right="-540" w:firstLine="0"/>
        <w:jc w:val="both"/>
        <w:rPr/>
      </w:pPr>
      <w:r w:rsidDel="00000000" w:rsidR="00000000" w:rsidRPr="00000000">
        <w:rPr>
          <w:rtl w:val="0"/>
        </w:rPr>
        <w:t xml:space="preserve"> 1.3. </w:t>
      </w:r>
      <w:r w:rsidDel="00000000" w:rsidR="00000000" w:rsidRPr="00000000">
        <w:rPr>
          <w:rtl w:val="0"/>
        </w:rPr>
        <w:t xml:space="preserve">СМС хабарни олгач Харидор Сотувчи билан маҳсулотнинг олди-сотди савдосини тасдиқлаши ёки рад этиши лозим. Бу ҳаракатни СМС хабарда кўрсатилган ҳаволани босиш ёки қабз-менежерига СМС хабарда жўнатилган кодни айтиш орқали амалга ошириши мумкин.</w:t>
      </w:r>
    </w:p>
    <w:p w:rsidR="00000000" w:rsidDel="00000000" w:rsidP="00000000" w:rsidRDefault="00000000" w:rsidRPr="00000000" w14:paraId="0000001B">
      <w:pPr>
        <w:spacing w:after="80" w:before="80" w:lineRule="auto"/>
        <w:ind w:left="-360" w:right="-540" w:firstLine="0"/>
        <w:jc w:val="both"/>
        <w:rPr>
          <w:b w:val="1"/>
        </w:rPr>
      </w:pPr>
      <w:r w:rsidDel="00000000" w:rsidR="00000000" w:rsidRPr="00000000">
        <w:rPr>
          <w:rtl w:val="0"/>
        </w:rPr>
        <w:t xml:space="preserve">1.4.</w:t>
      </w:r>
      <w:r w:rsidDel="00000000" w:rsidR="00000000" w:rsidRPr="00000000">
        <w:rPr>
          <w:rtl w:val="0"/>
        </w:rPr>
        <w:t xml:space="preserve"> Харидор</w:t>
      </w:r>
      <w:r w:rsidDel="00000000" w:rsidR="00000000" w:rsidRPr="00000000">
        <w:rPr>
          <w:b w:val="1"/>
          <w:rtl w:val="0"/>
        </w:rPr>
        <w:t xml:space="preserve"> ушбу офертанинг 1.3-бандида кўрсатилган шаклда савдони тасдиқлаши акцепт ҳисобланади ва битим тузилганлигини билдиради. </w:t>
      </w:r>
    </w:p>
    <w:p w:rsidR="00000000" w:rsidDel="00000000" w:rsidP="00000000" w:rsidRDefault="00000000" w:rsidRPr="00000000" w14:paraId="0000001C">
      <w:pPr>
        <w:spacing w:after="80" w:before="80" w:lineRule="auto"/>
        <w:ind w:left="-360" w:right="-540" w:firstLine="0"/>
        <w:jc w:val="both"/>
        <w:rPr/>
      </w:pPr>
      <w:r w:rsidDel="00000000" w:rsidR="00000000" w:rsidRPr="00000000">
        <w:rPr>
          <w:rtl w:val="0"/>
        </w:rPr>
        <w:t xml:space="preserve">1.5.</w:t>
      </w:r>
      <w:r w:rsidDel="00000000" w:rsidR="00000000" w:rsidRPr="00000000">
        <w:rPr>
          <w:rtl w:val="0"/>
        </w:rPr>
        <w:t xml:space="preserve"> Агар Харидор СМС хабарини олгач </w:t>
      </w:r>
      <w:r w:rsidDel="00000000" w:rsidR="00000000" w:rsidRPr="00000000">
        <w:rPr>
          <w:rtl w:val="0"/>
        </w:rPr>
        <w:t xml:space="preserve">савдо нуқтасида </w:t>
      </w:r>
      <w:r w:rsidDel="00000000" w:rsidR="00000000" w:rsidRPr="00000000">
        <w:rPr>
          <w:rtl w:val="0"/>
        </w:rPr>
        <w:t xml:space="preserve">савдони тасдиқламаса ёки рад этса, қабз менежери маҳсулотни Ҳамкор-дўконга қайтаради.</w:t>
      </w:r>
    </w:p>
    <w:p w:rsidR="00000000" w:rsidDel="00000000" w:rsidP="00000000" w:rsidRDefault="00000000" w:rsidRPr="00000000" w14:paraId="0000001D">
      <w:pPr>
        <w:spacing w:after="80" w:before="80" w:lineRule="auto"/>
        <w:ind w:left="-360" w:right="-540" w:firstLine="0"/>
        <w:jc w:val="both"/>
        <w:rPr/>
      </w:pPr>
      <w:r w:rsidDel="00000000" w:rsidR="00000000" w:rsidRPr="00000000">
        <w:rPr>
          <w:rtl w:val="0"/>
        </w:rPr>
        <w:t xml:space="preserve">  </w:t>
      </w:r>
    </w:p>
    <w:p w:rsidR="00000000" w:rsidDel="00000000" w:rsidP="00000000" w:rsidRDefault="00000000" w:rsidRPr="00000000" w14:paraId="0000001E">
      <w:pPr>
        <w:pStyle w:val="Heading3"/>
        <w:keepNext w:val="0"/>
        <w:keepLines w:val="0"/>
        <w:spacing w:after="80" w:before="80" w:lineRule="auto"/>
        <w:ind w:right="-540"/>
        <w:jc w:val="center"/>
        <w:rPr>
          <w:b w:val="1"/>
          <w:color w:val="000000"/>
          <w:sz w:val="22"/>
          <w:szCs w:val="22"/>
        </w:rPr>
      </w:pPr>
      <w:bookmarkStart w:colFirst="0" w:colLast="0" w:name="_m8s3fbhluy3j" w:id="0"/>
      <w:bookmarkEnd w:id="0"/>
      <w:r w:rsidDel="00000000" w:rsidR="00000000" w:rsidRPr="00000000">
        <w:rPr>
          <w:b w:val="1"/>
          <w:color w:val="000000"/>
          <w:sz w:val="22"/>
          <w:szCs w:val="22"/>
          <w:rtl w:val="0"/>
        </w:rPr>
        <w:t xml:space="preserve">2. МАҲСУЛОТНИ ТОПШИРИШ</w:t>
      </w:r>
    </w:p>
    <w:p w:rsidR="00000000" w:rsidDel="00000000" w:rsidP="00000000" w:rsidRDefault="00000000" w:rsidRPr="00000000" w14:paraId="0000001F">
      <w:pPr>
        <w:spacing w:after="80" w:before="80" w:lineRule="auto"/>
        <w:ind w:left="-360" w:right="-540" w:firstLine="0"/>
        <w:jc w:val="both"/>
        <w:rPr/>
      </w:pPr>
      <w:r w:rsidDel="00000000" w:rsidR="00000000" w:rsidRPr="00000000">
        <w:rPr>
          <w:rtl w:val="0"/>
        </w:rPr>
        <w:t xml:space="preserve">2.1. Маҳсулот Харидорга Сотувчи томонидан савдо нуқтасида топширилади.</w:t>
        <w:br w:type="textWrapping"/>
        <w:t xml:space="preserve">2.2. Харидор маҳсулотни қабул қилишда қадоғнинг бутунлиги ва ассортиментга мувофиқлиги, яроқлилик муддатини, маҳсулотни буюртма қилинган сон, ассортиментга мувофиқлиги кабиларни урф-одатда маълум бўлган тарзда текширади.  </w:t>
      </w:r>
    </w:p>
    <w:p w:rsidR="00000000" w:rsidDel="00000000" w:rsidP="00000000" w:rsidRDefault="00000000" w:rsidRPr="00000000" w14:paraId="00000020">
      <w:pPr>
        <w:spacing w:after="80" w:before="80" w:lineRule="auto"/>
        <w:ind w:left="-360" w:right="-540" w:firstLine="0"/>
        <w:jc w:val="both"/>
        <w:rPr/>
      </w:pPr>
      <w:r w:rsidDel="00000000" w:rsidR="00000000" w:rsidRPr="00000000">
        <w:rPr>
          <w:rtl w:val="0"/>
        </w:rPr>
        <w:t xml:space="preserve">2.3. Харидор томонидан етказиб бериш вақтида ҳеч қандай эътироз билдирилмаса, маҳсулот тўлиқ ва муаммосиз қабул қилинган деб ҳисобланади.</w:t>
      </w:r>
    </w:p>
    <w:p w:rsidR="00000000" w:rsidDel="00000000" w:rsidP="00000000" w:rsidRDefault="00000000" w:rsidRPr="00000000" w14:paraId="00000021">
      <w:pPr>
        <w:spacing w:after="80" w:before="80" w:lineRule="auto"/>
        <w:ind w:left="-360" w:right="-440" w:firstLine="0"/>
        <w:jc w:val="both"/>
        <w:rPr/>
      </w:pPr>
      <w:r w:rsidDel="00000000" w:rsidR="00000000" w:rsidRPr="00000000">
        <w:rPr>
          <w:rtl w:val="0"/>
        </w:rPr>
        <w:t xml:space="preserve">2.4. Маҳсулотга бўлган </w:t>
      </w:r>
      <w:r w:rsidDel="00000000" w:rsidR="00000000" w:rsidRPr="00000000">
        <w:rPr>
          <w:rtl w:val="0"/>
        </w:rPr>
        <w:t xml:space="preserve">мулк ҳуқуқи</w:t>
      </w:r>
      <w:r w:rsidDel="00000000" w:rsidR="00000000" w:rsidRPr="00000000">
        <w:rPr>
          <w:rtl w:val="0"/>
        </w:rPr>
        <w:t xml:space="preserve"> </w:t>
      </w:r>
      <w:r w:rsidDel="00000000" w:rsidR="00000000" w:rsidRPr="00000000">
        <w:rPr>
          <w:rtl w:val="0"/>
        </w:rPr>
        <w:t xml:space="preserve">ва жавобгарлиги маҳсулот топширилган пайтдан бошлаб Харидорга ўтади. </w:t>
      </w:r>
    </w:p>
    <w:p w:rsidR="00000000" w:rsidDel="00000000" w:rsidP="00000000" w:rsidRDefault="00000000" w:rsidRPr="00000000" w14:paraId="00000022">
      <w:pPr>
        <w:spacing w:after="80" w:before="80" w:lineRule="auto"/>
        <w:ind w:left="-360" w:right="-540" w:firstLine="0"/>
        <w:jc w:val="both"/>
        <w:rPr>
          <w:b w:val="1"/>
        </w:rPr>
      </w:pPr>
      <w:r w:rsidDel="00000000" w:rsidR="00000000" w:rsidRPr="00000000">
        <w:rPr>
          <w:b w:val="1"/>
          <w:rtl w:val="0"/>
        </w:rPr>
        <w:t xml:space="preserve">2.5. Агар Харидор ушбу офертада белгиланган етказиб бериш тартибини бузган ҳолда маҳсулотни Сотувчининг расмий вакили қабз-менеджери орқали қабул қилмасдан, бевосита дўконнинг ходимидан қабул қилса, мазкур ҳолатда Сотувчи ва Харидор ўртасида тузилган олди-сотди шартномаси бекор бўлади. Бунда, Сотувчи Харидор қабул қилиб олган маҳсулот бўйича жавобгарликдан озод қилинади ва Сотувчи мақомидан чиқади. Маҳсулот бўйича тўловлар Харидор томонидан тўғридан тўғри ҳамкор дўконга тўланади. Шунингдек, ушбу шартнома доирасида Сотувчининг ҳамкор-дўкон олдида ҳам ҳеч қандай молиявий мажбуриятлари қолмайди.</w:t>
      </w:r>
    </w:p>
    <w:p w:rsidR="00000000" w:rsidDel="00000000" w:rsidP="00000000" w:rsidRDefault="00000000" w:rsidRPr="00000000" w14:paraId="00000023">
      <w:pPr>
        <w:spacing w:after="80" w:before="80" w:lineRule="auto"/>
        <w:ind w:left="-360" w:right="-540" w:firstLine="0"/>
        <w:jc w:val="both"/>
        <w:rPr/>
      </w:pPr>
      <w:r w:rsidDel="00000000" w:rsidR="00000000" w:rsidRPr="00000000">
        <w:rPr>
          <w:rtl w:val="0"/>
        </w:rPr>
      </w:r>
    </w:p>
    <w:p w:rsidR="00000000" w:rsidDel="00000000" w:rsidP="00000000" w:rsidRDefault="00000000" w:rsidRPr="00000000" w14:paraId="00000024">
      <w:pPr>
        <w:pStyle w:val="Heading3"/>
        <w:keepNext w:val="0"/>
        <w:keepLines w:val="0"/>
        <w:spacing w:after="80" w:before="80" w:lineRule="auto"/>
        <w:ind w:right="-540"/>
        <w:jc w:val="center"/>
        <w:rPr>
          <w:b w:val="1"/>
          <w:color w:val="000000"/>
          <w:sz w:val="22"/>
          <w:szCs w:val="22"/>
        </w:rPr>
      </w:pPr>
      <w:bookmarkStart w:colFirst="0" w:colLast="0" w:name="_fpcqz7w52d96" w:id="1"/>
      <w:bookmarkEnd w:id="1"/>
      <w:r w:rsidDel="00000000" w:rsidR="00000000" w:rsidRPr="00000000">
        <w:rPr>
          <w:b w:val="1"/>
          <w:color w:val="000000"/>
          <w:sz w:val="22"/>
          <w:szCs w:val="22"/>
          <w:rtl w:val="0"/>
        </w:rPr>
        <w:t xml:space="preserve">3. ТЎЛОВ ТАРТИБИ</w:t>
      </w:r>
    </w:p>
    <w:p w:rsidR="00000000" w:rsidDel="00000000" w:rsidP="00000000" w:rsidRDefault="00000000" w:rsidRPr="00000000" w14:paraId="00000025">
      <w:pPr>
        <w:spacing w:after="80" w:before="80" w:lineRule="auto"/>
        <w:ind w:left="-180" w:right="-540" w:hanging="180"/>
        <w:jc w:val="both"/>
        <w:rPr>
          <w:b w:val="1"/>
        </w:rPr>
      </w:pPr>
      <w:r w:rsidDel="00000000" w:rsidR="00000000" w:rsidRPr="00000000">
        <w:rPr>
          <w:b w:val="1"/>
          <w:rtl w:val="0"/>
        </w:rPr>
        <w:t xml:space="preserve">3.1. Тўлов графиги ва шартлари</w:t>
      </w:r>
    </w:p>
    <w:p w:rsidR="00000000" w:rsidDel="00000000" w:rsidP="00000000" w:rsidRDefault="00000000" w:rsidRPr="00000000" w14:paraId="00000026">
      <w:pPr>
        <w:spacing w:after="80" w:before="80" w:lineRule="auto"/>
        <w:ind w:left="-180" w:right="-540" w:firstLine="0"/>
        <w:jc w:val="both"/>
        <w:rPr/>
      </w:pPr>
      <w:r w:rsidDel="00000000" w:rsidR="00000000" w:rsidRPr="00000000">
        <w:rPr>
          <w:rtl w:val="0"/>
        </w:rPr>
        <w:t xml:space="preserve">3.1.1. Харидор платформада маҳсулотни  </w:t>
      </w:r>
      <w:r w:rsidDel="00000000" w:rsidR="00000000" w:rsidRPr="00000000">
        <w:rPr>
          <w:b w:val="1"/>
          <w:rtl w:val="0"/>
        </w:rPr>
        <w:t xml:space="preserve">12 ойгача</w:t>
      </w:r>
      <w:r w:rsidDel="00000000" w:rsidR="00000000" w:rsidRPr="00000000">
        <w:rPr>
          <w:rtl w:val="0"/>
        </w:rPr>
        <w:t xml:space="preserve">  </w:t>
      </w:r>
      <w:r w:rsidDel="00000000" w:rsidR="00000000" w:rsidRPr="00000000">
        <w:rPr>
          <w:b w:val="1"/>
          <w:rtl w:val="0"/>
        </w:rPr>
        <w:t xml:space="preserve">бўлган</w:t>
      </w:r>
      <w:r w:rsidDel="00000000" w:rsidR="00000000" w:rsidRPr="00000000">
        <w:rPr>
          <w:rtl w:val="0"/>
        </w:rPr>
        <w:t xml:space="preserve"> </w:t>
      </w:r>
      <w:r w:rsidDel="00000000" w:rsidR="00000000" w:rsidRPr="00000000">
        <w:rPr>
          <w:b w:val="1"/>
          <w:rtl w:val="0"/>
        </w:rPr>
        <w:t xml:space="preserve">муддатлар </w:t>
      </w:r>
      <w:r w:rsidDel="00000000" w:rsidR="00000000" w:rsidRPr="00000000">
        <w:rPr>
          <w:rtl w:val="0"/>
        </w:rPr>
        <w:t xml:space="preserve">асосида тўловни амалга оширади. Тўловларнинг аниқ муддатлари ва ойлик тўловлар миқдори Харидорнинг </w:t>
      </w:r>
      <w:r w:rsidDel="00000000" w:rsidR="00000000" w:rsidRPr="00000000">
        <w:rPr>
          <w:rtl w:val="0"/>
        </w:rPr>
        <w:t xml:space="preserve">IMANUM </w:t>
      </w:r>
      <w:r w:rsidDel="00000000" w:rsidR="00000000" w:rsidRPr="00000000">
        <w:rPr>
          <w:rtl w:val="0"/>
        </w:rPr>
        <w:t xml:space="preserve">иловасидаги шахсий аккаунтида ёки “топшириш-қабул қилиш” далолатномасида кўрсатилади (1-илова).</w:t>
      </w:r>
    </w:p>
    <w:p w:rsidR="00000000" w:rsidDel="00000000" w:rsidP="00000000" w:rsidRDefault="00000000" w:rsidRPr="00000000" w14:paraId="00000027">
      <w:pPr>
        <w:spacing w:after="80" w:before="80" w:lineRule="auto"/>
        <w:ind w:left="-360" w:right="-540" w:firstLine="0"/>
        <w:jc w:val="both"/>
        <w:rPr>
          <w:b w:val="1"/>
        </w:rPr>
      </w:pPr>
      <w:r w:rsidDel="00000000" w:rsidR="00000000" w:rsidRPr="00000000">
        <w:rPr>
          <w:b w:val="1"/>
          <w:rtl w:val="0"/>
        </w:rPr>
        <w:t xml:space="preserve">3.2. Тўловни амалга ошириш усуллари</w:t>
      </w:r>
    </w:p>
    <w:p w:rsidR="00000000" w:rsidDel="00000000" w:rsidP="00000000" w:rsidRDefault="00000000" w:rsidRPr="00000000" w14:paraId="00000028">
      <w:pPr>
        <w:spacing w:after="80" w:before="80" w:lineRule="auto"/>
        <w:ind w:left="-180" w:right="-540" w:firstLine="0"/>
        <w:jc w:val="both"/>
        <w:rPr/>
      </w:pPr>
      <w:r w:rsidDel="00000000" w:rsidR="00000000" w:rsidRPr="00000000">
        <w:rPr>
          <w:rtl w:val="0"/>
        </w:rPr>
        <w:t xml:space="preserve">3.2.1. Тўловлар Сотувчи ҳамкорлик қилувчи турли тўлов тизимлари иловалари орқали ёки Сотувчининг иловасининг ўзида амалга оширилади.</w:t>
        <w:br w:type="textWrapping"/>
        <w:t xml:space="preserve">3.2.2. Тўловлар бўйича тушунтиришлар учун Сотувчининг колл-марказига мурожаат қилиш мумкин.</w:t>
      </w:r>
    </w:p>
    <w:p w:rsidR="00000000" w:rsidDel="00000000" w:rsidP="00000000" w:rsidRDefault="00000000" w:rsidRPr="00000000" w14:paraId="00000029">
      <w:pPr>
        <w:spacing w:after="80" w:before="80" w:lineRule="auto"/>
        <w:ind w:left="-360" w:right="-540" w:firstLine="0"/>
        <w:jc w:val="both"/>
        <w:rPr>
          <w:b w:val="1"/>
        </w:rPr>
      </w:pPr>
      <w:r w:rsidDel="00000000" w:rsidR="00000000" w:rsidRPr="00000000">
        <w:rPr>
          <w:b w:val="1"/>
          <w:rtl w:val="0"/>
        </w:rPr>
        <w:t xml:space="preserve">3.3. Тўлов валютаси ва муддатлар</w:t>
      </w:r>
    </w:p>
    <w:p w:rsidR="00000000" w:rsidDel="00000000" w:rsidP="00000000" w:rsidRDefault="00000000" w:rsidRPr="00000000" w14:paraId="0000002A">
      <w:pPr>
        <w:spacing w:after="80" w:before="80" w:lineRule="auto"/>
        <w:ind w:left="-180" w:right="-540" w:firstLine="0"/>
        <w:jc w:val="both"/>
        <w:rPr/>
      </w:pPr>
      <w:r w:rsidDel="00000000" w:rsidR="00000000" w:rsidRPr="00000000">
        <w:rPr>
          <w:rtl w:val="0"/>
        </w:rPr>
        <w:t xml:space="preserve">3.3.1. Тўловлар Ўзбекистон Республикасининг миллий валютаси (сўм)да амалга оширилади.</w:t>
        <w:br w:type="textWrapping"/>
        <w:t xml:space="preserve">3.3.2. Харидорнинг тўлов мажбуриятлари пул маблағлари Сотувчининг ҳисоб-рақамига келиб тушган пайтда бажарилган ҳисобланади.</w:t>
      </w:r>
    </w:p>
    <w:p w:rsidR="00000000" w:rsidDel="00000000" w:rsidP="00000000" w:rsidRDefault="00000000" w:rsidRPr="00000000" w14:paraId="0000002B">
      <w:pPr>
        <w:spacing w:after="80" w:before="80" w:lineRule="auto"/>
        <w:ind w:left="-360" w:right="-540" w:firstLine="0"/>
        <w:jc w:val="both"/>
        <w:rPr>
          <w:b w:val="1"/>
        </w:rPr>
      </w:pPr>
      <w:r w:rsidDel="00000000" w:rsidR="00000000" w:rsidRPr="00000000">
        <w:rPr>
          <w:b w:val="1"/>
          <w:rtl w:val="0"/>
        </w:rPr>
        <w:t xml:space="preserve">3.4. Муддатидан олдин тўлов</w:t>
      </w:r>
    </w:p>
    <w:p w:rsidR="00000000" w:rsidDel="00000000" w:rsidP="00000000" w:rsidRDefault="00000000" w:rsidRPr="00000000" w14:paraId="0000002C">
      <w:pPr>
        <w:spacing w:after="80" w:before="80" w:lineRule="auto"/>
        <w:ind w:left="-180" w:right="-540" w:firstLine="0"/>
        <w:jc w:val="both"/>
        <w:rPr/>
      </w:pPr>
      <w:r w:rsidDel="00000000" w:rsidR="00000000" w:rsidRPr="00000000">
        <w:rPr>
          <w:rtl w:val="0"/>
        </w:rPr>
        <w:t xml:space="preserve">3.4.1. Харидор исталган вақтда маҳсулотнинг тўлиқ қийматини муддатидан олдин тўлаш ҳуқуқига эга.</w:t>
        <w:br w:type="textWrapping"/>
        <w:t xml:space="preserve"> 3.4.2. Муддатидан олдин тўлов амалга оширилган тақдирда маҳсулотнинг қиймати ўзгаришсиз қолади ва чегирмалар тақдим этилмайди.</w:t>
      </w:r>
    </w:p>
    <w:p w:rsidR="00000000" w:rsidDel="00000000" w:rsidP="00000000" w:rsidRDefault="00000000" w:rsidRPr="00000000" w14:paraId="0000002D">
      <w:pPr>
        <w:spacing w:after="80" w:before="80" w:lineRule="auto"/>
        <w:ind w:left="-360" w:right="-540" w:firstLine="0"/>
        <w:jc w:val="both"/>
        <w:rPr>
          <w:b w:val="1"/>
        </w:rPr>
      </w:pPr>
      <w:r w:rsidDel="00000000" w:rsidR="00000000" w:rsidRPr="00000000">
        <w:rPr>
          <w:b w:val="1"/>
          <w:rtl w:val="0"/>
        </w:rPr>
        <w:t xml:space="preserve">3.5. Автоматлаштирилган тўлов ва пул ечиш тартиби</w:t>
      </w:r>
    </w:p>
    <w:p w:rsidR="00000000" w:rsidDel="00000000" w:rsidP="00000000" w:rsidRDefault="00000000" w:rsidRPr="00000000" w14:paraId="0000002E">
      <w:pPr>
        <w:spacing w:after="80" w:before="80" w:lineRule="auto"/>
        <w:ind w:left="-180" w:right="-540" w:firstLine="0"/>
        <w:jc w:val="both"/>
        <w:rPr/>
      </w:pPr>
      <w:r w:rsidDel="00000000" w:rsidR="00000000" w:rsidRPr="00000000">
        <w:rPr>
          <w:rtl w:val="0"/>
        </w:rPr>
        <w:t xml:space="preserve">3.5.1. Харидор тўлов тизимлари ва унга хизмат кўрсатувчи банклар орқали мавжуд қарздорликни ёпиш учун ўз банк картасидан пул ечилишига розилик билдиради ва тасдиқлайди.</w:t>
        <w:br w:type="textWrapping"/>
        <w:t xml:space="preserve">3.5.2. Қарздорликни ёпиш мақсадида пул маблағлари тўлов графигига мувофиқ белгиланган миқдор ва муддатларда ечилади.</w:t>
        <w:br w:type="textWrapping"/>
        <w:t xml:space="preserve">3.5.3. Агар Харидорнинг банк картасида етарли пул маблағлари бўлмаса, мавжуд маблағлар доирасида тўлов ечилади ва қолган қисми кечиктирилган қарздорлик ҳисобланади.</w:t>
        <w:br w:type="textWrapping"/>
        <w:t xml:space="preserve">3.5.4. Ечилган пул маблағларидан </w:t>
      </w:r>
      <w:r w:rsidDel="00000000" w:rsidR="00000000" w:rsidRPr="00000000">
        <w:rPr>
          <w:b w:val="1"/>
          <w:rtl w:val="0"/>
        </w:rPr>
        <w:t xml:space="preserve">2 фоизгача бўлган миқдорда</w:t>
      </w:r>
      <w:r w:rsidDel="00000000" w:rsidR="00000000" w:rsidRPr="00000000">
        <w:rPr>
          <w:rtl w:val="0"/>
        </w:rPr>
        <w:t xml:space="preserve">  банк транзаксия харажатлари қўшимча равишда Харидорнинг ҳисобидан ечилади ва Сотувчи бундан манфаат кўрмайди.</w:t>
        <w:br w:type="textWrapping"/>
        <w:t xml:space="preserve">3.5.5. Тўлов муддатидан олдин </w:t>
      </w:r>
      <w:r w:rsidDel="00000000" w:rsidR="00000000" w:rsidRPr="00000000">
        <w:rPr>
          <w:b w:val="1"/>
          <w:rtl w:val="0"/>
        </w:rPr>
        <w:t xml:space="preserve">3 иш куни мобайнида</w:t>
      </w:r>
      <w:r w:rsidDel="00000000" w:rsidR="00000000" w:rsidRPr="00000000">
        <w:rPr>
          <w:rtl w:val="0"/>
        </w:rPr>
        <w:t xml:space="preserve"> Сотувчи орқали ечиб олинадиган тегишли тўлов ҳақида хабар берилиши мумкин. Хабарлар электрон почта, СМС ёки бошқа мавжуд воситалар орқали юборилади.</w:t>
      </w:r>
    </w:p>
    <w:p w:rsidR="00000000" w:rsidDel="00000000" w:rsidP="00000000" w:rsidRDefault="00000000" w:rsidRPr="00000000" w14:paraId="0000002F">
      <w:pPr>
        <w:spacing w:after="80" w:before="80" w:lineRule="auto"/>
        <w:ind w:left="-360" w:right="-540" w:firstLine="0"/>
        <w:jc w:val="both"/>
        <w:rPr>
          <w:b w:val="1"/>
        </w:rPr>
      </w:pPr>
      <w:r w:rsidDel="00000000" w:rsidR="00000000" w:rsidRPr="00000000">
        <w:rPr>
          <w:b w:val="1"/>
          <w:rtl w:val="0"/>
        </w:rPr>
        <w:t xml:space="preserve">3.6. Қуйидаги ҳолатларда Сотувчи маҳсулотнинг тўлиқ қийматини муддатидан олдин тўлашни талаб қилишга ҳақли:</w:t>
      </w:r>
    </w:p>
    <w:p w:rsidR="00000000" w:rsidDel="00000000" w:rsidP="00000000" w:rsidRDefault="00000000" w:rsidRPr="00000000" w14:paraId="00000030">
      <w:pPr>
        <w:spacing w:after="80" w:before="80" w:lineRule="auto"/>
        <w:ind w:right="-620"/>
        <w:jc w:val="both"/>
        <w:rPr/>
      </w:pPr>
      <w:r w:rsidDel="00000000" w:rsidR="00000000" w:rsidRPr="00000000">
        <w:rPr>
          <w:rtl w:val="0"/>
        </w:rPr>
        <w:t xml:space="preserve">3.6.1. Харидор тўловларни белгиланган муддатдан </w:t>
      </w:r>
      <w:r w:rsidDel="00000000" w:rsidR="00000000" w:rsidRPr="00000000">
        <w:rPr>
          <w:b w:val="1"/>
          <w:rtl w:val="0"/>
        </w:rPr>
        <w:t xml:space="preserve">45 кундан </w:t>
      </w:r>
      <w:r w:rsidDel="00000000" w:rsidR="00000000" w:rsidRPr="00000000">
        <w:rPr>
          <w:rtl w:val="0"/>
        </w:rPr>
        <w:t xml:space="preserve">ортиқ муддатга</w:t>
      </w:r>
      <w:r w:rsidDel="00000000" w:rsidR="00000000" w:rsidRPr="00000000">
        <w:rPr>
          <w:rtl w:val="0"/>
        </w:rPr>
        <w:t xml:space="preserve"> кечиктирганда;</w:t>
      </w:r>
    </w:p>
    <w:p w:rsidR="00000000" w:rsidDel="00000000" w:rsidP="00000000" w:rsidRDefault="00000000" w:rsidRPr="00000000" w14:paraId="00000031">
      <w:pPr>
        <w:spacing w:after="80" w:before="80" w:lineRule="auto"/>
        <w:ind w:right="-620"/>
        <w:jc w:val="both"/>
        <w:rPr/>
      </w:pPr>
      <w:r w:rsidDel="00000000" w:rsidR="00000000" w:rsidRPr="00000000">
        <w:rPr>
          <w:rtl w:val="0"/>
        </w:rPr>
        <w:t xml:space="preserve">3.6.2. Харидорнинг молиявий ҳолати ёмонлашганда ёки банкрот ҳолатига тушиш хавфи борлиги аниқланганда;</w:t>
      </w:r>
    </w:p>
    <w:p w:rsidR="00000000" w:rsidDel="00000000" w:rsidP="00000000" w:rsidRDefault="00000000" w:rsidRPr="00000000" w14:paraId="00000032">
      <w:pPr>
        <w:spacing w:after="80" w:before="80" w:lineRule="auto"/>
        <w:ind w:right="-620"/>
        <w:jc w:val="both"/>
        <w:rPr/>
      </w:pPr>
      <w:r w:rsidDel="00000000" w:rsidR="00000000" w:rsidRPr="00000000">
        <w:rPr>
          <w:rtl w:val="0"/>
        </w:rPr>
        <w:t xml:space="preserve">3.6.3. Харидорнинг ёлғон маълумотлар тақдим қилгани маълум бўлганда.</w:t>
      </w:r>
      <w:r w:rsidDel="00000000" w:rsidR="00000000" w:rsidRPr="00000000">
        <w:rPr>
          <w:rtl w:val="0"/>
        </w:rPr>
      </w:r>
    </w:p>
    <w:p w:rsidR="00000000" w:rsidDel="00000000" w:rsidP="00000000" w:rsidRDefault="00000000" w:rsidRPr="00000000" w14:paraId="00000033">
      <w:pPr>
        <w:spacing w:after="80" w:before="80" w:lineRule="auto"/>
        <w:ind w:right="-620"/>
        <w:jc w:val="both"/>
        <w:rPr/>
      </w:pPr>
      <w:r w:rsidDel="00000000" w:rsidR="00000000" w:rsidRPr="00000000">
        <w:rPr>
          <w:rtl w:val="0"/>
        </w:rPr>
        <w:t xml:space="preserve">3.6.4. Ушбу оферта ёки қонунчиликда белгиланган бошқа ҳолатларда. </w:t>
      </w:r>
    </w:p>
    <w:p w:rsidR="00000000" w:rsidDel="00000000" w:rsidP="00000000" w:rsidRDefault="00000000" w:rsidRPr="00000000" w14:paraId="00000034">
      <w:pPr>
        <w:spacing w:after="80" w:before="80" w:lineRule="auto"/>
        <w:ind w:left="-360" w:right="-620" w:firstLine="0"/>
        <w:jc w:val="both"/>
        <w:rPr/>
      </w:pPr>
      <w:r w:rsidDel="00000000" w:rsidR="00000000" w:rsidRPr="00000000">
        <w:rPr>
          <w:rtl w:val="0"/>
        </w:rPr>
        <w:t xml:space="preserve">3.7. Юқоридаги 3.6-бандаги ҳолатлар мавжудлигини текшириш бўйича Сотувчининг сўровига биноан Харидор ўз молиявий ҳолатини тасдиқловчи ҳужжатларни </w:t>
      </w:r>
      <w:r w:rsidDel="00000000" w:rsidR="00000000" w:rsidRPr="00000000">
        <w:rPr>
          <w:b w:val="1"/>
          <w:rtl w:val="0"/>
        </w:rPr>
        <w:t xml:space="preserve">3 (уч)</w:t>
      </w:r>
      <w:r w:rsidDel="00000000" w:rsidR="00000000" w:rsidRPr="00000000">
        <w:rPr>
          <w:rtl w:val="0"/>
        </w:rPr>
        <w:t xml:space="preserve"> </w:t>
      </w:r>
      <w:r w:rsidDel="00000000" w:rsidR="00000000" w:rsidRPr="00000000">
        <w:rPr>
          <w:b w:val="1"/>
          <w:rtl w:val="0"/>
        </w:rPr>
        <w:t xml:space="preserve">кун</w:t>
      </w:r>
      <w:r w:rsidDel="00000000" w:rsidR="00000000" w:rsidRPr="00000000">
        <w:rPr>
          <w:rtl w:val="0"/>
        </w:rPr>
        <w:t xml:space="preserve"> ичида тақдим этиши шарт. </w:t>
      </w:r>
    </w:p>
    <w:p w:rsidR="00000000" w:rsidDel="00000000" w:rsidP="00000000" w:rsidRDefault="00000000" w:rsidRPr="00000000" w14:paraId="00000035">
      <w:pPr>
        <w:spacing w:after="80" w:before="80" w:lineRule="auto"/>
        <w:ind w:left="-360" w:right="-620" w:firstLine="0"/>
        <w:jc w:val="both"/>
        <w:rPr/>
      </w:pPr>
      <w:r w:rsidDel="00000000" w:rsidR="00000000" w:rsidRPr="00000000">
        <w:rPr>
          <w:rtl w:val="0"/>
        </w:rPr>
        <w:t xml:space="preserve">3.8. Агар Харидор вафот этса, унинг тўлов бўйича қарзлари мерос </w:t>
      </w:r>
      <w:r w:rsidDel="00000000" w:rsidR="00000000" w:rsidRPr="00000000">
        <w:rPr>
          <w:b w:val="1"/>
          <w:rtl w:val="0"/>
        </w:rPr>
        <w:t xml:space="preserve">тақсимланишидан олдин </w:t>
      </w:r>
      <w:r w:rsidDel="00000000" w:rsidR="00000000" w:rsidRPr="00000000">
        <w:rPr>
          <w:rtl w:val="0"/>
        </w:rPr>
        <w:t xml:space="preserve">унинг меросидан олиб қолиниши керак ва мазкур қарзлар дарҳол тўланиши лозим. Қонунчилик бўйича мерос меросхўрлар ўртасида тўлов амалга оширилишидан олдин </w:t>
      </w:r>
      <w:r w:rsidDel="00000000" w:rsidR="00000000" w:rsidRPr="00000000">
        <w:rPr>
          <w:b w:val="1"/>
          <w:rtl w:val="0"/>
        </w:rPr>
        <w:t xml:space="preserve">тақсимланган бўлса,</w:t>
      </w:r>
      <w:r w:rsidDel="00000000" w:rsidR="00000000" w:rsidRPr="00000000">
        <w:rPr>
          <w:rtl w:val="0"/>
        </w:rPr>
        <w:t xml:space="preserve"> </w:t>
      </w:r>
      <w:r w:rsidDel="00000000" w:rsidR="00000000" w:rsidRPr="00000000">
        <w:rPr>
          <w:rtl w:val="0"/>
        </w:rPr>
        <w:t xml:space="preserve">бу ҳолда меросхўрларнинг ҳар бири ўзига теккан мол-мулкнинг қиймати доирасида солидар қарздорлар сифатида жавобгар бўладилар. </w:t>
      </w:r>
      <w:r w:rsidDel="00000000" w:rsidR="00000000" w:rsidRPr="00000000">
        <w:rPr>
          <w:rtl w:val="0"/>
        </w:rPr>
        <w:t xml:space="preserve">Шунга қарамай, меросхўрлар шартнома нархини оширмасдан, Сотувчи билан келишув асосида тўлов муддатларини узайтириш орқали шартномани қайтадан расмийлаштиришлари мумкин.</w:t>
      </w:r>
      <w:r w:rsidDel="00000000" w:rsidR="00000000" w:rsidRPr="00000000">
        <w:rPr>
          <w:rtl w:val="0"/>
        </w:rPr>
      </w:r>
    </w:p>
    <w:p w:rsidR="00000000" w:rsidDel="00000000" w:rsidP="00000000" w:rsidRDefault="00000000" w:rsidRPr="00000000" w14:paraId="00000036">
      <w:pPr>
        <w:spacing w:after="80" w:before="80" w:lineRule="auto"/>
        <w:ind w:left="-360" w:right="-620" w:firstLine="0"/>
        <w:jc w:val="both"/>
        <w:rPr/>
      </w:pPr>
      <w:r w:rsidDel="00000000" w:rsidR="00000000" w:rsidRPr="00000000">
        <w:rPr>
          <w:rtl w:val="0"/>
        </w:rPr>
        <w:t xml:space="preserve">Агар Харидор вафот этгандан кундан бошлаб, </w:t>
      </w:r>
      <w:r w:rsidDel="00000000" w:rsidR="00000000" w:rsidRPr="00000000">
        <w:rPr>
          <w:b w:val="1"/>
          <w:rtl w:val="0"/>
        </w:rPr>
        <w:t xml:space="preserve">30 календарь кун ичид</w:t>
      </w:r>
      <w:r w:rsidDel="00000000" w:rsidR="00000000" w:rsidRPr="00000000">
        <w:rPr>
          <w:rtl w:val="0"/>
        </w:rPr>
        <w:t xml:space="preserve">а меросхўрлар қарздорликни тўлиқ тўламаса ёки шартномани янгиламаса, Сотувчи маҳсулотни қайтариб олиш ҳуқуқига эга бўлади. Бунда Сотувчи қайтариб олинган маҳсулот бўйича қарздорликни ушбу шартноманинг 5.8-бандида белгилганган тартибда қоплайди.  Агар ушбу сумма қарздорликни қоплаш учун етарли бўлмаса, меросхўрлар қолган қарздорликни </w:t>
      </w:r>
      <w:r w:rsidDel="00000000" w:rsidR="00000000" w:rsidRPr="00000000">
        <w:rPr>
          <w:b w:val="1"/>
          <w:rtl w:val="0"/>
        </w:rPr>
        <w:t xml:space="preserve">7 (етти) календарь кун</w:t>
      </w:r>
      <w:r w:rsidDel="00000000" w:rsidR="00000000" w:rsidRPr="00000000">
        <w:rPr>
          <w:rtl w:val="0"/>
        </w:rPr>
        <w:t xml:space="preserve"> ичида ихтиёрий қоплашлари шарт. Агар ушбу муддат ичида меросҳўрлар қолган қарздорликни ихтиёрий тўламаса, Сотувчи </w:t>
      </w:r>
      <w:r w:rsidDel="00000000" w:rsidR="00000000" w:rsidRPr="00000000">
        <w:rPr>
          <w:b w:val="1"/>
          <w:rtl w:val="0"/>
        </w:rPr>
        <w:t xml:space="preserve">суд орқали</w:t>
      </w:r>
      <w:r w:rsidDel="00000000" w:rsidR="00000000" w:rsidRPr="00000000">
        <w:rPr>
          <w:rtl w:val="0"/>
        </w:rPr>
        <w:t xml:space="preserve"> ундирувни бошқа мулкка қаратиши мумкин. Бунда ундирув билан боғлиқ барча харажатлар меросҳўрлар зиммасига юкланади. </w:t>
      </w:r>
    </w:p>
    <w:p w:rsidR="00000000" w:rsidDel="00000000" w:rsidP="00000000" w:rsidRDefault="00000000" w:rsidRPr="00000000" w14:paraId="00000037">
      <w:pPr>
        <w:spacing w:after="80" w:before="80" w:lineRule="auto"/>
        <w:ind w:left="-360" w:right="-540" w:firstLine="0"/>
        <w:jc w:val="center"/>
        <w:rPr>
          <w:b w:val="1"/>
        </w:rPr>
      </w:pPr>
      <w:r w:rsidDel="00000000" w:rsidR="00000000" w:rsidRPr="00000000">
        <w:rPr>
          <w:rtl w:val="0"/>
        </w:rPr>
        <w:t xml:space="preserve"> </w:t>
        <w:br w:type="textWrapping"/>
        <w:t xml:space="preserve"> </w:t>
      </w:r>
      <w:r w:rsidDel="00000000" w:rsidR="00000000" w:rsidRPr="00000000">
        <w:rPr>
          <w:b w:val="1"/>
          <w:rtl w:val="0"/>
        </w:rPr>
        <w:t xml:space="preserve">4. МАҲСУЛОТНИ ҚАЙТАРИШ ВА АЛМАШТИРИШ</w:t>
      </w:r>
    </w:p>
    <w:p w:rsidR="00000000" w:rsidDel="00000000" w:rsidP="00000000" w:rsidRDefault="00000000" w:rsidRPr="00000000" w14:paraId="00000038">
      <w:pPr>
        <w:spacing w:after="80" w:before="80" w:lineRule="auto"/>
        <w:ind w:left="-360" w:right="-540" w:firstLine="0"/>
        <w:jc w:val="both"/>
        <w:rPr/>
      </w:pPr>
      <w:r w:rsidDel="00000000" w:rsidR="00000000" w:rsidRPr="00000000">
        <w:rPr>
          <w:rtl w:val="0"/>
        </w:rPr>
        <w:t xml:space="preserve">4.1. Агар Харидор кафолат муддати ичида маҳсулот нуқсонли эканлигини даъво қилса, олдин ҳамкор-дўкондаги Сотувчининг вакили қабз-менеджерларга ёки сервис-марказга мурожаат қилади. Сервис-марказ маҳсулотнинг ҳолатини текшириб, нуқсоннинг келиб чиқиш сабаблари юзасидан хулоса беради.</w:t>
      </w:r>
    </w:p>
    <w:p w:rsidR="00000000" w:rsidDel="00000000" w:rsidP="00000000" w:rsidRDefault="00000000" w:rsidRPr="00000000" w14:paraId="00000039">
      <w:pPr>
        <w:spacing w:after="80" w:before="80" w:lineRule="auto"/>
        <w:ind w:left="-360" w:right="-540" w:firstLine="0"/>
        <w:jc w:val="both"/>
        <w:rPr/>
      </w:pPr>
      <w:r w:rsidDel="00000000" w:rsidR="00000000" w:rsidRPr="00000000">
        <w:rPr>
          <w:rtl w:val="0"/>
        </w:rPr>
        <w:t xml:space="preserve">4.2. Агар маҳсулотдаги нуқсоннинг келиб чиқишига Харидорнинг </w:t>
      </w:r>
      <w:r w:rsidDel="00000000" w:rsidR="00000000" w:rsidRPr="00000000">
        <w:rPr>
          <w:b w:val="1"/>
          <w:rtl w:val="0"/>
        </w:rPr>
        <w:t xml:space="preserve">айби йўқлиги</w:t>
      </w:r>
      <w:r w:rsidDel="00000000" w:rsidR="00000000" w:rsidRPr="00000000">
        <w:rPr>
          <w:rtl w:val="0"/>
        </w:rPr>
        <w:t xml:space="preserve"> тасдиқланса, Харидор қуйидаги ҳуқуқларга эга:</w:t>
      </w:r>
    </w:p>
    <w:p w:rsidR="00000000" w:rsidDel="00000000" w:rsidP="00000000" w:rsidRDefault="00000000" w:rsidRPr="00000000" w14:paraId="0000003A">
      <w:pPr>
        <w:spacing w:after="80" w:before="80" w:lineRule="auto"/>
        <w:ind w:left="-180" w:right="-540" w:firstLine="360"/>
        <w:jc w:val="both"/>
        <w:rPr/>
      </w:pPr>
      <w:r w:rsidDel="00000000" w:rsidR="00000000" w:rsidRPr="00000000">
        <w:rPr>
          <w:rtl w:val="0"/>
        </w:rPr>
        <w:t xml:space="preserve">а) Маҳсулотни бошқа муқобил маҳсулотга алмаштиришни Сотувчидан талаб қилиш.</w:t>
      </w:r>
    </w:p>
    <w:p w:rsidR="00000000" w:rsidDel="00000000" w:rsidP="00000000" w:rsidRDefault="00000000" w:rsidRPr="00000000" w14:paraId="0000003B">
      <w:pPr>
        <w:spacing w:after="80" w:before="80" w:lineRule="auto"/>
        <w:ind w:left="-180" w:right="-540" w:firstLine="360"/>
        <w:jc w:val="both"/>
        <w:rPr/>
      </w:pPr>
      <w:r w:rsidDel="00000000" w:rsidR="00000000" w:rsidRPr="00000000">
        <w:rPr>
          <w:rtl w:val="0"/>
        </w:rPr>
        <w:t xml:space="preserve">б) Нуқсонлар бўйича хизмат кўрсатувчи марказлар томонидан бепул таъмирлашни амалга ошириш.</w:t>
      </w:r>
    </w:p>
    <w:p w:rsidR="00000000" w:rsidDel="00000000" w:rsidP="00000000" w:rsidRDefault="00000000" w:rsidRPr="00000000" w14:paraId="0000003C">
      <w:pPr>
        <w:spacing w:after="80" w:before="80" w:lineRule="auto"/>
        <w:ind w:left="-180" w:right="-450" w:firstLine="360"/>
        <w:jc w:val="both"/>
        <w:rPr/>
      </w:pPr>
      <w:r w:rsidDel="00000000" w:rsidR="00000000" w:rsidRPr="00000000">
        <w:rPr>
          <w:rtl w:val="0"/>
        </w:rPr>
        <w:t xml:space="preserve">в) савдони бекор қилиб, маҳсулотни  Сотувчига қайтариш.</w:t>
      </w:r>
    </w:p>
    <w:p w:rsidR="00000000" w:rsidDel="00000000" w:rsidP="00000000" w:rsidRDefault="00000000" w:rsidRPr="00000000" w14:paraId="0000003D">
      <w:pPr>
        <w:spacing w:after="80" w:before="80" w:lineRule="auto"/>
        <w:ind w:left="-180" w:right="-450" w:firstLine="0"/>
        <w:jc w:val="both"/>
        <w:rPr/>
      </w:pPr>
      <w:r w:rsidDel="00000000" w:rsidR="00000000" w:rsidRPr="00000000">
        <w:rPr>
          <w:rtl w:val="0"/>
        </w:rPr>
        <w:t xml:space="preserve">4.3. Харидорнинг </w:t>
      </w:r>
      <w:r w:rsidDel="00000000" w:rsidR="00000000" w:rsidRPr="00000000">
        <w:rPr>
          <w:b w:val="1"/>
          <w:rtl w:val="0"/>
        </w:rPr>
        <w:t xml:space="preserve">айби бўлмаган</w:t>
      </w:r>
      <w:r w:rsidDel="00000000" w:rsidR="00000000" w:rsidRPr="00000000">
        <w:rPr>
          <w:rtl w:val="0"/>
        </w:rPr>
        <w:t xml:space="preserve"> ҳолатдаги нуқсонли маҳсулотларни қайтариб олиш билан боғлиқ харажатлар Сотувчи томонидан қопланади.</w:t>
      </w:r>
    </w:p>
    <w:p w:rsidR="00000000" w:rsidDel="00000000" w:rsidP="00000000" w:rsidRDefault="00000000" w:rsidRPr="00000000" w14:paraId="0000003E">
      <w:pPr>
        <w:spacing w:after="80" w:before="80" w:lineRule="auto"/>
        <w:ind w:left="-180" w:right="-450" w:firstLine="0"/>
        <w:jc w:val="both"/>
        <w:rPr>
          <w:b w:val="1"/>
        </w:rPr>
      </w:pPr>
      <w:r w:rsidDel="00000000" w:rsidR="00000000" w:rsidRPr="00000000">
        <w:rPr>
          <w:b w:val="1"/>
          <w:rtl w:val="0"/>
        </w:rPr>
        <w:t xml:space="preserve">4.4. Мақбул сифатли (тегишли сифатга эга бўлган) маҳсулотни қайтариш тартиби</w:t>
      </w:r>
    </w:p>
    <w:p w:rsidR="00000000" w:rsidDel="00000000" w:rsidP="00000000" w:rsidRDefault="00000000" w:rsidRPr="00000000" w14:paraId="0000003F">
      <w:pPr>
        <w:spacing w:after="80" w:before="80" w:lineRule="auto"/>
        <w:ind w:right="-450"/>
        <w:jc w:val="both"/>
        <w:rPr/>
      </w:pPr>
      <w:r w:rsidDel="00000000" w:rsidR="00000000" w:rsidRPr="00000000">
        <w:rPr>
          <w:rtl w:val="0"/>
        </w:rPr>
        <w:t xml:space="preserve">4.4.1. Харидор мақбул сифатли маҳсулотни уни қабул қилиб олган кундан бошлаб, агар маҳсулот ишлатилмаган ва истеъмол хусусиятлари сақланган бўлса  </w:t>
      </w:r>
      <w:r w:rsidDel="00000000" w:rsidR="00000000" w:rsidRPr="00000000">
        <w:rPr>
          <w:b w:val="1"/>
          <w:rtl w:val="0"/>
        </w:rPr>
        <w:t xml:space="preserve">10 кун ичида </w:t>
      </w:r>
      <w:r w:rsidDel="00000000" w:rsidR="00000000" w:rsidRPr="00000000">
        <w:rPr>
          <w:rtl w:val="0"/>
        </w:rPr>
        <w:t xml:space="preserve">қайтариши мумкин. Хусусан, Харидор мақбул маҳсулотни қайтариш ҳуқуқидан фойдаланиш учун унда қуйидаги шартлар топилиши лозим: </w:t>
      </w:r>
    </w:p>
    <w:p w:rsidR="00000000" w:rsidDel="00000000" w:rsidP="00000000" w:rsidRDefault="00000000" w:rsidRPr="00000000" w14:paraId="00000040">
      <w:pPr>
        <w:spacing w:after="80" w:before="80" w:lineRule="auto"/>
        <w:ind w:left="280" w:right="-450" w:firstLine="0"/>
        <w:jc w:val="both"/>
        <w:rPr/>
      </w:pPr>
      <w:r w:rsidDel="00000000" w:rsidR="00000000" w:rsidRPr="00000000">
        <w:rPr>
          <w:rtl w:val="0"/>
        </w:rPr>
        <w:t xml:space="preserve">а) маҳсулот ишлатилмаган ва шикастланмаган бўлиши;</w:t>
      </w:r>
    </w:p>
    <w:p w:rsidR="00000000" w:rsidDel="00000000" w:rsidP="00000000" w:rsidRDefault="00000000" w:rsidRPr="00000000" w14:paraId="00000041">
      <w:pPr>
        <w:spacing w:after="80" w:before="80" w:lineRule="auto"/>
        <w:ind w:left="280" w:right="-450" w:firstLine="0"/>
        <w:jc w:val="both"/>
        <w:rPr/>
      </w:pPr>
      <w:r w:rsidDel="00000000" w:rsidR="00000000" w:rsidRPr="00000000">
        <w:rPr>
          <w:rtl w:val="0"/>
        </w:rPr>
        <w:t xml:space="preserve">б) ўрами ва ёрлиқлари сақланган ҳолда маҳсулотнинг истеъмол хусусиятлари ўзгармаган бўлиши.</w:t>
      </w:r>
    </w:p>
    <w:p w:rsidR="00000000" w:rsidDel="00000000" w:rsidP="00000000" w:rsidRDefault="00000000" w:rsidRPr="00000000" w14:paraId="00000042">
      <w:pPr>
        <w:spacing w:after="80" w:before="80" w:lineRule="auto"/>
        <w:ind w:right="-450"/>
        <w:jc w:val="both"/>
        <w:rPr/>
      </w:pPr>
      <w:r w:rsidDel="00000000" w:rsidR="00000000" w:rsidRPr="00000000">
        <w:rPr>
          <w:rtl w:val="0"/>
        </w:rPr>
        <w:t xml:space="preserve">4.4.2. Мақбул маҳсулотни қайтариш билан боғлиқ харажатлар </w:t>
      </w:r>
      <w:r w:rsidDel="00000000" w:rsidR="00000000" w:rsidRPr="00000000">
        <w:rPr>
          <w:b w:val="1"/>
          <w:rtl w:val="0"/>
        </w:rPr>
        <w:t xml:space="preserve">харидор зиммасига</w:t>
      </w:r>
      <w:r w:rsidDel="00000000" w:rsidR="00000000" w:rsidRPr="00000000">
        <w:rPr>
          <w:rtl w:val="0"/>
        </w:rPr>
        <w:t xml:space="preserve"> юклатилади. </w:t>
      </w:r>
    </w:p>
    <w:p w:rsidR="00000000" w:rsidDel="00000000" w:rsidP="00000000" w:rsidRDefault="00000000" w:rsidRPr="00000000" w14:paraId="00000043">
      <w:pPr>
        <w:spacing w:after="80" w:before="80" w:lineRule="auto"/>
        <w:ind w:left="-270" w:right="-450" w:firstLine="0"/>
        <w:jc w:val="both"/>
        <w:rPr/>
      </w:pPr>
      <w:r w:rsidDel="00000000" w:rsidR="00000000" w:rsidRPr="00000000">
        <w:rPr>
          <w:rtl w:val="0"/>
        </w:rPr>
        <w:t xml:space="preserve">4.5. Агар Харидор мақбул ёки нуқсонли маҳсулотни савдо нуқталарига келган ҳолда қайтармоқчи бўлса, у аввало Сотувчининг call-марказига ёки, агар мавжуд бўлса, Сотувчининг ҳамқор-дўкондаги вакили бўлган қабз-менежерига мурожаат қилиши лозим. Харидор маҳсулотни бевосита ҳамкор-дўконнинг ходимига қайтариши (топшириши) мумкин эмас. Бунда, Сотувчи Харидорнинг маҳсулотни қайтариш тўғрисидаги сўровини қабул қилганидан кейин, маҳсулотни Харидордан қабул қилиб олиш учун курьерни юборади. Харидор мақбул сифатли маҳсулотни қайтармоқчи бўлса, уни қайтариш билан боғлиқ харажатлар Харидорнинг зиммасига юкланади, нуқсонли маҳсулотни қайтаришда эса харажатлар Сотувчи томонидан қопланади. </w:t>
      </w:r>
    </w:p>
    <w:p w:rsidR="00000000" w:rsidDel="00000000" w:rsidP="00000000" w:rsidRDefault="00000000" w:rsidRPr="00000000" w14:paraId="00000044">
      <w:pPr>
        <w:spacing w:after="80" w:before="80" w:lineRule="auto"/>
        <w:ind w:right="-450"/>
        <w:jc w:val="both"/>
        <w:rPr/>
      </w:pPr>
      <w:r w:rsidDel="00000000" w:rsidR="00000000" w:rsidRPr="00000000">
        <w:rPr>
          <w:rtl w:val="0"/>
        </w:rPr>
        <w:t xml:space="preserve"> </w:t>
      </w:r>
    </w:p>
    <w:p w:rsidR="00000000" w:rsidDel="00000000" w:rsidP="00000000" w:rsidRDefault="00000000" w:rsidRPr="00000000" w14:paraId="00000045">
      <w:pPr>
        <w:spacing w:after="80" w:before="80" w:lineRule="auto"/>
        <w:ind w:left="-360" w:right="-440" w:firstLine="0"/>
        <w:jc w:val="center"/>
        <w:rPr>
          <w:b w:val="1"/>
        </w:rPr>
      </w:pPr>
      <w:r w:rsidDel="00000000" w:rsidR="00000000" w:rsidRPr="00000000">
        <w:rPr>
          <w:b w:val="1"/>
          <w:rtl w:val="0"/>
        </w:rPr>
        <w:t xml:space="preserve">5. ГАРОВ </w:t>
      </w:r>
    </w:p>
    <w:p w:rsidR="00000000" w:rsidDel="00000000" w:rsidP="00000000" w:rsidRDefault="00000000" w:rsidRPr="00000000" w14:paraId="00000046">
      <w:pPr>
        <w:spacing w:after="80" w:before="80" w:lineRule="auto"/>
        <w:ind w:left="-360" w:right="-440" w:firstLine="0"/>
        <w:jc w:val="both"/>
        <w:rPr/>
      </w:pPr>
      <w:r w:rsidDel="00000000" w:rsidR="00000000" w:rsidRPr="00000000">
        <w:rPr>
          <w:b w:val="1"/>
          <w:rtl w:val="0"/>
        </w:rPr>
        <w:t xml:space="preserve">5.1.</w:t>
      </w:r>
      <w:r w:rsidDel="00000000" w:rsidR="00000000" w:rsidRPr="00000000">
        <w:rPr>
          <w:rtl w:val="0"/>
        </w:rPr>
        <w:t xml:space="preserve"> Ўзбекистон Республикаси Фуқаролик кодексининг 421 ва 422-моддаларига мувофиқ, муддатли тўлов орқали харид қилинган маҳсулот учун тўлов тўлиқ амалга оширилгунга қадар, у </w:t>
      </w:r>
      <w:r w:rsidDel="00000000" w:rsidR="00000000" w:rsidRPr="00000000">
        <w:rPr>
          <w:b w:val="1"/>
          <w:rtl w:val="0"/>
        </w:rPr>
        <w:t xml:space="preserve">Сотувчи гаровида қолади.</w:t>
      </w:r>
      <w:r w:rsidDel="00000000" w:rsidR="00000000" w:rsidRPr="00000000">
        <w:rPr>
          <w:rtl w:val="0"/>
        </w:rPr>
        <w:t xml:space="preserve"> Гаровга қўйилган маҳсулот Харидорда қолдирилган ҳолатда ҳам, у Сотувчи гаровида ҳисобланади.</w:t>
      </w:r>
    </w:p>
    <w:p w:rsidR="00000000" w:rsidDel="00000000" w:rsidP="00000000" w:rsidRDefault="00000000" w:rsidRPr="00000000" w14:paraId="00000047">
      <w:pPr>
        <w:spacing w:after="80" w:before="80" w:lineRule="auto"/>
        <w:ind w:left="-360" w:right="-440" w:firstLine="0"/>
        <w:jc w:val="both"/>
        <w:rPr>
          <w:b w:val="1"/>
        </w:rPr>
      </w:pPr>
      <w:r w:rsidDel="00000000" w:rsidR="00000000" w:rsidRPr="00000000">
        <w:rPr>
          <w:b w:val="1"/>
          <w:rtl w:val="0"/>
        </w:rPr>
        <w:t xml:space="preserve">5.2. Харидор гаровдаги маҳсулотни тўғри сақлаш учун қуйидаги мажбуриятларни бажаради:</w:t>
      </w:r>
    </w:p>
    <w:p w:rsidR="00000000" w:rsidDel="00000000" w:rsidP="00000000" w:rsidRDefault="00000000" w:rsidRPr="00000000" w14:paraId="00000048">
      <w:pPr>
        <w:spacing w:after="80" w:before="80" w:lineRule="auto"/>
        <w:ind w:left="-180" w:right="-540" w:firstLine="0"/>
        <w:jc w:val="both"/>
        <w:rPr/>
      </w:pPr>
      <w:r w:rsidDel="00000000" w:rsidR="00000000" w:rsidRPr="00000000">
        <w:rPr>
          <w:rtl w:val="0"/>
        </w:rPr>
        <w:t xml:space="preserve">   - маҳсулотни учинчи шахсларга сотмаслик, гаровга қўймаслик ёки ҳадя қилмаслик.</w:t>
      </w:r>
    </w:p>
    <w:p w:rsidR="00000000" w:rsidDel="00000000" w:rsidP="00000000" w:rsidRDefault="00000000" w:rsidRPr="00000000" w14:paraId="00000049">
      <w:pPr>
        <w:spacing w:after="80" w:before="80" w:lineRule="auto"/>
        <w:ind w:left="-180" w:right="-540" w:firstLine="0"/>
        <w:jc w:val="both"/>
        <w:rPr/>
      </w:pPr>
      <w:r w:rsidDel="00000000" w:rsidR="00000000" w:rsidRPr="00000000">
        <w:rPr>
          <w:rtl w:val="0"/>
        </w:rPr>
        <w:t xml:space="preserve">   - Сотувчи ёзма розилигисиз маҳсулотни ижарага бермаслик ёки уни модификация қилмаслик.</w:t>
      </w:r>
    </w:p>
    <w:p w:rsidR="00000000" w:rsidDel="00000000" w:rsidP="00000000" w:rsidRDefault="00000000" w:rsidRPr="00000000" w14:paraId="0000004A">
      <w:pPr>
        <w:spacing w:after="80" w:before="80" w:lineRule="auto"/>
        <w:ind w:left="-180" w:right="-540" w:firstLine="0"/>
        <w:jc w:val="both"/>
        <w:rPr/>
      </w:pPr>
      <w:r w:rsidDel="00000000" w:rsidR="00000000" w:rsidRPr="00000000">
        <w:rPr>
          <w:rtl w:val="0"/>
        </w:rPr>
        <w:t xml:space="preserve">   - маҳсулотдан фақат хавфсиз ва мақсадга мувофиқ фойдаланиш</w:t>
      </w:r>
    </w:p>
    <w:p w:rsidR="00000000" w:rsidDel="00000000" w:rsidP="00000000" w:rsidRDefault="00000000" w:rsidRPr="00000000" w14:paraId="0000004B">
      <w:pPr>
        <w:spacing w:after="80" w:before="80" w:lineRule="auto"/>
        <w:ind w:left="-180" w:right="-540" w:firstLine="0"/>
        <w:jc w:val="both"/>
        <w:rPr/>
      </w:pPr>
      <w:r w:rsidDel="00000000" w:rsidR="00000000" w:rsidRPr="00000000">
        <w:rPr>
          <w:rtl w:val="0"/>
        </w:rPr>
        <w:t xml:space="preserve">  - Барча зарурий техник хизмат кўрсатиш ва таъмирлаш ишларини амалга ошириш.</w:t>
      </w:r>
    </w:p>
    <w:p w:rsidR="00000000" w:rsidDel="00000000" w:rsidP="00000000" w:rsidRDefault="00000000" w:rsidRPr="00000000" w14:paraId="0000004C">
      <w:pPr>
        <w:spacing w:after="80" w:before="80" w:lineRule="auto"/>
        <w:ind w:left="-180" w:right="-540" w:firstLine="0"/>
        <w:jc w:val="both"/>
        <w:rPr/>
      </w:pPr>
      <w:r w:rsidDel="00000000" w:rsidR="00000000" w:rsidRPr="00000000">
        <w:rPr>
          <w:rtl w:val="0"/>
        </w:rPr>
        <w:t xml:space="preserve"> 5.3. Агар Харидор тўлов мажбуриятларини ўз вақтида бажармаса, Сотувчи гаровдаги маҳсулотни қайтариб олиш ҳуқуқига эга. маҳсулотни олиш ёки сотиш жараёнида келиб чиққан барча харажатлар Харидор зиммасида бўлади.</w:t>
      </w:r>
    </w:p>
    <w:p w:rsidR="00000000" w:rsidDel="00000000" w:rsidP="00000000" w:rsidRDefault="00000000" w:rsidRPr="00000000" w14:paraId="0000004D">
      <w:pPr>
        <w:spacing w:after="80" w:before="80" w:lineRule="auto"/>
        <w:ind w:left="-180" w:right="-540" w:firstLine="0"/>
        <w:jc w:val="both"/>
        <w:rPr/>
      </w:pPr>
      <w:r w:rsidDel="00000000" w:rsidR="00000000" w:rsidRPr="00000000">
        <w:rPr>
          <w:rtl w:val="0"/>
        </w:rPr>
        <w:t xml:space="preserve">5.4. Харидор тўловни </w:t>
      </w:r>
      <w:r w:rsidDel="00000000" w:rsidR="00000000" w:rsidRPr="00000000">
        <w:rPr>
          <w:b w:val="1"/>
          <w:rtl w:val="0"/>
        </w:rPr>
        <w:t xml:space="preserve">20 (йигирма) календарь кун</w:t>
      </w:r>
      <w:r w:rsidDel="00000000" w:rsidR="00000000" w:rsidRPr="00000000">
        <w:rPr>
          <w:rtl w:val="0"/>
        </w:rPr>
        <w:t xml:space="preserve"> ёки ундан ортиқ муддатга кечиктирса, Сотувчи қуйидагиларга ҳақли бўлади:</w:t>
      </w:r>
    </w:p>
    <w:p w:rsidR="00000000" w:rsidDel="00000000" w:rsidP="00000000" w:rsidRDefault="00000000" w:rsidRPr="00000000" w14:paraId="0000004E">
      <w:pPr>
        <w:numPr>
          <w:ilvl w:val="0"/>
          <w:numId w:val="5"/>
        </w:numPr>
        <w:spacing w:after="0" w:afterAutospacing="0" w:before="80" w:lineRule="auto"/>
        <w:ind w:left="720" w:right="-540" w:hanging="360"/>
        <w:jc w:val="both"/>
        <w:rPr>
          <w:u w:val="none"/>
        </w:rPr>
      </w:pPr>
      <w:r w:rsidDel="00000000" w:rsidR="00000000" w:rsidRPr="00000000">
        <w:rPr>
          <w:rtl w:val="0"/>
        </w:rPr>
        <w:t xml:space="preserve"> тўлов тўлангунга қадар: гаровдаги маҳсулотни Харидордан талаб қилиш;</w:t>
      </w:r>
    </w:p>
    <w:p w:rsidR="00000000" w:rsidDel="00000000" w:rsidP="00000000" w:rsidRDefault="00000000" w:rsidRPr="00000000" w14:paraId="0000004F">
      <w:pPr>
        <w:numPr>
          <w:ilvl w:val="0"/>
          <w:numId w:val="5"/>
        </w:numPr>
        <w:spacing w:after="0" w:afterAutospacing="0" w:before="0" w:beforeAutospacing="0" w:lineRule="auto"/>
        <w:ind w:left="720" w:right="-540" w:hanging="360"/>
        <w:jc w:val="both"/>
        <w:rPr>
          <w:u w:val="none"/>
        </w:rPr>
      </w:pPr>
      <w:r w:rsidDel="00000000" w:rsidR="00000000" w:rsidRPr="00000000">
        <w:rPr>
          <w:rtl w:val="0"/>
        </w:rPr>
        <w:t xml:space="preserve"> айрим турдаги махсулотларни</w:t>
      </w:r>
      <w:r w:rsidDel="00000000" w:rsidR="00000000" w:rsidRPr="00000000">
        <w:rPr>
          <w:b w:val="1"/>
          <w:rtl w:val="0"/>
        </w:rPr>
        <w:t xml:space="preserve"> </w:t>
      </w:r>
      <w:r w:rsidDel="00000000" w:rsidR="00000000" w:rsidRPr="00000000">
        <w:rPr>
          <w:rtl w:val="0"/>
        </w:rPr>
        <w:t xml:space="preserve">ушбу офертанинг 7.5-бандида белгиланган тартибда Сотувчи маҳсулот турига қараб ундан фойдаланишни техник жиҳатдан вақтинчалик чеклаш;</w:t>
      </w:r>
    </w:p>
    <w:p w:rsidR="00000000" w:rsidDel="00000000" w:rsidP="00000000" w:rsidRDefault="00000000" w:rsidRPr="00000000" w14:paraId="00000050">
      <w:pPr>
        <w:numPr>
          <w:ilvl w:val="0"/>
          <w:numId w:val="5"/>
        </w:numPr>
        <w:spacing w:after="80" w:before="0" w:beforeAutospacing="0" w:lineRule="auto"/>
        <w:ind w:left="720" w:right="-540" w:hanging="360"/>
        <w:jc w:val="both"/>
        <w:rPr/>
      </w:pPr>
      <w:r w:rsidDel="00000000" w:rsidR="00000000" w:rsidRPr="00000000">
        <w:rPr>
          <w:rtl w:val="0"/>
        </w:rPr>
        <w:t xml:space="preserve">ушбу офертанинг 5.8-бандида белгиланган тартибда тўловни таъмнилаш.</w:t>
      </w:r>
    </w:p>
    <w:p w:rsidR="00000000" w:rsidDel="00000000" w:rsidP="00000000" w:rsidRDefault="00000000" w:rsidRPr="00000000" w14:paraId="00000051">
      <w:pPr>
        <w:spacing w:after="80" w:before="80" w:lineRule="auto"/>
        <w:ind w:left="0" w:right="-540" w:firstLine="0"/>
        <w:jc w:val="both"/>
        <w:rPr/>
      </w:pPr>
      <w:r w:rsidDel="00000000" w:rsidR="00000000" w:rsidRPr="00000000">
        <w:rPr>
          <w:rtl w:val="0"/>
        </w:rPr>
        <w:t xml:space="preserve">Бунда, маҳсулотни Сотувчига етказиб бериш харажатлари Харидор томонидан қопланади. Агар Харидор Сотувчидан ёзма талабномани олган санадан бошлаб </w:t>
      </w:r>
      <w:r w:rsidDel="00000000" w:rsidR="00000000" w:rsidRPr="00000000">
        <w:rPr>
          <w:b w:val="1"/>
          <w:rtl w:val="0"/>
        </w:rPr>
        <w:t xml:space="preserve">5 (беш) </w:t>
      </w:r>
      <w:r w:rsidDel="00000000" w:rsidR="00000000" w:rsidRPr="00000000">
        <w:rPr>
          <w:rtl w:val="0"/>
        </w:rPr>
        <w:t xml:space="preserve">календарь кун ичида объектни етказиб бермаса, Сотувчи буни мустақил равишда амалга ошириш ҳуқуқига эга. Бунда, Сотувчи томонидан амалга оширилган барча харажатлар Харидор ёзма талабнома олган кунидан бошлаб </w:t>
      </w:r>
      <w:r w:rsidDel="00000000" w:rsidR="00000000" w:rsidRPr="00000000">
        <w:rPr>
          <w:b w:val="1"/>
          <w:rtl w:val="0"/>
        </w:rPr>
        <w:t xml:space="preserve">5 (беш) календарь кун</w:t>
      </w:r>
      <w:r w:rsidDel="00000000" w:rsidR="00000000" w:rsidRPr="00000000">
        <w:rPr>
          <w:rtl w:val="0"/>
        </w:rPr>
        <w:t xml:space="preserve"> ичида қопланиши шарт.</w:t>
      </w:r>
    </w:p>
    <w:p w:rsidR="00000000" w:rsidDel="00000000" w:rsidP="00000000" w:rsidRDefault="00000000" w:rsidRPr="00000000" w14:paraId="00000052">
      <w:pPr>
        <w:spacing w:after="80" w:before="80" w:lineRule="auto"/>
        <w:ind w:left="-180" w:right="-540" w:firstLine="0"/>
        <w:jc w:val="both"/>
        <w:rPr/>
      </w:pPr>
      <w:r w:rsidDel="00000000" w:rsidR="00000000" w:rsidRPr="00000000">
        <w:rPr>
          <w:rtl w:val="0"/>
        </w:rPr>
        <w:t xml:space="preserve">5.5. Харидор маҳсулотни Сотувчи томонидан маҳсулот талаб қилиб олингунга қадар унинг хавфсизлигини таъминлаш учун тўлиқ масъулдир. Шу билан бирга, Харидор Сотувчи ва/ёки унинг вакилларига маҳсулотни қайтариб олиш билан боғлиқ ҳаракатларни амалга оширишга халақит бермаслиги, шу жумладан, керакли ҳудудларга киришга рухсат бериши шарт.</w:t>
      </w:r>
    </w:p>
    <w:p w:rsidR="00000000" w:rsidDel="00000000" w:rsidP="00000000" w:rsidRDefault="00000000" w:rsidRPr="00000000" w14:paraId="00000053">
      <w:pPr>
        <w:spacing w:after="80" w:before="80" w:lineRule="auto"/>
        <w:ind w:left="-180" w:right="-540" w:firstLine="0"/>
        <w:jc w:val="both"/>
        <w:rPr/>
      </w:pPr>
      <w:r w:rsidDel="00000000" w:rsidR="00000000" w:rsidRPr="00000000">
        <w:rPr>
          <w:rtl w:val="0"/>
        </w:rPr>
        <w:t xml:space="preserve">5.6. </w:t>
      </w:r>
      <w:r w:rsidDel="00000000" w:rsidR="00000000" w:rsidRPr="00000000">
        <w:rPr>
          <w:rtl w:val="0"/>
        </w:rPr>
        <w:t xml:space="preserve">Гаровдаги маҳсулотни</w:t>
      </w:r>
      <w:r w:rsidDel="00000000" w:rsidR="00000000" w:rsidRPr="00000000">
        <w:rPr>
          <w:rtl w:val="0"/>
        </w:rPr>
        <w:t xml:space="preserve"> талаб қилиб олиш билан бирга, Сотувчи Харидордан кечиктирилган тўловларни ва қолган қарздорлик суммасини муддатидан олдин тўлиқ тўланишини талаб қилишга ҳақли.</w:t>
      </w:r>
    </w:p>
    <w:p w:rsidR="00000000" w:rsidDel="00000000" w:rsidP="00000000" w:rsidRDefault="00000000" w:rsidRPr="00000000" w14:paraId="00000054">
      <w:pPr>
        <w:spacing w:after="80" w:before="80" w:lineRule="auto"/>
        <w:ind w:left="-180" w:right="-540" w:firstLine="0"/>
        <w:jc w:val="both"/>
        <w:rPr/>
      </w:pPr>
      <w:r w:rsidDel="00000000" w:rsidR="00000000" w:rsidRPr="00000000">
        <w:rPr>
          <w:rtl w:val="0"/>
        </w:rPr>
        <w:t xml:space="preserve">5.7. Агар Харидор келишилган муддатлар ичида тўловлар бўйича қарздорликни тўлиқ ёпса, маҳсулот Харидорга қайтарилади. </w:t>
      </w:r>
    </w:p>
    <w:p w:rsidR="00000000" w:rsidDel="00000000" w:rsidP="00000000" w:rsidRDefault="00000000" w:rsidRPr="00000000" w14:paraId="00000055">
      <w:pPr>
        <w:spacing w:after="80" w:before="80" w:lineRule="auto"/>
        <w:ind w:left="-180" w:right="-540" w:firstLine="0"/>
        <w:jc w:val="both"/>
        <w:rPr>
          <w:b w:val="1"/>
        </w:rPr>
      </w:pPr>
      <w:r w:rsidDel="00000000" w:rsidR="00000000" w:rsidRPr="00000000">
        <w:rPr>
          <w:b w:val="1"/>
          <w:rtl w:val="0"/>
        </w:rPr>
        <w:t xml:space="preserve">5.8. Тарафларнинг келишувига кўра Сотувчи қайтариб олган маҳсулотни унинг вакили сифатида бозор нархидан кам бўлмаган нархда сотади ва унинг нархидан шартнома бўйича қарздорликни қоплайди. Маҳсулот сотилган нархдан шартнома бўйича қарздорлик қопланганидан ва сотиш билан боғлиқ бирламчи харажатлар ушлаб қолинганидан кейин ортиб қолган сумма Харидорга қайтарилади.  Ушбу вакиллик шартномасининг бошланиш нуқтаси Харидор тўловларни амалга ошира олмаслиги ҳолларига боғланиб, мазкур шартномада алоҳида банд сифатида киритилади. Бинобарин, Харидор тўловларни амалга ошира олмай қолганда мазкур бандга кўра Сотувчи Харидорнинг вакили сифатида ушбу бандда белгиланган олди-сотди шартномасини унинг номидан амалга оширишга ҳақли бўлади. </w:t>
      </w:r>
    </w:p>
    <w:p w:rsidR="00000000" w:rsidDel="00000000" w:rsidP="00000000" w:rsidRDefault="00000000" w:rsidRPr="00000000" w14:paraId="00000056">
      <w:pPr>
        <w:spacing w:after="80" w:before="80" w:lineRule="auto"/>
        <w:jc w:val="both"/>
        <w:rPr/>
      </w:pPr>
      <w:r w:rsidDel="00000000" w:rsidR="00000000" w:rsidRPr="00000000">
        <w:rPr>
          <w:rtl w:val="0"/>
        </w:rPr>
      </w:r>
    </w:p>
    <w:p w:rsidR="00000000" w:rsidDel="00000000" w:rsidP="00000000" w:rsidRDefault="00000000" w:rsidRPr="00000000" w14:paraId="00000057">
      <w:pPr>
        <w:pStyle w:val="Heading3"/>
        <w:keepNext w:val="0"/>
        <w:keepLines w:val="0"/>
        <w:spacing w:after="80" w:before="80" w:lineRule="auto"/>
        <w:ind w:right="-540"/>
        <w:jc w:val="center"/>
        <w:rPr>
          <w:b w:val="1"/>
          <w:color w:val="000000"/>
          <w:sz w:val="22"/>
          <w:szCs w:val="22"/>
        </w:rPr>
      </w:pPr>
      <w:bookmarkStart w:colFirst="0" w:colLast="0" w:name="_rwopdzf79xll" w:id="2"/>
      <w:bookmarkEnd w:id="2"/>
      <w:r w:rsidDel="00000000" w:rsidR="00000000" w:rsidRPr="00000000">
        <w:rPr>
          <w:b w:val="1"/>
          <w:color w:val="000000"/>
          <w:sz w:val="22"/>
          <w:szCs w:val="22"/>
          <w:rtl w:val="0"/>
        </w:rPr>
        <w:t xml:space="preserve">6. ТАРАФЛАРНИНГ ҲУҚУҚ ВА МАЖБУРИЯТЛАРИ</w:t>
      </w:r>
    </w:p>
    <w:p w:rsidR="00000000" w:rsidDel="00000000" w:rsidP="00000000" w:rsidRDefault="00000000" w:rsidRPr="00000000" w14:paraId="00000058">
      <w:pPr>
        <w:pStyle w:val="Heading4"/>
        <w:keepNext w:val="0"/>
        <w:keepLines w:val="0"/>
        <w:spacing w:after="80" w:before="80" w:lineRule="auto"/>
        <w:ind w:left="-180" w:right="-540" w:hanging="180"/>
        <w:rPr>
          <w:b w:val="1"/>
          <w:color w:val="000000"/>
          <w:sz w:val="22"/>
          <w:szCs w:val="22"/>
        </w:rPr>
      </w:pPr>
      <w:bookmarkStart w:colFirst="0" w:colLast="0" w:name="_n8lhxd8kr345" w:id="3"/>
      <w:bookmarkEnd w:id="3"/>
      <w:r w:rsidDel="00000000" w:rsidR="00000000" w:rsidRPr="00000000">
        <w:rPr>
          <w:b w:val="1"/>
          <w:color w:val="000000"/>
          <w:sz w:val="22"/>
          <w:szCs w:val="22"/>
          <w:rtl w:val="0"/>
        </w:rPr>
        <w:t xml:space="preserve">6.1. Сотувчининг мажбуриятлари:</w:t>
      </w:r>
    </w:p>
    <w:p w:rsidR="00000000" w:rsidDel="00000000" w:rsidP="00000000" w:rsidRDefault="00000000" w:rsidRPr="00000000" w14:paraId="00000059">
      <w:pPr>
        <w:pStyle w:val="Heading4"/>
        <w:keepNext w:val="0"/>
        <w:keepLines w:val="0"/>
        <w:spacing w:after="80" w:before="80" w:lineRule="auto"/>
        <w:ind w:left="-180" w:right="-540" w:hanging="180"/>
        <w:jc w:val="both"/>
        <w:rPr>
          <w:color w:val="000000"/>
          <w:sz w:val="22"/>
          <w:szCs w:val="22"/>
        </w:rPr>
      </w:pPr>
      <w:bookmarkStart w:colFirst="0" w:colLast="0" w:name="_oxtvzfycdlhn" w:id="4"/>
      <w:bookmarkEnd w:id="4"/>
      <w:r w:rsidDel="00000000" w:rsidR="00000000" w:rsidRPr="00000000">
        <w:rPr>
          <w:color w:val="000000"/>
          <w:sz w:val="22"/>
          <w:szCs w:val="22"/>
          <w:rtl w:val="0"/>
        </w:rPr>
        <w:t xml:space="preserve">6.1.1. Сотувчининг ахборот базасининг хавфсизлигини таъминлаш.</w:t>
      </w:r>
    </w:p>
    <w:p w:rsidR="00000000" w:rsidDel="00000000" w:rsidP="00000000" w:rsidRDefault="00000000" w:rsidRPr="00000000" w14:paraId="0000005A">
      <w:pPr>
        <w:pStyle w:val="Heading4"/>
        <w:keepNext w:val="0"/>
        <w:keepLines w:val="0"/>
        <w:spacing w:after="80" w:before="80" w:lineRule="auto"/>
        <w:ind w:left="-180" w:right="-540" w:hanging="180"/>
        <w:jc w:val="both"/>
        <w:rPr>
          <w:color w:val="000000"/>
          <w:sz w:val="22"/>
          <w:szCs w:val="22"/>
        </w:rPr>
      </w:pPr>
      <w:bookmarkStart w:colFirst="0" w:colLast="0" w:name="_rffssje4itf" w:id="5"/>
      <w:bookmarkEnd w:id="5"/>
      <w:r w:rsidDel="00000000" w:rsidR="00000000" w:rsidRPr="00000000">
        <w:rPr>
          <w:color w:val="000000"/>
          <w:sz w:val="22"/>
          <w:szCs w:val="22"/>
          <w:rtl w:val="0"/>
        </w:rPr>
        <w:t xml:space="preserve">6.1.2. Оферта шартларига риоя қилиш ҳамда амалдаги қонунчилик нормаларига мувофиқ мажбуриятларни бажариш.</w:t>
      </w:r>
    </w:p>
    <w:p w:rsidR="00000000" w:rsidDel="00000000" w:rsidP="00000000" w:rsidRDefault="00000000" w:rsidRPr="00000000" w14:paraId="0000005B">
      <w:pPr>
        <w:pStyle w:val="Heading4"/>
        <w:keepNext w:val="0"/>
        <w:keepLines w:val="0"/>
        <w:spacing w:after="80" w:before="80" w:lineRule="auto"/>
        <w:ind w:left="-180" w:right="-540" w:hanging="180"/>
        <w:jc w:val="both"/>
        <w:rPr>
          <w:color w:val="000000"/>
          <w:sz w:val="22"/>
          <w:szCs w:val="22"/>
        </w:rPr>
      </w:pPr>
      <w:bookmarkStart w:colFirst="0" w:colLast="0" w:name="_c9a9i5nmuxs3" w:id="6"/>
      <w:bookmarkEnd w:id="6"/>
      <w:r w:rsidDel="00000000" w:rsidR="00000000" w:rsidRPr="00000000">
        <w:rPr>
          <w:color w:val="000000"/>
          <w:sz w:val="22"/>
          <w:szCs w:val="22"/>
          <w:rtl w:val="0"/>
        </w:rPr>
        <w:t xml:space="preserve">6.1.3. Харидорнинг шахсий маълумотларини махфий сақлаш, уларни қонунчиликка мувофиқ қайта ишлаш.</w:t>
      </w:r>
    </w:p>
    <w:p w:rsidR="00000000" w:rsidDel="00000000" w:rsidP="00000000" w:rsidRDefault="00000000" w:rsidRPr="00000000" w14:paraId="0000005C">
      <w:pPr>
        <w:pStyle w:val="Heading4"/>
        <w:keepNext w:val="0"/>
        <w:keepLines w:val="0"/>
        <w:spacing w:after="80" w:before="80" w:lineRule="auto"/>
        <w:ind w:left="-180" w:right="-540" w:hanging="180"/>
        <w:jc w:val="both"/>
        <w:rPr>
          <w:color w:val="000000"/>
          <w:sz w:val="22"/>
          <w:szCs w:val="22"/>
        </w:rPr>
      </w:pPr>
      <w:bookmarkStart w:colFirst="0" w:colLast="0" w:name="_5a0xqujmpks" w:id="7"/>
      <w:bookmarkEnd w:id="7"/>
      <w:r w:rsidDel="00000000" w:rsidR="00000000" w:rsidRPr="00000000">
        <w:rPr>
          <w:color w:val="000000"/>
          <w:sz w:val="22"/>
          <w:szCs w:val="22"/>
          <w:rtl w:val="0"/>
        </w:rPr>
        <w:t xml:space="preserve">6.1.4. Маҳсулот билан бирга зарур ҳужжатларни, жумладан, кафолат ҳужжатлари ва сертификатларни тақдим қилиш.</w:t>
      </w:r>
    </w:p>
    <w:p w:rsidR="00000000" w:rsidDel="00000000" w:rsidP="00000000" w:rsidRDefault="00000000" w:rsidRPr="00000000" w14:paraId="0000005D">
      <w:pPr>
        <w:pStyle w:val="Heading4"/>
        <w:keepNext w:val="0"/>
        <w:keepLines w:val="0"/>
        <w:spacing w:after="80" w:before="80" w:lineRule="auto"/>
        <w:ind w:left="-180" w:right="-540" w:hanging="180"/>
        <w:rPr>
          <w:b w:val="1"/>
          <w:color w:val="000000"/>
          <w:sz w:val="22"/>
          <w:szCs w:val="22"/>
        </w:rPr>
      </w:pPr>
      <w:bookmarkStart w:colFirst="0" w:colLast="0" w:name="_1zw0fdvb55en" w:id="8"/>
      <w:bookmarkEnd w:id="8"/>
      <w:r w:rsidDel="00000000" w:rsidR="00000000" w:rsidRPr="00000000">
        <w:rPr>
          <w:b w:val="1"/>
          <w:color w:val="000000"/>
          <w:sz w:val="22"/>
          <w:szCs w:val="22"/>
          <w:rtl w:val="0"/>
        </w:rPr>
        <w:t xml:space="preserve">6.2. Сотувчининг ҳуқуқлари:</w:t>
      </w:r>
    </w:p>
    <w:p w:rsidR="00000000" w:rsidDel="00000000" w:rsidP="00000000" w:rsidRDefault="00000000" w:rsidRPr="00000000" w14:paraId="0000005E">
      <w:pPr>
        <w:pStyle w:val="Heading4"/>
        <w:keepNext w:val="0"/>
        <w:keepLines w:val="0"/>
        <w:spacing w:after="80" w:before="80" w:lineRule="auto"/>
        <w:ind w:left="-180" w:right="-540" w:hanging="180"/>
        <w:jc w:val="both"/>
        <w:rPr>
          <w:color w:val="000000"/>
          <w:sz w:val="22"/>
          <w:szCs w:val="22"/>
        </w:rPr>
      </w:pPr>
      <w:bookmarkStart w:colFirst="0" w:colLast="0" w:name="_ks71xj4aaowd" w:id="9"/>
      <w:bookmarkEnd w:id="9"/>
      <w:r w:rsidDel="00000000" w:rsidR="00000000" w:rsidRPr="00000000">
        <w:rPr>
          <w:color w:val="000000"/>
          <w:sz w:val="22"/>
          <w:szCs w:val="22"/>
          <w:rtl w:val="0"/>
        </w:rPr>
        <w:t xml:space="preserve">6.2.1. Харидорнинг олдиндан розилиги билан телефон суҳбатларини ёзиб олиш.</w:t>
      </w:r>
    </w:p>
    <w:p w:rsidR="00000000" w:rsidDel="00000000" w:rsidP="00000000" w:rsidRDefault="00000000" w:rsidRPr="00000000" w14:paraId="0000005F">
      <w:pPr>
        <w:pStyle w:val="Heading4"/>
        <w:keepNext w:val="0"/>
        <w:keepLines w:val="0"/>
        <w:spacing w:after="80" w:before="80" w:lineRule="auto"/>
        <w:ind w:left="-180" w:right="-540" w:hanging="180"/>
        <w:jc w:val="both"/>
        <w:rPr>
          <w:color w:val="000000"/>
          <w:sz w:val="22"/>
          <w:szCs w:val="22"/>
        </w:rPr>
      </w:pPr>
      <w:bookmarkStart w:colFirst="0" w:colLast="0" w:name="_wbiqg1rghw07" w:id="10"/>
      <w:bookmarkEnd w:id="10"/>
      <w:r w:rsidDel="00000000" w:rsidR="00000000" w:rsidRPr="00000000">
        <w:rPr>
          <w:color w:val="000000"/>
          <w:sz w:val="22"/>
          <w:szCs w:val="22"/>
          <w:rtl w:val="0"/>
        </w:rPr>
        <w:t xml:space="preserve">6.2.2. Харидорнинг шахсий маълумотларини амалдаги қонунларга мувофиқ қайта ишлаш.</w:t>
      </w:r>
    </w:p>
    <w:p w:rsidR="00000000" w:rsidDel="00000000" w:rsidP="00000000" w:rsidRDefault="00000000" w:rsidRPr="00000000" w14:paraId="00000060">
      <w:pPr>
        <w:pStyle w:val="Heading4"/>
        <w:keepNext w:val="0"/>
        <w:keepLines w:val="0"/>
        <w:spacing w:after="80" w:before="80" w:lineRule="auto"/>
        <w:ind w:left="-180" w:right="-540" w:hanging="180"/>
        <w:jc w:val="both"/>
        <w:rPr>
          <w:color w:val="000000"/>
          <w:sz w:val="22"/>
          <w:szCs w:val="22"/>
        </w:rPr>
      </w:pPr>
      <w:bookmarkStart w:colFirst="0" w:colLast="0" w:name="_n3gjuxh768oc" w:id="11"/>
      <w:bookmarkEnd w:id="11"/>
      <w:r w:rsidDel="00000000" w:rsidR="00000000" w:rsidRPr="00000000">
        <w:rPr>
          <w:color w:val="000000"/>
          <w:sz w:val="22"/>
          <w:szCs w:val="22"/>
          <w:rtl w:val="0"/>
        </w:rPr>
        <w:t xml:space="preserve">6.2.3. Гаров сифатида кўриладиган маҳсулот ҳолати ҳақида маълумот сўраш.</w:t>
      </w:r>
    </w:p>
    <w:p w:rsidR="00000000" w:rsidDel="00000000" w:rsidP="00000000" w:rsidRDefault="00000000" w:rsidRPr="00000000" w14:paraId="00000061">
      <w:pPr>
        <w:pStyle w:val="Heading4"/>
        <w:keepNext w:val="0"/>
        <w:keepLines w:val="0"/>
        <w:spacing w:after="80" w:before="80" w:lineRule="auto"/>
        <w:ind w:left="-180" w:right="-540" w:hanging="180"/>
        <w:jc w:val="both"/>
        <w:rPr>
          <w:color w:val="000000"/>
          <w:sz w:val="22"/>
          <w:szCs w:val="22"/>
        </w:rPr>
      </w:pPr>
      <w:bookmarkStart w:colFirst="0" w:colLast="0" w:name="_ob3i404wt08z" w:id="12"/>
      <w:bookmarkEnd w:id="12"/>
      <w:r w:rsidDel="00000000" w:rsidR="00000000" w:rsidRPr="00000000">
        <w:rPr>
          <w:color w:val="000000"/>
          <w:sz w:val="22"/>
          <w:szCs w:val="22"/>
          <w:rtl w:val="0"/>
        </w:rPr>
        <w:t xml:space="preserve">6.2.5. Харидордан ўз вақтида ва аниқ маълумотларни тақдим қилишни талаб қилиш.</w:t>
      </w:r>
    </w:p>
    <w:p w:rsidR="00000000" w:rsidDel="00000000" w:rsidP="00000000" w:rsidRDefault="00000000" w:rsidRPr="00000000" w14:paraId="00000062">
      <w:pPr>
        <w:pStyle w:val="Heading4"/>
        <w:keepNext w:val="0"/>
        <w:keepLines w:val="0"/>
        <w:spacing w:after="80" w:before="80" w:lineRule="auto"/>
        <w:ind w:left="-180" w:right="-540" w:hanging="180"/>
        <w:rPr>
          <w:b w:val="1"/>
          <w:color w:val="000000"/>
          <w:sz w:val="22"/>
          <w:szCs w:val="22"/>
        </w:rPr>
      </w:pPr>
      <w:bookmarkStart w:colFirst="0" w:colLast="0" w:name="_92wzwvoql95w" w:id="13"/>
      <w:bookmarkEnd w:id="13"/>
      <w:r w:rsidDel="00000000" w:rsidR="00000000" w:rsidRPr="00000000">
        <w:rPr>
          <w:b w:val="1"/>
          <w:color w:val="000000"/>
          <w:sz w:val="22"/>
          <w:szCs w:val="22"/>
          <w:rtl w:val="0"/>
        </w:rPr>
        <w:t xml:space="preserve">6.3. Харидорнинг мажбуриятлари:</w:t>
      </w:r>
    </w:p>
    <w:p w:rsidR="00000000" w:rsidDel="00000000" w:rsidP="00000000" w:rsidRDefault="00000000" w:rsidRPr="00000000" w14:paraId="00000063">
      <w:pPr>
        <w:pStyle w:val="Heading4"/>
        <w:keepNext w:val="0"/>
        <w:keepLines w:val="0"/>
        <w:spacing w:after="80" w:before="80" w:lineRule="auto"/>
        <w:ind w:left="-180" w:right="-540" w:hanging="180"/>
        <w:jc w:val="both"/>
        <w:rPr>
          <w:color w:val="000000"/>
          <w:sz w:val="22"/>
          <w:szCs w:val="22"/>
        </w:rPr>
      </w:pPr>
      <w:bookmarkStart w:colFirst="0" w:colLast="0" w:name="_1iscu3m24s43" w:id="14"/>
      <w:bookmarkEnd w:id="14"/>
      <w:r w:rsidDel="00000000" w:rsidR="00000000" w:rsidRPr="00000000">
        <w:rPr>
          <w:color w:val="000000"/>
          <w:sz w:val="22"/>
          <w:szCs w:val="22"/>
          <w:rtl w:val="0"/>
        </w:rPr>
        <w:t xml:space="preserve">6.3.1. Маҳсулот бўйича тўловларни ўз вақтида тўлиқ тўлаш.</w:t>
      </w:r>
    </w:p>
    <w:p w:rsidR="00000000" w:rsidDel="00000000" w:rsidP="00000000" w:rsidRDefault="00000000" w:rsidRPr="00000000" w14:paraId="00000064">
      <w:pPr>
        <w:pStyle w:val="Heading4"/>
        <w:keepNext w:val="0"/>
        <w:keepLines w:val="0"/>
        <w:spacing w:after="80" w:before="80" w:lineRule="auto"/>
        <w:ind w:left="-180" w:right="-540" w:hanging="180"/>
        <w:jc w:val="both"/>
        <w:rPr>
          <w:color w:val="000000"/>
          <w:sz w:val="22"/>
          <w:szCs w:val="22"/>
        </w:rPr>
      </w:pPr>
      <w:bookmarkStart w:colFirst="0" w:colLast="0" w:name="_b127qvyh0jkx" w:id="15"/>
      <w:bookmarkEnd w:id="15"/>
      <w:r w:rsidDel="00000000" w:rsidR="00000000" w:rsidRPr="00000000">
        <w:rPr>
          <w:color w:val="000000"/>
          <w:sz w:val="22"/>
          <w:szCs w:val="22"/>
          <w:rtl w:val="0"/>
        </w:rPr>
        <w:t xml:space="preserve">6.3.2. Шахсий маълумотларнинг тўғрилигини таъминлаш ва ўзгарган тақдирда янгиланган маълумотларни ўз вақтида Сотувчига тақдим этиш.</w:t>
      </w:r>
    </w:p>
    <w:p w:rsidR="00000000" w:rsidDel="00000000" w:rsidP="00000000" w:rsidRDefault="00000000" w:rsidRPr="00000000" w14:paraId="00000065">
      <w:pPr>
        <w:pStyle w:val="Heading4"/>
        <w:keepNext w:val="0"/>
        <w:keepLines w:val="0"/>
        <w:spacing w:after="80" w:before="80" w:lineRule="auto"/>
        <w:ind w:left="-180" w:right="-540" w:hanging="180"/>
        <w:jc w:val="both"/>
        <w:rPr>
          <w:color w:val="000000"/>
          <w:sz w:val="22"/>
          <w:szCs w:val="22"/>
        </w:rPr>
      </w:pPr>
      <w:bookmarkStart w:colFirst="0" w:colLast="0" w:name="_i9craunsrr8l" w:id="16"/>
      <w:bookmarkEnd w:id="16"/>
      <w:r w:rsidDel="00000000" w:rsidR="00000000" w:rsidRPr="00000000">
        <w:rPr>
          <w:color w:val="000000"/>
          <w:sz w:val="22"/>
          <w:szCs w:val="22"/>
          <w:rtl w:val="0"/>
        </w:rPr>
        <w:t xml:space="preserve">6.3.3. Ўзининг аккаунтидан шахсан фойдаланиш ва аккаунт билан боғлиқ маълумотларни учинчи шахсларга бермаслик.</w:t>
      </w:r>
    </w:p>
    <w:p w:rsidR="00000000" w:rsidDel="00000000" w:rsidP="00000000" w:rsidRDefault="00000000" w:rsidRPr="00000000" w14:paraId="00000066">
      <w:pPr>
        <w:pStyle w:val="Heading4"/>
        <w:keepNext w:val="0"/>
        <w:keepLines w:val="0"/>
        <w:spacing w:after="80" w:before="80" w:lineRule="auto"/>
        <w:ind w:left="-180" w:right="-540" w:hanging="180"/>
        <w:jc w:val="both"/>
        <w:rPr>
          <w:color w:val="000000"/>
          <w:sz w:val="22"/>
          <w:szCs w:val="22"/>
        </w:rPr>
      </w:pPr>
      <w:bookmarkStart w:colFirst="0" w:colLast="0" w:name="_e8sdxh239f8x" w:id="17"/>
      <w:bookmarkEnd w:id="17"/>
      <w:r w:rsidDel="00000000" w:rsidR="00000000" w:rsidRPr="00000000">
        <w:rPr>
          <w:color w:val="000000"/>
          <w:sz w:val="22"/>
          <w:szCs w:val="22"/>
          <w:rtl w:val="0"/>
        </w:rPr>
        <w:t xml:space="preserve">6.3.4. Мақбул маҳсулот топширилганда “Топшириш-қабул қилиш” далолатномалари ва бошқа ҳужжатларни имзолаш (1 ва 2-иловалар).</w:t>
      </w:r>
    </w:p>
    <w:p w:rsidR="00000000" w:rsidDel="00000000" w:rsidP="00000000" w:rsidRDefault="00000000" w:rsidRPr="00000000" w14:paraId="00000067">
      <w:pPr>
        <w:pStyle w:val="Heading4"/>
        <w:keepNext w:val="0"/>
        <w:keepLines w:val="0"/>
        <w:spacing w:after="80" w:before="80" w:lineRule="auto"/>
        <w:ind w:left="-180" w:right="-540" w:hanging="180"/>
        <w:jc w:val="both"/>
        <w:rPr>
          <w:color w:val="000000"/>
          <w:sz w:val="22"/>
          <w:szCs w:val="22"/>
        </w:rPr>
      </w:pPr>
      <w:bookmarkStart w:colFirst="0" w:colLast="0" w:name="_j3b276k9jfxe" w:id="18"/>
      <w:bookmarkEnd w:id="18"/>
      <w:r w:rsidDel="00000000" w:rsidR="00000000" w:rsidRPr="00000000">
        <w:rPr>
          <w:color w:val="000000"/>
          <w:sz w:val="22"/>
          <w:szCs w:val="22"/>
          <w:rtl w:val="0"/>
        </w:rPr>
        <w:t xml:space="preserve">6.3.5. Гаровда турган маҳсулот ҳақида 3 кун ичида сўралган маълумотларни тақдим қилиш.</w:t>
      </w:r>
    </w:p>
    <w:p w:rsidR="00000000" w:rsidDel="00000000" w:rsidP="00000000" w:rsidRDefault="00000000" w:rsidRPr="00000000" w14:paraId="00000068">
      <w:pPr>
        <w:pStyle w:val="Heading4"/>
        <w:keepNext w:val="0"/>
        <w:keepLines w:val="0"/>
        <w:spacing w:after="80" w:before="80" w:lineRule="auto"/>
        <w:ind w:left="-180" w:right="-540" w:hanging="180"/>
        <w:jc w:val="both"/>
        <w:rPr>
          <w:color w:val="000000"/>
          <w:sz w:val="22"/>
          <w:szCs w:val="22"/>
        </w:rPr>
      </w:pPr>
      <w:bookmarkStart w:colFirst="0" w:colLast="0" w:name="_vi3im2s6wszw" w:id="19"/>
      <w:bookmarkEnd w:id="19"/>
      <w:r w:rsidDel="00000000" w:rsidR="00000000" w:rsidRPr="00000000">
        <w:rPr>
          <w:color w:val="000000"/>
          <w:sz w:val="22"/>
          <w:szCs w:val="22"/>
          <w:rtl w:val="0"/>
        </w:rPr>
        <w:t xml:space="preserve">6.3.6. Маҳсулотнинг нархи тўлиқ тўланмагунча Сотувчининг ёзма розилигисиз уни сотиш, ҳадя қилиш  ёки алмаштиришмаслик.</w:t>
      </w:r>
    </w:p>
    <w:p w:rsidR="00000000" w:rsidDel="00000000" w:rsidP="00000000" w:rsidRDefault="00000000" w:rsidRPr="00000000" w14:paraId="00000069">
      <w:pPr>
        <w:pStyle w:val="Heading4"/>
        <w:keepNext w:val="0"/>
        <w:keepLines w:val="0"/>
        <w:spacing w:after="80" w:before="80" w:lineRule="auto"/>
        <w:ind w:left="-180" w:right="-540" w:hanging="180"/>
        <w:jc w:val="both"/>
        <w:rPr>
          <w:color w:val="000000"/>
          <w:sz w:val="22"/>
          <w:szCs w:val="22"/>
        </w:rPr>
      </w:pPr>
      <w:bookmarkStart w:colFirst="0" w:colLast="0" w:name="_6izkv2gw8uqf" w:id="20"/>
      <w:bookmarkEnd w:id="20"/>
      <w:r w:rsidDel="00000000" w:rsidR="00000000" w:rsidRPr="00000000">
        <w:rPr>
          <w:color w:val="000000"/>
          <w:sz w:val="22"/>
          <w:szCs w:val="22"/>
          <w:rtl w:val="0"/>
        </w:rPr>
        <w:t xml:space="preserve">6.3.7. Ушбу келишув бўйича ҳуқуқ ва мажбуриятларни бошқа шахсларга ўтказишга Сотувчининг ёзма розилигисиз йўл қўймаслик.</w:t>
      </w:r>
    </w:p>
    <w:p w:rsidR="00000000" w:rsidDel="00000000" w:rsidP="00000000" w:rsidRDefault="00000000" w:rsidRPr="00000000" w14:paraId="0000006A">
      <w:pPr>
        <w:pStyle w:val="Heading4"/>
        <w:keepNext w:val="0"/>
        <w:keepLines w:val="0"/>
        <w:spacing w:after="80" w:before="80" w:lineRule="auto"/>
        <w:ind w:left="-180" w:right="-540" w:hanging="180"/>
        <w:jc w:val="both"/>
        <w:rPr>
          <w:b w:val="1"/>
          <w:color w:val="000000"/>
          <w:sz w:val="22"/>
          <w:szCs w:val="22"/>
        </w:rPr>
      </w:pPr>
      <w:bookmarkStart w:colFirst="0" w:colLast="0" w:name="_kzss51g5emru" w:id="21"/>
      <w:bookmarkEnd w:id="21"/>
      <w:r w:rsidDel="00000000" w:rsidR="00000000" w:rsidRPr="00000000">
        <w:rPr>
          <w:b w:val="1"/>
          <w:color w:val="000000"/>
          <w:sz w:val="22"/>
          <w:szCs w:val="22"/>
          <w:rtl w:val="0"/>
        </w:rPr>
        <w:t xml:space="preserve">6.4. Харидорнинг ҳуқуқлари:</w:t>
      </w:r>
    </w:p>
    <w:p w:rsidR="00000000" w:rsidDel="00000000" w:rsidP="00000000" w:rsidRDefault="00000000" w:rsidRPr="00000000" w14:paraId="0000006B">
      <w:pPr>
        <w:pStyle w:val="Heading4"/>
        <w:keepNext w:val="0"/>
        <w:keepLines w:val="0"/>
        <w:spacing w:after="80" w:before="80" w:lineRule="auto"/>
        <w:ind w:left="-180" w:right="-540" w:hanging="180"/>
        <w:jc w:val="both"/>
        <w:rPr>
          <w:color w:val="000000"/>
          <w:sz w:val="22"/>
          <w:szCs w:val="22"/>
        </w:rPr>
      </w:pPr>
      <w:bookmarkStart w:colFirst="0" w:colLast="0" w:name="_2oqwhe48aioe" w:id="22"/>
      <w:bookmarkEnd w:id="22"/>
      <w:r w:rsidDel="00000000" w:rsidR="00000000" w:rsidRPr="00000000">
        <w:rPr>
          <w:color w:val="000000"/>
          <w:sz w:val="22"/>
          <w:szCs w:val="22"/>
          <w:rtl w:val="0"/>
        </w:rPr>
        <w:t xml:space="preserve">6.4.1. Сотувчи платформасидан офертада кўрсатилган шартларда фойдаланиш.</w:t>
      </w:r>
    </w:p>
    <w:p w:rsidR="00000000" w:rsidDel="00000000" w:rsidP="00000000" w:rsidRDefault="00000000" w:rsidRPr="00000000" w14:paraId="0000006C">
      <w:pPr>
        <w:pStyle w:val="Heading4"/>
        <w:keepNext w:val="0"/>
        <w:keepLines w:val="0"/>
        <w:spacing w:after="80" w:before="80" w:lineRule="auto"/>
        <w:ind w:left="-180" w:right="-540" w:hanging="180"/>
        <w:jc w:val="both"/>
        <w:rPr>
          <w:color w:val="000000"/>
          <w:sz w:val="22"/>
          <w:szCs w:val="22"/>
        </w:rPr>
      </w:pPr>
      <w:bookmarkStart w:colFirst="0" w:colLast="0" w:name="_74y9mkfjubl1" w:id="23"/>
      <w:bookmarkEnd w:id="23"/>
      <w:r w:rsidDel="00000000" w:rsidR="00000000" w:rsidRPr="00000000">
        <w:rPr>
          <w:color w:val="000000"/>
          <w:sz w:val="22"/>
          <w:szCs w:val="22"/>
          <w:rtl w:val="0"/>
        </w:rPr>
        <w:t xml:space="preserve">6.4.2. Сотувчи колл-марказига мурожаат қилиб, платформа ва маҳсулот тўғрисидаги саволларга жавоб олиш.</w:t>
      </w:r>
    </w:p>
    <w:p w:rsidR="00000000" w:rsidDel="00000000" w:rsidP="00000000" w:rsidRDefault="00000000" w:rsidRPr="00000000" w14:paraId="0000006D">
      <w:pPr>
        <w:pStyle w:val="Heading4"/>
        <w:keepNext w:val="0"/>
        <w:keepLines w:val="0"/>
        <w:spacing w:after="80" w:before="80" w:lineRule="auto"/>
        <w:ind w:left="-180" w:right="-540" w:hanging="180"/>
        <w:jc w:val="both"/>
        <w:rPr>
          <w:color w:val="000000"/>
          <w:sz w:val="22"/>
          <w:szCs w:val="22"/>
        </w:rPr>
      </w:pPr>
      <w:bookmarkStart w:colFirst="0" w:colLast="0" w:name="_zhbpa6kxlppd" w:id="24"/>
      <w:bookmarkEnd w:id="24"/>
      <w:r w:rsidDel="00000000" w:rsidR="00000000" w:rsidRPr="00000000">
        <w:rPr>
          <w:color w:val="000000"/>
          <w:sz w:val="22"/>
          <w:szCs w:val="22"/>
          <w:rtl w:val="0"/>
        </w:rPr>
        <w:t xml:space="preserve">6.4.3.Сотувчидан офертада белгиланган мажбуриятларни бажаришни талаб қилиш.</w:t>
      </w:r>
    </w:p>
    <w:p w:rsidR="00000000" w:rsidDel="00000000" w:rsidP="00000000" w:rsidRDefault="00000000" w:rsidRPr="00000000" w14:paraId="0000006E">
      <w:pPr>
        <w:spacing w:after="80" w:before="80" w:lineRule="auto"/>
        <w:ind w:left="720" w:right="-620" w:firstLine="0"/>
        <w:jc w:val="both"/>
        <w:rPr/>
      </w:pPr>
      <w:r w:rsidDel="00000000" w:rsidR="00000000" w:rsidRPr="00000000">
        <w:rPr>
          <w:rtl w:val="0"/>
        </w:rPr>
        <w:t xml:space="preserve"> </w:t>
      </w:r>
    </w:p>
    <w:p w:rsidR="00000000" w:rsidDel="00000000" w:rsidP="00000000" w:rsidRDefault="00000000" w:rsidRPr="00000000" w14:paraId="0000006F">
      <w:pPr>
        <w:pStyle w:val="Heading3"/>
        <w:keepNext w:val="0"/>
        <w:keepLines w:val="0"/>
        <w:spacing w:after="80" w:before="80" w:lineRule="auto"/>
        <w:ind w:right="-620"/>
        <w:jc w:val="center"/>
        <w:rPr>
          <w:b w:val="1"/>
          <w:color w:val="000000"/>
          <w:sz w:val="22"/>
          <w:szCs w:val="22"/>
        </w:rPr>
      </w:pPr>
      <w:bookmarkStart w:colFirst="0" w:colLast="0" w:name="_ehmi4i1hedk8" w:id="25"/>
      <w:bookmarkEnd w:id="25"/>
      <w:r w:rsidDel="00000000" w:rsidR="00000000" w:rsidRPr="00000000">
        <w:rPr>
          <w:b w:val="1"/>
          <w:color w:val="000000"/>
          <w:sz w:val="22"/>
          <w:szCs w:val="22"/>
          <w:rtl w:val="0"/>
        </w:rPr>
        <w:t xml:space="preserve">7. ТАРАФЛАРНИНГ ЖАВОБГАРЛИГИ</w:t>
      </w:r>
    </w:p>
    <w:p w:rsidR="00000000" w:rsidDel="00000000" w:rsidP="00000000" w:rsidRDefault="00000000" w:rsidRPr="00000000" w14:paraId="00000070">
      <w:pPr>
        <w:pStyle w:val="Heading4"/>
        <w:keepNext w:val="0"/>
        <w:keepLines w:val="0"/>
        <w:spacing w:before="80" w:lineRule="auto"/>
        <w:ind w:left="-180" w:right="-620" w:firstLine="0"/>
        <w:jc w:val="both"/>
        <w:rPr>
          <w:color w:val="000000"/>
          <w:sz w:val="22"/>
          <w:szCs w:val="22"/>
        </w:rPr>
      </w:pPr>
      <w:bookmarkStart w:colFirst="0" w:colLast="0" w:name="_l5ffg8ng5i69" w:id="26"/>
      <w:bookmarkEnd w:id="26"/>
      <w:r w:rsidDel="00000000" w:rsidR="00000000" w:rsidRPr="00000000">
        <w:rPr>
          <w:color w:val="000000"/>
          <w:sz w:val="22"/>
          <w:szCs w:val="22"/>
          <w:rtl w:val="0"/>
        </w:rPr>
        <w:t xml:space="preserve">7.1. Тарафлар ўз мажбуриятларини бажармаган ёки тегишли тарзда бажармаган ҳолларда Ўзбекистон Республикаси қонунчилигига мувофиқ жавобгарликка тортилади.</w:t>
      </w:r>
    </w:p>
    <w:p w:rsidR="00000000" w:rsidDel="00000000" w:rsidP="00000000" w:rsidRDefault="00000000" w:rsidRPr="00000000" w14:paraId="00000071">
      <w:pPr>
        <w:pStyle w:val="Heading4"/>
        <w:keepNext w:val="0"/>
        <w:keepLines w:val="0"/>
        <w:spacing w:before="80" w:lineRule="auto"/>
        <w:ind w:left="-180" w:right="-620" w:firstLine="0"/>
        <w:jc w:val="both"/>
        <w:rPr>
          <w:color w:val="000000"/>
          <w:sz w:val="22"/>
          <w:szCs w:val="22"/>
        </w:rPr>
      </w:pPr>
      <w:bookmarkStart w:colFirst="0" w:colLast="0" w:name="_utr9ilaznp6q" w:id="27"/>
      <w:bookmarkEnd w:id="27"/>
      <w:r w:rsidDel="00000000" w:rsidR="00000000" w:rsidRPr="00000000">
        <w:rPr>
          <w:color w:val="000000"/>
          <w:sz w:val="22"/>
          <w:szCs w:val="22"/>
          <w:rtl w:val="0"/>
        </w:rPr>
        <w:t xml:space="preserve">7.2. Ҳар бир тараф иккинчи тарафга етказилган ҳақиқий моддий зарарларни қоплаш мажбуриятини олади.</w:t>
      </w:r>
    </w:p>
    <w:p w:rsidR="00000000" w:rsidDel="00000000" w:rsidP="00000000" w:rsidRDefault="00000000" w:rsidRPr="00000000" w14:paraId="00000072">
      <w:pPr>
        <w:pStyle w:val="Heading4"/>
        <w:keepNext w:val="0"/>
        <w:keepLines w:val="0"/>
        <w:spacing w:before="80" w:lineRule="auto"/>
        <w:ind w:left="-180" w:right="-620" w:firstLine="0"/>
        <w:jc w:val="both"/>
        <w:rPr>
          <w:color w:val="000000"/>
          <w:sz w:val="22"/>
          <w:szCs w:val="22"/>
        </w:rPr>
      </w:pPr>
      <w:bookmarkStart w:colFirst="0" w:colLast="0" w:name="_xq92743cgee6" w:id="28"/>
      <w:bookmarkEnd w:id="28"/>
      <w:r w:rsidDel="00000000" w:rsidR="00000000" w:rsidRPr="00000000">
        <w:rPr>
          <w:color w:val="000000"/>
          <w:sz w:val="22"/>
          <w:szCs w:val="22"/>
          <w:rtl w:val="0"/>
        </w:rPr>
        <w:t xml:space="preserve">7.3. Сотувчи, Харидорнинг IMANUM платформасидан фойдаланиши натижасида келиб чиққан бевосита ва билвосита зарарлари учун жавобгар эмас.</w:t>
      </w:r>
    </w:p>
    <w:p w:rsidR="00000000" w:rsidDel="00000000" w:rsidP="00000000" w:rsidRDefault="00000000" w:rsidRPr="00000000" w14:paraId="00000073">
      <w:pPr>
        <w:spacing w:after="80" w:before="80" w:lineRule="auto"/>
        <w:ind w:left="-180" w:right="-540" w:firstLine="0"/>
        <w:jc w:val="both"/>
        <w:rPr>
          <w:b w:val="1"/>
        </w:rPr>
      </w:pPr>
      <w:r w:rsidDel="00000000" w:rsidR="00000000" w:rsidRPr="00000000">
        <w:rPr>
          <w:rtl w:val="0"/>
        </w:rPr>
        <w:t xml:space="preserve">7.4. Агар Харидор ойлик тўловларни белгиланган </w:t>
      </w:r>
      <w:r w:rsidDel="00000000" w:rsidR="00000000" w:rsidRPr="00000000">
        <w:rPr>
          <w:b w:val="1"/>
          <w:rtl w:val="0"/>
        </w:rPr>
        <w:t xml:space="preserve">муддатдан 2 (икки)</w:t>
      </w:r>
      <w:r w:rsidDel="00000000" w:rsidR="00000000" w:rsidRPr="00000000">
        <w:rPr>
          <w:rtl w:val="0"/>
        </w:rPr>
        <w:t xml:space="preserve"> календарь кундан ортиқ муддатга кечиктирса, </w:t>
      </w:r>
      <w:r w:rsidDel="00000000" w:rsidR="00000000" w:rsidRPr="00000000">
        <w:rPr>
          <w:b w:val="1"/>
          <w:rtl w:val="0"/>
        </w:rPr>
        <w:t xml:space="preserve">3 (учинчи) куни</w:t>
      </w:r>
      <w:r w:rsidDel="00000000" w:rsidR="00000000" w:rsidRPr="00000000">
        <w:rPr>
          <w:rtl w:val="0"/>
        </w:rPr>
        <w:t xml:space="preserve"> </w:t>
      </w:r>
      <w:r w:rsidDel="00000000" w:rsidR="00000000" w:rsidRPr="00000000">
        <w:rPr>
          <w:b w:val="1"/>
          <w:rtl w:val="0"/>
        </w:rPr>
        <w:t xml:space="preserve">Харидорнинг IMANUM</w:t>
      </w:r>
      <w:r w:rsidDel="00000000" w:rsidR="00000000" w:rsidRPr="00000000">
        <w:rPr>
          <w:rtl w:val="0"/>
        </w:rPr>
        <w:t xml:space="preserve"> </w:t>
      </w:r>
      <w:r w:rsidDel="00000000" w:rsidR="00000000" w:rsidRPr="00000000">
        <w:rPr>
          <w:b w:val="1"/>
          <w:rtl w:val="0"/>
        </w:rPr>
        <w:t xml:space="preserve">платформасида унга тақдим этилган тўлов лимитидан фойдаланиши чекланади. Яъни, бунинг натижасида Харидор Сотувчидан янги маҳсулотларни муддатли тўлов асосида сотиб олиш имкониятидан мавжуд қарздолиги ёпилгунга қадар чекланади.</w:t>
      </w:r>
    </w:p>
    <w:p w:rsidR="00000000" w:rsidDel="00000000" w:rsidP="00000000" w:rsidRDefault="00000000" w:rsidRPr="00000000" w14:paraId="00000074">
      <w:pPr>
        <w:spacing w:after="80" w:before="80" w:lineRule="auto"/>
        <w:ind w:left="-180" w:right="-540" w:firstLine="0"/>
        <w:jc w:val="both"/>
        <w:rPr>
          <w:b w:val="1"/>
        </w:rPr>
      </w:pPr>
      <w:r w:rsidDel="00000000" w:rsidR="00000000" w:rsidRPr="00000000">
        <w:rPr>
          <w:b w:val="1"/>
          <w:rtl w:val="0"/>
        </w:rPr>
        <w:t xml:space="preserve">7.5. Агар Харидор тўлов муддатларини 20 (йигирма) кундан ортиқ муддатга кечиктирса, маҳсулот турига қараб ундан фойдаланиш техник жиҳатдан вақтинчалик чекланади (блокланади) ёки маҳсулот қайтариб олинади.  </w:t>
      </w:r>
    </w:p>
    <w:p w:rsidR="00000000" w:rsidDel="00000000" w:rsidP="00000000" w:rsidRDefault="00000000" w:rsidRPr="00000000" w14:paraId="00000075">
      <w:pPr>
        <w:spacing w:after="80" w:before="80" w:lineRule="auto"/>
        <w:ind w:left="-180" w:right="-540" w:firstLine="0"/>
        <w:jc w:val="both"/>
        <w:rPr/>
      </w:pPr>
      <w:r w:rsidDel="00000000" w:rsidR="00000000" w:rsidRPr="00000000">
        <w:rPr>
          <w:rtl w:val="0"/>
        </w:rPr>
        <w:t xml:space="preserve">  7.5.1. Агар Сотувчи маҳсулотни техник жиҳатдан қурилма фаолиятини вақтинчалик чеклаш ҳақида қарор қабул қилса,  у бу ҳақида Харидорни камида </w:t>
      </w:r>
      <w:r w:rsidDel="00000000" w:rsidR="00000000" w:rsidRPr="00000000">
        <w:rPr>
          <w:b w:val="1"/>
          <w:rtl w:val="0"/>
        </w:rPr>
        <w:t xml:space="preserve">3 (уч) календар куни олдин</w:t>
      </w:r>
      <w:r w:rsidDel="00000000" w:rsidR="00000000" w:rsidRPr="00000000">
        <w:rPr>
          <w:rtl w:val="0"/>
        </w:rPr>
        <w:t xml:space="preserve"> ёзма (СМС, электрон почта ёки бошқа алоқа воситалари орқали) шаклда огоҳлантиради. Бунда Сотувчи ёзма хабарни Харидор томонидан тақдим этилган телефон рақамлари ва бошқа алоқа воситалари орқали юборганлиги ҳолда огоҳлантирилганлигини тасдиқлаш учун етарли ҳисобланади. </w:t>
      </w:r>
    </w:p>
    <w:p w:rsidR="00000000" w:rsidDel="00000000" w:rsidP="00000000" w:rsidRDefault="00000000" w:rsidRPr="00000000" w14:paraId="00000076">
      <w:pPr>
        <w:spacing w:after="80" w:before="80" w:lineRule="auto"/>
        <w:ind w:left="-180" w:right="-540" w:firstLine="0"/>
        <w:jc w:val="both"/>
        <w:rPr/>
      </w:pPr>
      <w:r w:rsidDel="00000000" w:rsidR="00000000" w:rsidRPr="00000000">
        <w:rPr>
          <w:rtl w:val="0"/>
        </w:rPr>
        <w:t xml:space="preserve">  7.5.2. Агар Харидорнинг телефон рақамлари ўзгарган бўлса ёки огоҳлантириш бўйича ёзма хабар олмаган бўлса, бунинг учун Харидор шахсан жавобгар ҳисобланади. Харидор томонидан қарздорлик бўйича тўлов суммаси Сотувчининг ҳисоб рақамига тушганидан сўнг, иш кунларида (душанба — жума) соат 09:00 дан 18:00 гача (Тошкент вақти) </w:t>
      </w:r>
      <w:r w:rsidDel="00000000" w:rsidR="00000000" w:rsidRPr="00000000">
        <w:rPr>
          <w:b w:val="1"/>
          <w:rtl w:val="0"/>
        </w:rPr>
        <w:t xml:space="preserve">15  дақиқа ичида,</w:t>
      </w:r>
      <w:r w:rsidDel="00000000" w:rsidR="00000000" w:rsidRPr="00000000">
        <w:rPr>
          <w:rtl w:val="0"/>
        </w:rPr>
        <w:t xml:space="preserve"> бошқа вақтларда, шу жумладан, дам олиш ва байрам кунларида </w:t>
      </w:r>
      <w:r w:rsidDel="00000000" w:rsidR="00000000" w:rsidRPr="00000000">
        <w:rPr>
          <w:b w:val="1"/>
          <w:rtl w:val="0"/>
        </w:rPr>
        <w:t xml:space="preserve">эса 24 соат </w:t>
      </w:r>
      <w:r w:rsidDel="00000000" w:rsidR="00000000" w:rsidRPr="00000000">
        <w:rPr>
          <w:rtl w:val="0"/>
        </w:rPr>
        <w:t xml:space="preserve">ичида қурилма техник блокдан чиқарилади. </w:t>
      </w:r>
    </w:p>
    <w:p w:rsidR="00000000" w:rsidDel="00000000" w:rsidP="00000000" w:rsidRDefault="00000000" w:rsidRPr="00000000" w14:paraId="00000077">
      <w:pPr>
        <w:spacing w:after="80" w:before="80" w:lineRule="auto"/>
        <w:ind w:left="-180" w:right="-540" w:firstLine="0"/>
        <w:jc w:val="both"/>
        <w:rPr/>
      </w:pPr>
      <w:r w:rsidDel="00000000" w:rsidR="00000000" w:rsidRPr="00000000">
        <w:rPr>
          <w:rtl w:val="0"/>
        </w:rPr>
        <w:t xml:space="preserve">Агар Сотувчи маҳсулотга нисбатан гаров мулки сифатида ундирувни қаратиш мақсадида уни қайтариб олиш бўйича қарор қабул қилса, ундирув ушбу офертанинг</w:t>
      </w:r>
      <w:r w:rsidDel="00000000" w:rsidR="00000000" w:rsidRPr="00000000">
        <w:rPr>
          <w:b w:val="1"/>
          <w:rtl w:val="0"/>
        </w:rPr>
        <w:t xml:space="preserve"> 5.8-бандида</w:t>
      </w:r>
      <w:r w:rsidDel="00000000" w:rsidR="00000000" w:rsidRPr="00000000">
        <w:rPr>
          <w:rtl w:val="0"/>
        </w:rPr>
        <w:t xml:space="preserve"> белгиланган тартибда амалга оширилади. </w:t>
      </w:r>
    </w:p>
    <w:p w:rsidR="00000000" w:rsidDel="00000000" w:rsidP="00000000" w:rsidRDefault="00000000" w:rsidRPr="00000000" w14:paraId="00000078">
      <w:pPr>
        <w:spacing w:after="80" w:before="80" w:lineRule="auto"/>
        <w:ind w:left="-180" w:right="-540" w:firstLine="0"/>
        <w:jc w:val="both"/>
        <w:rPr/>
      </w:pPr>
      <w:r w:rsidDel="00000000" w:rsidR="00000000" w:rsidRPr="00000000">
        <w:rPr>
          <w:rtl w:val="0"/>
        </w:rPr>
        <w:t xml:space="preserve">7.6. Агар Харидор тўлов муддатларини</w:t>
      </w:r>
      <w:r w:rsidDel="00000000" w:rsidR="00000000" w:rsidRPr="00000000">
        <w:rPr>
          <w:b w:val="1"/>
          <w:rtl w:val="0"/>
        </w:rPr>
        <w:t xml:space="preserve"> 45 (қирқ беш) календарь кундан</w:t>
      </w:r>
      <w:r w:rsidDel="00000000" w:rsidR="00000000" w:rsidRPr="00000000">
        <w:rPr>
          <w:rtl w:val="0"/>
        </w:rPr>
        <w:t xml:space="preserve"> </w:t>
      </w:r>
      <w:r w:rsidDel="00000000" w:rsidR="00000000" w:rsidRPr="00000000">
        <w:rPr>
          <w:b w:val="1"/>
          <w:rtl w:val="0"/>
        </w:rPr>
        <w:t xml:space="preserve">ортиқ </w:t>
      </w:r>
      <w:r w:rsidDel="00000000" w:rsidR="00000000" w:rsidRPr="00000000">
        <w:rPr>
          <w:rtl w:val="0"/>
        </w:rPr>
        <w:t xml:space="preserve">муддатга бузса, Сотувчи шартномани бекор қилиб,</w:t>
      </w:r>
      <w:r w:rsidDel="00000000" w:rsidR="00000000" w:rsidRPr="00000000">
        <w:rPr>
          <w:b w:val="1"/>
          <w:rtl w:val="0"/>
        </w:rPr>
        <w:t xml:space="preserve"> шартнома суммаси бўйича тўланмаган қарздорлик қисмини</w:t>
      </w:r>
      <w:r w:rsidDel="00000000" w:rsidR="00000000" w:rsidRPr="00000000">
        <w:rPr>
          <w:rtl w:val="0"/>
        </w:rPr>
        <w:t xml:space="preserve"> </w:t>
      </w:r>
      <w:r w:rsidDel="00000000" w:rsidR="00000000" w:rsidRPr="00000000">
        <w:rPr>
          <w:b w:val="1"/>
          <w:rtl w:val="0"/>
        </w:rPr>
        <w:t xml:space="preserve">тўлиқ тўлашни талаб қилишга ҳақли бўлади. Бунда Сотувчи Харидорнинг ижтимоий-иқтисодий ҳолатидан келиб чиққан ҳолда 3 (уч) ойгача муҳлат бериши мумкин. </w:t>
      </w:r>
      <w:r w:rsidDel="00000000" w:rsidR="00000000" w:rsidRPr="00000000">
        <w:rPr>
          <w:rtl w:val="0"/>
        </w:rPr>
      </w:r>
    </w:p>
    <w:p w:rsidR="00000000" w:rsidDel="00000000" w:rsidP="00000000" w:rsidRDefault="00000000" w:rsidRPr="00000000" w14:paraId="00000079">
      <w:pPr>
        <w:spacing w:after="80" w:before="80" w:lineRule="auto"/>
        <w:ind w:left="-180" w:right="-540" w:firstLine="0"/>
        <w:jc w:val="both"/>
        <w:rPr>
          <w:b w:val="1"/>
        </w:rPr>
      </w:pPr>
      <w:r w:rsidDel="00000000" w:rsidR="00000000" w:rsidRPr="00000000">
        <w:rPr>
          <w:rtl w:val="0"/>
        </w:rPr>
        <w:t xml:space="preserve">7.7. Агар</w:t>
      </w:r>
      <w:r w:rsidDel="00000000" w:rsidR="00000000" w:rsidRPr="00000000">
        <w:rPr>
          <w:b w:val="1"/>
          <w:rtl w:val="0"/>
        </w:rPr>
        <w:t xml:space="preserve"> </w:t>
      </w:r>
      <w:r w:rsidDel="00000000" w:rsidR="00000000" w:rsidRPr="00000000">
        <w:rPr>
          <w:rtl w:val="0"/>
        </w:rPr>
        <w:t xml:space="preserve">Харидор 7.4, 7.5. ва 7.6-бандларида белгиланган муддатлар ичида тўлов мажбуриятларини тўлиқ бажармаса, Сотувчи қарздорлик суммасини ундириш мақсадида тегишли </w:t>
      </w:r>
      <w:r w:rsidDel="00000000" w:rsidR="00000000" w:rsidRPr="00000000">
        <w:rPr>
          <w:b w:val="1"/>
          <w:rtl w:val="0"/>
        </w:rPr>
        <w:t xml:space="preserve">ваколатли судга мурожаат қилишга ҳақли бўлади. </w:t>
      </w:r>
    </w:p>
    <w:p w:rsidR="00000000" w:rsidDel="00000000" w:rsidP="00000000" w:rsidRDefault="00000000" w:rsidRPr="00000000" w14:paraId="0000007A">
      <w:pPr>
        <w:spacing w:after="80" w:before="80" w:lineRule="auto"/>
        <w:ind w:left="-180" w:right="-540" w:firstLine="0"/>
        <w:jc w:val="both"/>
        <w:rPr>
          <w:b w:val="1"/>
        </w:rPr>
      </w:pPr>
      <w:r w:rsidDel="00000000" w:rsidR="00000000" w:rsidRPr="00000000">
        <w:rPr>
          <w:rtl w:val="0"/>
        </w:rPr>
        <w:t xml:space="preserve">7.8. Сотувчи тўлов кечиккан кунлар учун</w:t>
      </w:r>
      <w:r w:rsidDel="00000000" w:rsidR="00000000" w:rsidRPr="00000000">
        <w:rPr>
          <w:b w:val="1"/>
          <w:rtl w:val="0"/>
        </w:rPr>
        <w:t xml:space="preserve"> пеня, неустойка ёки жарима ундиришга ҳақли эмас.</w:t>
      </w:r>
    </w:p>
    <w:p w:rsidR="00000000" w:rsidDel="00000000" w:rsidP="00000000" w:rsidRDefault="00000000" w:rsidRPr="00000000" w14:paraId="0000007B">
      <w:pPr>
        <w:spacing w:after="80" w:before="80" w:lineRule="auto"/>
        <w:ind w:left="-180" w:right="-540" w:firstLine="0"/>
        <w:jc w:val="both"/>
        <w:rPr/>
      </w:pPr>
      <w:r w:rsidDel="00000000" w:rsidR="00000000" w:rsidRPr="00000000">
        <w:rPr>
          <w:rtl w:val="0"/>
        </w:rPr>
        <w:t xml:space="preserve">7.9. Харидор маҳсулотдан нотўғри фойдаланилиши оқибатида юзага келган камчилик ва нуқсонлар учун Сотувчи жавобгар бўлмайди.</w:t>
      </w:r>
    </w:p>
    <w:p w:rsidR="00000000" w:rsidDel="00000000" w:rsidP="00000000" w:rsidRDefault="00000000" w:rsidRPr="00000000" w14:paraId="0000007C">
      <w:pPr>
        <w:spacing w:after="80" w:before="80" w:lineRule="auto"/>
        <w:ind w:left="-180" w:right="-540" w:firstLine="0"/>
        <w:jc w:val="both"/>
        <w:rPr/>
      </w:pPr>
      <w:r w:rsidDel="00000000" w:rsidR="00000000" w:rsidRPr="00000000">
        <w:rPr>
          <w:rtl w:val="0"/>
        </w:rPr>
        <w:t xml:space="preserve">7.10. Мазкур офертада назарда тутилмаган Тарафларнинг жавобгарлиги Ўзбекистон Республикаси қонунчилигига мувофиқ ҳал этилади.</w:t>
      </w:r>
    </w:p>
    <w:p w:rsidR="00000000" w:rsidDel="00000000" w:rsidP="00000000" w:rsidRDefault="00000000" w:rsidRPr="00000000" w14:paraId="0000007D">
      <w:pPr>
        <w:pStyle w:val="Heading3"/>
        <w:keepNext w:val="0"/>
        <w:keepLines w:val="0"/>
        <w:spacing w:after="80" w:before="80" w:lineRule="auto"/>
        <w:ind w:left="-360" w:right="-620" w:firstLine="0"/>
        <w:jc w:val="center"/>
        <w:rPr>
          <w:b w:val="1"/>
          <w:color w:val="000000"/>
          <w:sz w:val="22"/>
          <w:szCs w:val="22"/>
        </w:rPr>
      </w:pPr>
      <w:bookmarkStart w:colFirst="0" w:colLast="0" w:name="_gx3qwbl2s5hd" w:id="29"/>
      <w:bookmarkEnd w:id="29"/>
      <w:r w:rsidDel="00000000" w:rsidR="00000000" w:rsidRPr="00000000">
        <w:rPr>
          <w:b w:val="1"/>
          <w:color w:val="000000"/>
          <w:sz w:val="22"/>
          <w:szCs w:val="22"/>
          <w:rtl w:val="0"/>
        </w:rPr>
        <w:t xml:space="preserve"> </w:t>
      </w:r>
    </w:p>
    <w:p w:rsidR="00000000" w:rsidDel="00000000" w:rsidP="00000000" w:rsidRDefault="00000000" w:rsidRPr="00000000" w14:paraId="0000007E">
      <w:pPr>
        <w:pStyle w:val="Heading3"/>
        <w:keepNext w:val="0"/>
        <w:keepLines w:val="0"/>
        <w:spacing w:after="80" w:before="80" w:lineRule="auto"/>
        <w:ind w:left="-360" w:right="-620" w:firstLine="0"/>
        <w:jc w:val="center"/>
        <w:rPr>
          <w:b w:val="1"/>
          <w:color w:val="000000"/>
          <w:sz w:val="22"/>
          <w:szCs w:val="22"/>
        </w:rPr>
      </w:pPr>
      <w:bookmarkStart w:colFirst="0" w:colLast="0" w:name="_vfwhzi216h3b" w:id="30"/>
      <w:bookmarkEnd w:id="30"/>
      <w:r w:rsidDel="00000000" w:rsidR="00000000" w:rsidRPr="00000000">
        <w:rPr>
          <w:b w:val="1"/>
          <w:color w:val="000000"/>
          <w:sz w:val="22"/>
          <w:szCs w:val="22"/>
          <w:rtl w:val="0"/>
        </w:rPr>
        <w:t xml:space="preserve">8. ФОРС-МАЖОР </w:t>
      </w:r>
    </w:p>
    <w:p w:rsidR="00000000" w:rsidDel="00000000" w:rsidP="00000000" w:rsidRDefault="00000000" w:rsidRPr="00000000" w14:paraId="0000007F">
      <w:pPr>
        <w:spacing w:after="80" w:before="80" w:lineRule="auto"/>
        <w:ind w:left="-360" w:right="-540" w:firstLine="0"/>
        <w:jc w:val="both"/>
        <w:rPr/>
      </w:pPr>
      <w:r w:rsidDel="00000000" w:rsidR="00000000" w:rsidRPr="00000000">
        <w:rPr>
          <w:rtl w:val="0"/>
        </w:rPr>
        <w:t xml:space="preserve">8.1. Форс-мажор ҳолатлари сифатида Тарафларнинг назоратидан ташқарида бўлган ва уларнинг иродасига боғлиқ бўлмаган ҳолатлар тан олинади. Уларга табиий офатлар (зилзила, сув тошқини, ёнғин), давлат органлари томонидан қабул қилинган қарорлар, иқтисодий санкциялар ёки қонунчиликка киритилган ўзгаришлар каби ҳолатлар киради. Шунингдек, ҳарбий ҳаракатлар, эпидемиялар, пандемиялар, ҳукумат томонидан жорий қилинган карантин чоралари, мамлакатлараро савдо тақиқлари ва бошқа ташқи таъсир омиллари ҳам форс-мажор ҳолатлари сифатида тан олинади.</w:t>
      </w:r>
    </w:p>
    <w:p w:rsidR="00000000" w:rsidDel="00000000" w:rsidP="00000000" w:rsidRDefault="00000000" w:rsidRPr="00000000" w14:paraId="00000080">
      <w:pPr>
        <w:spacing w:after="80" w:before="80" w:lineRule="auto"/>
        <w:ind w:left="-360" w:right="-540" w:firstLine="0"/>
        <w:jc w:val="both"/>
        <w:rPr/>
      </w:pPr>
      <w:r w:rsidDel="00000000" w:rsidR="00000000" w:rsidRPr="00000000">
        <w:rPr>
          <w:rtl w:val="0"/>
        </w:rPr>
        <w:t xml:space="preserve">8.2.</w:t>
      </w:r>
      <w:r w:rsidDel="00000000" w:rsidR="00000000" w:rsidRPr="00000000">
        <w:rPr>
          <w:b w:val="1"/>
          <w:rtl w:val="0"/>
        </w:rPr>
        <w:t xml:space="preserve"> </w:t>
      </w:r>
      <w:r w:rsidDel="00000000" w:rsidR="00000000" w:rsidRPr="00000000">
        <w:rPr>
          <w:rtl w:val="0"/>
        </w:rPr>
        <w:t xml:space="preserve">Форс-мажор ҳолатлари юзага келган тақдирда, Тарафлар бундай ҳолатлар ҳақида 3 (уч) иш куни давомида бир-бирларини ёзма равишда хабардор қилишлари шарт. Хабарномада форс-мажор ҳолатининг тавсифи, унинг бошланган вақти ва қандай таъсир этишини, шунингдек, мажбуриятларни бажаришга қандай таъсир қилиши мумкинлигини кўрсатиш лозим. Агар Тарафлар форс-мажор ҳолати якунлангани ҳақида ҳам ўз вақтида бир-бирларини хабардор қилмасалар, бу ўз вақтида етказилмаганлиги учун жавобгарликка тортилади.</w:t>
      </w:r>
    </w:p>
    <w:p w:rsidR="00000000" w:rsidDel="00000000" w:rsidP="00000000" w:rsidRDefault="00000000" w:rsidRPr="00000000" w14:paraId="00000081">
      <w:pPr>
        <w:spacing w:after="80" w:before="80" w:lineRule="auto"/>
        <w:ind w:left="-360" w:right="-540" w:firstLine="0"/>
        <w:jc w:val="both"/>
        <w:rPr/>
      </w:pPr>
      <w:r w:rsidDel="00000000" w:rsidR="00000000" w:rsidRPr="00000000">
        <w:rPr>
          <w:rtl w:val="0"/>
        </w:rPr>
        <w:t xml:space="preserve">8.3. Агар Тарафлар ушбу Оферта бўйича ўз мажбуриятларини қисман ёки тўлиқ бажара олмасалар ва бу форс-мажор ҳолатлари сабабли содир бўлса, Тарафлар мажбуриятларни бажармаганлиги учун ушбу оферта ва тегишли қонунчиликда белгиланган жавобгарликдан озод қилинадилар. Лекин ушбу ҳолат фақат форс-мажор ҳолатлари давом этган давр мобайнида амал қилади ва мазкур ҳолатлар тугаши билан Тарафлар ўз мажбуриятларини қайтадан бажаришлари лозим.</w:t>
      </w:r>
    </w:p>
    <w:p w:rsidR="00000000" w:rsidDel="00000000" w:rsidP="00000000" w:rsidRDefault="00000000" w:rsidRPr="00000000" w14:paraId="00000082">
      <w:pPr>
        <w:spacing w:after="80" w:before="80" w:lineRule="auto"/>
        <w:ind w:left="-360" w:right="-540" w:firstLine="0"/>
        <w:jc w:val="both"/>
        <w:rPr/>
      </w:pPr>
      <w:r w:rsidDel="00000000" w:rsidR="00000000" w:rsidRPr="00000000">
        <w:rPr>
          <w:rtl w:val="0"/>
        </w:rPr>
        <w:t xml:space="preserve">8.4.</w:t>
      </w:r>
      <w:r w:rsidDel="00000000" w:rsidR="00000000" w:rsidRPr="00000000">
        <w:rPr>
          <w:b w:val="1"/>
          <w:rtl w:val="0"/>
        </w:rPr>
        <w:t xml:space="preserve"> </w:t>
      </w:r>
      <w:r w:rsidDel="00000000" w:rsidR="00000000" w:rsidRPr="00000000">
        <w:rPr>
          <w:rtl w:val="0"/>
        </w:rPr>
        <w:t xml:space="preserve">Форс-мажор ҳолатлари Тарафларнинг бўйнида </w:t>
      </w:r>
      <w:r w:rsidDel="00000000" w:rsidR="00000000" w:rsidRPr="00000000">
        <w:rPr>
          <w:b w:val="1"/>
          <w:rtl w:val="0"/>
        </w:rPr>
        <w:t xml:space="preserve">олдин собит бўлган мажбуриятларни бажаришдан озод қилмайди</w:t>
      </w:r>
      <w:r w:rsidDel="00000000" w:rsidR="00000000" w:rsidRPr="00000000">
        <w:rPr>
          <w:rtl w:val="0"/>
        </w:rPr>
        <w:t xml:space="preserve">. Бундай ҳолатлар вужудга келганда ёки якунлангандан кейин, Тарафлар маҳсулот етказиб бериш ва тўловлар бўйича янги муддатларни келишган ҳолда белгилашлари керак. Агар Тарафлар ўзаро келишган ҳолда янгиланган муддатларни белгиласалар, бу муддатлар доирасида ўз мажбуриятларини бажаришлари талаб қилинади.</w:t>
      </w:r>
    </w:p>
    <w:p w:rsidR="00000000" w:rsidDel="00000000" w:rsidP="00000000" w:rsidRDefault="00000000" w:rsidRPr="00000000" w14:paraId="00000083">
      <w:pPr>
        <w:spacing w:after="80" w:before="80" w:lineRule="auto"/>
        <w:ind w:left="-360" w:right="-540" w:firstLine="0"/>
        <w:jc w:val="both"/>
        <w:rPr>
          <w:b w:val="1"/>
        </w:rPr>
      </w:pPr>
      <w:r w:rsidDel="00000000" w:rsidR="00000000" w:rsidRPr="00000000">
        <w:rPr>
          <w:b w:val="1"/>
          <w:rtl w:val="0"/>
        </w:rPr>
        <w:t xml:space="preserve">8.5. Агар маҳсулотга етган зарар қуйидаги сабаблардан келиб чиқса, жавобгарлик Харидорнинг зиммасида бўлади ва форс-мажор ҳолати сифатида баҳоланмайди:</w:t>
      </w:r>
    </w:p>
    <w:p w:rsidR="00000000" w:rsidDel="00000000" w:rsidP="00000000" w:rsidRDefault="00000000" w:rsidRPr="00000000" w14:paraId="00000084">
      <w:pPr>
        <w:spacing w:after="80" w:before="80" w:lineRule="auto"/>
        <w:ind w:left="-360" w:right="-620" w:firstLine="0"/>
        <w:jc w:val="both"/>
        <w:rPr/>
      </w:pPr>
      <w:r w:rsidDel="00000000" w:rsidR="00000000" w:rsidRPr="00000000">
        <w:rPr>
          <w:rtl w:val="0"/>
        </w:rPr>
        <w:t xml:space="preserve">а) Маҳсулотнинг эҳтиётсизлик билан ерга ёки сувга тушириб юборилиши;</w:t>
      </w:r>
    </w:p>
    <w:p w:rsidR="00000000" w:rsidDel="00000000" w:rsidP="00000000" w:rsidRDefault="00000000" w:rsidRPr="00000000" w14:paraId="00000085">
      <w:pPr>
        <w:spacing w:after="80" w:before="80" w:lineRule="auto"/>
        <w:ind w:left="-360" w:right="-620" w:firstLine="0"/>
        <w:jc w:val="both"/>
        <w:rPr/>
      </w:pPr>
      <w:r w:rsidDel="00000000" w:rsidR="00000000" w:rsidRPr="00000000">
        <w:rPr>
          <w:rtl w:val="0"/>
        </w:rPr>
        <w:t xml:space="preserve">б) Маҳсулотни номуносиб ҳароратда сақлаш;</w:t>
      </w:r>
    </w:p>
    <w:p w:rsidR="00000000" w:rsidDel="00000000" w:rsidP="00000000" w:rsidRDefault="00000000" w:rsidRPr="00000000" w14:paraId="00000086">
      <w:pPr>
        <w:spacing w:after="80" w:before="80" w:lineRule="auto"/>
        <w:ind w:left="-360" w:right="-620" w:firstLine="0"/>
        <w:jc w:val="both"/>
        <w:rPr/>
      </w:pPr>
      <w:r w:rsidDel="00000000" w:rsidR="00000000" w:rsidRPr="00000000">
        <w:rPr>
          <w:rtl w:val="0"/>
        </w:rPr>
        <w:t xml:space="preserve">в) Узлуксиз ва нотўғри фойдаланиш натижасида маҳсулотга зарар етказиш;</w:t>
      </w:r>
    </w:p>
    <w:p w:rsidR="00000000" w:rsidDel="00000000" w:rsidP="00000000" w:rsidRDefault="00000000" w:rsidRPr="00000000" w14:paraId="00000087">
      <w:pPr>
        <w:spacing w:after="80" w:before="80" w:lineRule="auto"/>
        <w:ind w:left="-360" w:right="-620" w:firstLine="0"/>
        <w:jc w:val="both"/>
        <w:rPr/>
      </w:pPr>
      <w:r w:rsidDel="00000000" w:rsidR="00000000" w:rsidRPr="00000000">
        <w:rPr>
          <w:rtl w:val="0"/>
        </w:rPr>
        <w:t xml:space="preserve">г) Маҳсулотнинг ўғирланиши ёки бошқа шахслар томонидан нотўғри фойдаланилиши.</w:t>
      </w:r>
    </w:p>
    <w:p w:rsidR="00000000" w:rsidDel="00000000" w:rsidP="00000000" w:rsidRDefault="00000000" w:rsidRPr="00000000" w14:paraId="00000088">
      <w:pPr>
        <w:pStyle w:val="Heading4"/>
        <w:keepNext w:val="0"/>
        <w:keepLines w:val="0"/>
        <w:spacing w:after="80" w:before="80" w:lineRule="auto"/>
        <w:ind w:left="-360" w:right="-620" w:firstLine="0"/>
        <w:jc w:val="both"/>
        <w:rPr>
          <w:b w:val="1"/>
          <w:color w:val="000000"/>
          <w:sz w:val="22"/>
          <w:szCs w:val="22"/>
        </w:rPr>
      </w:pPr>
      <w:bookmarkStart w:colFirst="0" w:colLast="0" w:name="_naw0y390zurt" w:id="31"/>
      <w:bookmarkEnd w:id="31"/>
      <w:r w:rsidDel="00000000" w:rsidR="00000000" w:rsidRPr="00000000">
        <w:rPr>
          <w:b w:val="1"/>
          <w:color w:val="000000"/>
          <w:sz w:val="22"/>
          <w:szCs w:val="22"/>
          <w:rtl w:val="0"/>
        </w:rPr>
        <w:t xml:space="preserve">8.6. Форс-мажор ҳолати тўғрисида хабар бериш</w:t>
      </w:r>
    </w:p>
    <w:p w:rsidR="00000000" w:rsidDel="00000000" w:rsidP="00000000" w:rsidRDefault="00000000" w:rsidRPr="00000000" w14:paraId="00000089">
      <w:pPr>
        <w:spacing w:after="80" w:before="80" w:lineRule="auto"/>
        <w:ind w:left="-360" w:right="-620" w:firstLine="0"/>
        <w:jc w:val="both"/>
        <w:rPr/>
      </w:pPr>
      <w:r w:rsidDel="00000000" w:rsidR="00000000" w:rsidRPr="00000000">
        <w:rPr>
          <w:rtl w:val="0"/>
        </w:rPr>
        <w:t xml:space="preserve">10.6.1. Форс-мажор юзага келганида, Тарафлар бу ҳақда бир-бирларини зудлик билан, лекин кечиктирмай хабардор қилишлари шарт.</w:t>
      </w:r>
    </w:p>
    <w:p w:rsidR="00000000" w:rsidDel="00000000" w:rsidP="00000000" w:rsidRDefault="00000000" w:rsidRPr="00000000" w14:paraId="0000008A">
      <w:pPr>
        <w:spacing w:after="80" w:before="80" w:lineRule="auto"/>
        <w:ind w:left="-360" w:right="-620" w:firstLine="0"/>
        <w:jc w:val="both"/>
        <w:rPr/>
      </w:pPr>
      <w:r w:rsidDel="00000000" w:rsidR="00000000" w:rsidRPr="00000000">
        <w:rPr>
          <w:rtl w:val="0"/>
        </w:rPr>
        <w:t xml:space="preserve">10.6.2. Форс-мажор ҳолати тугаганидан кейин, Тарафлар келишув бўйича ўз мажбуриятларини қайта тиклаш тартибини келишиб оладилар.</w:t>
      </w:r>
    </w:p>
    <w:p w:rsidR="00000000" w:rsidDel="00000000" w:rsidP="00000000" w:rsidRDefault="00000000" w:rsidRPr="00000000" w14:paraId="0000008B">
      <w:pPr>
        <w:spacing w:after="80" w:before="80" w:lineRule="auto"/>
        <w:ind w:left="-360" w:right="-620" w:firstLine="0"/>
        <w:jc w:val="both"/>
        <w:rPr/>
      </w:pPr>
      <w:r w:rsidDel="00000000" w:rsidR="00000000" w:rsidRPr="00000000">
        <w:rPr>
          <w:rtl w:val="0"/>
        </w:rPr>
        <w:t xml:space="preserve">  </w:t>
      </w:r>
    </w:p>
    <w:p w:rsidR="00000000" w:rsidDel="00000000" w:rsidP="00000000" w:rsidRDefault="00000000" w:rsidRPr="00000000" w14:paraId="0000008C">
      <w:pPr>
        <w:pStyle w:val="Heading3"/>
        <w:keepNext w:val="0"/>
        <w:keepLines w:val="0"/>
        <w:spacing w:after="80" w:before="80" w:lineRule="auto"/>
        <w:ind w:left="-360" w:right="-620" w:firstLine="0"/>
        <w:jc w:val="center"/>
        <w:rPr>
          <w:b w:val="1"/>
          <w:color w:val="000000"/>
          <w:sz w:val="22"/>
          <w:szCs w:val="22"/>
        </w:rPr>
      </w:pPr>
      <w:bookmarkStart w:colFirst="0" w:colLast="0" w:name="_ntdjamcmb3cm" w:id="32"/>
      <w:bookmarkEnd w:id="32"/>
      <w:r w:rsidDel="00000000" w:rsidR="00000000" w:rsidRPr="00000000">
        <w:rPr>
          <w:b w:val="1"/>
          <w:color w:val="000000"/>
          <w:sz w:val="22"/>
          <w:szCs w:val="22"/>
          <w:rtl w:val="0"/>
        </w:rPr>
        <w:t xml:space="preserve">9. БОШҚА ШАРТЛАР</w:t>
      </w:r>
    </w:p>
    <w:p w:rsidR="00000000" w:rsidDel="00000000" w:rsidP="00000000" w:rsidRDefault="00000000" w:rsidRPr="00000000" w14:paraId="0000008D">
      <w:pPr>
        <w:pStyle w:val="Heading4"/>
        <w:keepNext w:val="0"/>
        <w:keepLines w:val="0"/>
        <w:spacing w:after="80" w:before="80" w:lineRule="auto"/>
        <w:ind w:left="-360" w:right="-620" w:firstLine="0"/>
        <w:jc w:val="both"/>
        <w:rPr>
          <w:color w:val="000000"/>
          <w:sz w:val="22"/>
          <w:szCs w:val="22"/>
        </w:rPr>
      </w:pPr>
      <w:bookmarkStart w:colFirst="0" w:colLast="0" w:name="_4lzys2a42aia" w:id="33"/>
      <w:bookmarkEnd w:id="33"/>
      <w:r w:rsidDel="00000000" w:rsidR="00000000" w:rsidRPr="00000000">
        <w:rPr>
          <w:color w:val="000000"/>
          <w:sz w:val="22"/>
          <w:szCs w:val="22"/>
          <w:rtl w:val="0"/>
        </w:rPr>
        <w:t xml:space="preserve">9</w:t>
      </w:r>
      <w:r w:rsidDel="00000000" w:rsidR="00000000" w:rsidRPr="00000000">
        <w:rPr>
          <w:color w:val="000000"/>
          <w:sz w:val="22"/>
          <w:szCs w:val="22"/>
          <w:rtl w:val="0"/>
        </w:rPr>
        <w:t xml:space="preserve">.1. Ушбу офертада кўзда тутилмаган ҳоллар бўйича Тарафлар Ўзбекистон Республикасининг амалдаги қонунчилигига амал қиладилар.</w:t>
      </w:r>
    </w:p>
    <w:p w:rsidR="00000000" w:rsidDel="00000000" w:rsidP="00000000" w:rsidRDefault="00000000" w:rsidRPr="00000000" w14:paraId="0000008E">
      <w:pPr>
        <w:pStyle w:val="Heading4"/>
        <w:keepNext w:val="0"/>
        <w:keepLines w:val="0"/>
        <w:spacing w:after="80" w:before="80" w:lineRule="auto"/>
        <w:ind w:left="-360" w:right="-620" w:firstLine="0"/>
        <w:jc w:val="both"/>
        <w:rPr>
          <w:color w:val="000000"/>
          <w:sz w:val="22"/>
          <w:szCs w:val="22"/>
        </w:rPr>
      </w:pPr>
      <w:bookmarkStart w:colFirst="0" w:colLast="0" w:name="_tac054ot9294" w:id="34"/>
      <w:bookmarkEnd w:id="34"/>
      <w:r w:rsidDel="00000000" w:rsidR="00000000" w:rsidRPr="00000000">
        <w:rPr>
          <w:color w:val="000000"/>
          <w:sz w:val="22"/>
          <w:szCs w:val="22"/>
          <w:rtl w:val="0"/>
        </w:rPr>
        <w:t xml:space="preserve">9.2. Агар Офертанинг айрим қоидалари ҳақиқий эмас деб топилса, бу ҳолат унинг қолган қоидаларига таъсир қилмайди. Бошқа қоидалар ўз кучида қолади ва Оферта тўлиқ амал қилишда давом этади.</w:t>
      </w:r>
    </w:p>
    <w:p w:rsidR="00000000" w:rsidDel="00000000" w:rsidP="00000000" w:rsidRDefault="00000000" w:rsidRPr="00000000" w14:paraId="0000008F">
      <w:pPr>
        <w:spacing w:after="80" w:before="80" w:lineRule="auto"/>
        <w:ind w:left="-360" w:right="-620" w:firstLine="0"/>
        <w:jc w:val="both"/>
        <w:rPr/>
      </w:pPr>
      <w:r w:rsidDel="00000000" w:rsidR="00000000" w:rsidRPr="00000000">
        <w:rPr>
          <w:rtl w:val="0"/>
        </w:rPr>
        <w:t xml:space="preserve">   </w:t>
      </w:r>
    </w:p>
    <w:p w:rsidR="00000000" w:rsidDel="00000000" w:rsidP="00000000" w:rsidRDefault="00000000" w:rsidRPr="00000000" w14:paraId="00000090">
      <w:pPr>
        <w:pStyle w:val="Heading3"/>
        <w:keepNext w:val="0"/>
        <w:keepLines w:val="0"/>
        <w:spacing w:before="80" w:lineRule="auto"/>
        <w:ind w:left="-360" w:right="-620" w:firstLine="0"/>
        <w:jc w:val="center"/>
        <w:rPr>
          <w:b w:val="1"/>
          <w:color w:val="000000"/>
          <w:sz w:val="22"/>
          <w:szCs w:val="22"/>
        </w:rPr>
      </w:pPr>
      <w:bookmarkStart w:colFirst="0" w:colLast="0" w:name="_cd5neld8uoqv" w:id="35"/>
      <w:bookmarkEnd w:id="35"/>
      <w:r w:rsidDel="00000000" w:rsidR="00000000" w:rsidRPr="00000000">
        <w:rPr>
          <w:b w:val="1"/>
          <w:color w:val="000000"/>
          <w:sz w:val="22"/>
          <w:szCs w:val="22"/>
          <w:rtl w:val="0"/>
        </w:rPr>
        <w:t xml:space="preserve">10. НИЗОЛАРНИ ҲАЛ ҚИЛИШ ТАРТИБИ</w:t>
      </w:r>
    </w:p>
    <w:p w:rsidR="00000000" w:rsidDel="00000000" w:rsidP="00000000" w:rsidRDefault="00000000" w:rsidRPr="00000000" w14:paraId="00000091">
      <w:pPr>
        <w:spacing w:before="80" w:lineRule="auto"/>
        <w:ind w:left="-360" w:right="-540" w:firstLine="0"/>
        <w:jc w:val="both"/>
        <w:rPr/>
      </w:pPr>
      <w:r w:rsidDel="00000000" w:rsidR="00000000" w:rsidRPr="00000000">
        <w:rPr>
          <w:rtl w:val="0"/>
        </w:rPr>
        <w:t xml:space="preserve">10.1. Барча ушбу Офертага тегишли бўлган саволлар (шу жумладан, унинг талқини, қўлланилиши, амал қилиш муддати, ижроси ва бузилиши) қайси давлат ҳудудида бўлишига қарамай Ўзбекистон Республикаси қонунчилигига асосан кўриб чиқилади.</w:t>
      </w:r>
    </w:p>
    <w:p w:rsidR="00000000" w:rsidDel="00000000" w:rsidP="00000000" w:rsidRDefault="00000000" w:rsidRPr="00000000" w14:paraId="00000092">
      <w:pPr>
        <w:spacing w:before="80" w:lineRule="auto"/>
        <w:ind w:left="-360" w:right="-540" w:firstLine="0"/>
        <w:jc w:val="both"/>
        <w:rPr/>
      </w:pPr>
      <w:r w:rsidDel="00000000" w:rsidR="00000000" w:rsidRPr="00000000">
        <w:rPr>
          <w:rtl w:val="0"/>
        </w:rPr>
        <w:t xml:space="preserve">10.2. </w:t>
      </w:r>
      <w:r w:rsidDel="00000000" w:rsidR="00000000" w:rsidRPr="00000000">
        <w:rPr>
          <w:rtl w:val="0"/>
        </w:rPr>
        <w:t xml:space="preserve">Агар Тарафлар келишувга эриша олмасалар, Сотувчи эътирозларни келишувлар йўли билан ҳал қилиш тартибларини четлаб ўтиб, ушбу оферта бўйича барча келиб чиққан низолар, фуқаролик ишлари бўйича Яккасарой, Миробод, Шайхонтоҳур, Учтепа, Мирзо Улуғбек туманлараро судларида ёки қарздорнинг доимий яшаш манзилидаги худудий фуқаролик ишлари бўйича судида кўриб чиқилади. Шунингдек, зарур ҳолларда Сотувчи қарздорликни Нотариал ёзув асосида ундириш ҳуқуқига эга. </w:t>
      </w:r>
      <w:r w:rsidDel="00000000" w:rsidR="00000000" w:rsidRPr="00000000">
        <w:rPr>
          <w:rtl w:val="0"/>
        </w:rPr>
      </w:r>
    </w:p>
    <w:p w:rsidR="00000000" w:rsidDel="00000000" w:rsidP="00000000" w:rsidRDefault="00000000" w:rsidRPr="00000000" w14:paraId="00000093">
      <w:pPr>
        <w:spacing w:before="80" w:lineRule="auto"/>
        <w:ind w:left="-360" w:right="-540" w:firstLine="0"/>
        <w:jc w:val="both"/>
        <w:rPr/>
      </w:pPr>
      <w:r w:rsidDel="00000000" w:rsidR="00000000" w:rsidRPr="00000000">
        <w:rPr>
          <w:rtl w:val="0"/>
        </w:rPr>
        <w:t xml:space="preserve">10.3. Тарафлар, ушбу оферта бўйича келишмовчиликлар судга оширилган тақдирда, талаблари қондирилган Тараф, унинг даъвосига биноан тўланадиган пул миқдоридан ташқари, адвокат учун, суд ва бошқа харажатларга сарфланган пул миқдорларини қоплаб берилишини талаб қилиш ҳуқуқига эгалигига рози бўлдилар. </w:t>
      </w:r>
    </w:p>
    <w:p w:rsidR="00000000" w:rsidDel="00000000" w:rsidP="00000000" w:rsidRDefault="00000000" w:rsidRPr="00000000" w14:paraId="00000094">
      <w:pPr>
        <w:spacing w:before="80" w:lineRule="auto"/>
        <w:ind w:left="-360" w:right="-540" w:firstLine="0"/>
        <w:jc w:val="both"/>
        <w:rPr/>
      </w:pPr>
      <w:r w:rsidDel="00000000" w:rsidR="00000000" w:rsidRPr="00000000">
        <w:rPr>
          <w:rtl w:val="0"/>
        </w:rPr>
        <w:t xml:space="preserve">10.4. Тарафларнинг келишувига кўра ушбу Офертада тартибга солинмаган барча масалалар бўйича амалдаги Ўзбекистон Республикаси қонунчилигини қўлланилади. </w:t>
      </w:r>
    </w:p>
    <w:p w:rsidR="00000000" w:rsidDel="00000000" w:rsidP="00000000" w:rsidRDefault="00000000" w:rsidRPr="00000000" w14:paraId="00000095">
      <w:pPr>
        <w:spacing w:after="80" w:before="80" w:lineRule="auto"/>
        <w:ind w:left="-360" w:right="-620" w:firstLine="0"/>
        <w:jc w:val="both"/>
        <w:rPr/>
      </w:pPr>
      <w:r w:rsidDel="00000000" w:rsidR="00000000" w:rsidRPr="00000000">
        <w:rPr>
          <w:rtl w:val="0"/>
        </w:rPr>
      </w:r>
    </w:p>
    <w:p w:rsidR="00000000" w:rsidDel="00000000" w:rsidP="00000000" w:rsidRDefault="00000000" w:rsidRPr="00000000" w14:paraId="00000096">
      <w:pPr>
        <w:spacing w:after="100" w:before="100" w:lineRule="auto"/>
        <w:ind w:left="-540" w:right="-540" w:firstLine="0"/>
        <w:jc w:val="center"/>
        <w:rPr>
          <w:b w:val="1"/>
        </w:rPr>
      </w:pPr>
      <w:r w:rsidDel="00000000" w:rsidR="00000000" w:rsidRPr="00000000">
        <w:rPr>
          <w:rtl w:val="0"/>
        </w:rPr>
        <w:t xml:space="preserve"> </w:t>
      </w:r>
      <w:r w:rsidDel="00000000" w:rsidR="00000000" w:rsidRPr="00000000">
        <w:rPr>
          <w:b w:val="1"/>
          <w:rtl w:val="0"/>
        </w:rPr>
        <w:t xml:space="preserve">11. СОТУВЧИНИНГ РЕКВИЗИТЛАРИ</w:t>
      </w:r>
    </w:p>
    <w:tbl>
      <w:tblPr>
        <w:tblStyle w:val="Table1"/>
        <w:tblW w:w="10275.0" w:type="dxa"/>
        <w:jc w:val="left"/>
        <w:tblInd w:w="-3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0"/>
        <w:gridCol w:w="7605"/>
        <w:tblGridChange w:id="0">
          <w:tblGrid>
            <w:gridCol w:w="2670"/>
            <w:gridCol w:w="7605"/>
          </w:tblGrid>
        </w:tblGridChange>
      </w:tblGrid>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97">
            <w:pPr>
              <w:spacing w:after="100" w:before="100" w:lineRule="auto"/>
              <w:ind w:right="-20"/>
              <w:jc w:val="both"/>
              <w:rPr>
                <w:b w:val="1"/>
              </w:rPr>
            </w:pPr>
            <w:r w:rsidDel="00000000" w:rsidR="00000000" w:rsidRPr="00000000">
              <w:rPr>
                <w:b w:val="1"/>
                <w:rtl w:val="0"/>
              </w:rPr>
              <w:t xml:space="preserve"> Компания номи</w:t>
            </w:r>
          </w:p>
        </w:tc>
        <w:tc>
          <w:tcPr>
            <w:tcBorders>
              <w:top w:color="000000" w:space="0" w:sz="5" w:val="single"/>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98">
            <w:pPr>
              <w:spacing w:after="100" w:before="100" w:lineRule="auto"/>
              <w:ind w:right="-20"/>
              <w:jc w:val="both"/>
              <w:rPr/>
            </w:pPr>
            <w:r w:rsidDel="00000000" w:rsidR="00000000" w:rsidRPr="00000000">
              <w:rPr>
                <w:rtl w:val="0"/>
              </w:rPr>
              <w:t xml:space="preserve">“IMAN HALAL INVESTMENTS KOMMANDITNOE TOVARISHESTVO” коммандит ширкати</w:t>
            </w:r>
          </w:p>
        </w:tc>
      </w:tr>
      <w:tr>
        <w:trPr>
          <w:cantSplit w:val="0"/>
          <w:trHeight w:val="1050"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99">
            <w:pPr>
              <w:spacing w:after="100" w:before="100" w:lineRule="auto"/>
              <w:ind w:right="-20"/>
              <w:rPr>
                <w:b w:val="1"/>
              </w:rPr>
            </w:pPr>
            <w:r w:rsidDel="00000000" w:rsidR="00000000" w:rsidRPr="00000000">
              <w:rPr>
                <w:b w:val="1"/>
                <w:rtl w:val="0"/>
              </w:rPr>
              <w:t xml:space="preserve">СТИР:</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9A">
            <w:pPr>
              <w:spacing w:after="100" w:before="100" w:lineRule="auto"/>
              <w:ind w:right="-20"/>
              <w:jc w:val="both"/>
              <w:rPr/>
            </w:pPr>
            <w:r w:rsidDel="00000000" w:rsidR="00000000" w:rsidRPr="00000000">
              <w:rPr>
                <w:rtl w:val="0"/>
              </w:rPr>
              <w:t xml:space="preserve">307128450</w:t>
            </w:r>
          </w:p>
        </w:tc>
      </w:tr>
      <w:tr>
        <w:trPr>
          <w:cantSplit w:val="0"/>
          <w:trHeight w:val="1050"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9B">
            <w:pPr>
              <w:spacing w:after="100" w:before="100" w:lineRule="auto"/>
              <w:ind w:right="-20"/>
              <w:rPr>
                <w:b w:val="1"/>
              </w:rPr>
            </w:pPr>
            <w:r w:rsidDel="00000000" w:rsidR="00000000" w:rsidRPr="00000000">
              <w:rPr>
                <w:b w:val="1"/>
                <w:rtl w:val="0"/>
              </w:rPr>
              <w:t xml:space="preserve">Банк ҳисоб рақами:</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9C">
            <w:pPr>
              <w:spacing w:after="100" w:before="100" w:lineRule="auto"/>
              <w:ind w:right="40"/>
              <w:jc w:val="both"/>
              <w:rPr/>
            </w:pPr>
            <w:r w:rsidDel="00000000" w:rsidR="00000000" w:rsidRPr="00000000">
              <w:rPr>
                <w:rtl w:val="0"/>
              </w:rPr>
              <w:t xml:space="preserve">Сўмда ҳ/р: 2020 8000 2051 8157 4001</w:t>
            </w:r>
          </w:p>
          <w:p w:rsidR="00000000" w:rsidDel="00000000" w:rsidP="00000000" w:rsidRDefault="00000000" w:rsidRPr="00000000" w14:paraId="0000009D">
            <w:pPr>
              <w:spacing w:after="100" w:before="100" w:lineRule="auto"/>
              <w:ind w:right="-20"/>
              <w:jc w:val="both"/>
              <w:rPr/>
            </w:pPr>
            <w:r w:rsidDel="00000000" w:rsidR="00000000" w:rsidRPr="00000000">
              <w:rPr>
                <w:rtl w:val="0"/>
              </w:rPr>
              <w:t xml:space="preserve">АҚШ долларида ҳ/р: 2020 8840 9051 8157 4003</w:t>
            </w:r>
          </w:p>
        </w:tc>
      </w:tr>
      <w:tr>
        <w:trPr>
          <w:cantSplit w:val="0"/>
          <w:trHeight w:val="67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9E">
            <w:pPr>
              <w:spacing w:after="100" w:before="100" w:lineRule="auto"/>
              <w:ind w:right="-20"/>
              <w:jc w:val="both"/>
              <w:rPr>
                <w:b w:val="1"/>
              </w:rPr>
            </w:pPr>
            <w:r w:rsidDel="00000000" w:rsidR="00000000" w:rsidRPr="00000000">
              <w:rPr>
                <w:b w:val="1"/>
                <w:rtl w:val="0"/>
              </w:rPr>
              <w:t xml:space="preserve">Банк:</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9F">
            <w:pPr>
              <w:spacing w:after="100" w:before="100" w:lineRule="auto"/>
              <w:ind w:right="40"/>
              <w:jc w:val="both"/>
              <w:rPr>
                <w:highlight w:val="white"/>
              </w:rPr>
            </w:pPr>
            <w:r w:rsidDel="00000000" w:rsidR="00000000" w:rsidRPr="00000000">
              <w:rPr>
                <w:highlight w:val="white"/>
                <w:rtl w:val="0"/>
              </w:rPr>
              <w:t xml:space="preserve">МФО 01017 "Ипотека-банк" АКИБ Яккасарой филиали</w:t>
            </w:r>
          </w:p>
          <w:p w:rsidR="00000000" w:rsidDel="00000000" w:rsidP="00000000" w:rsidRDefault="00000000" w:rsidRPr="00000000" w14:paraId="000000A0">
            <w:pPr>
              <w:spacing w:after="100" w:before="100" w:lineRule="auto"/>
              <w:ind w:right="-20"/>
              <w:jc w:val="both"/>
              <w:rPr>
                <w:highlight w:val="white"/>
              </w:rPr>
            </w:pPr>
            <w:r w:rsidDel="00000000" w:rsidR="00000000" w:rsidRPr="00000000">
              <w:rPr>
                <w:highlight w:val="white"/>
                <w:rtl w:val="0"/>
              </w:rPr>
              <w:t xml:space="preserve">SWIFТ: УЗҲОУЗ22</w:t>
            </w:r>
          </w:p>
        </w:tc>
      </w:tr>
      <w:tr>
        <w:trPr>
          <w:cantSplit w:val="0"/>
          <w:trHeight w:val="67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A1">
            <w:pPr>
              <w:spacing w:after="100" w:before="100" w:lineRule="auto"/>
              <w:ind w:right="-20"/>
              <w:rPr>
                <w:b w:val="1"/>
              </w:rPr>
            </w:pPr>
            <w:r w:rsidDel="00000000" w:rsidR="00000000" w:rsidRPr="00000000">
              <w:rPr>
                <w:b w:val="1"/>
                <w:rtl w:val="0"/>
              </w:rPr>
              <w:t xml:space="preserve">Манзил:</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A2">
            <w:pPr>
              <w:spacing w:after="100" w:before="100" w:lineRule="auto"/>
              <w:ind w:right="-20"/>
              <w:rPr/>
            </w:pPr>
            <w:r w:rsidDel="00000000" w:rsidR="00000000" w:rsidRPr="00000000">
              <w:rPr>
                <w:rtl w:val="0"/>
              </w:rPr>
              <w:t xml:space="preserve">Тошкент шаҳри, Мирзо Улуғбек тумани, Равнақ кўчаси, 21 уй</w:t>
            </w:r>
          </w:p>
        </w:tc>
      </w:tr>
    </w:tbl>
    <w:p w:rsidR="00000000" w:rsidDel="00000000" w:rsidP="00000000" w:rsidRDefault="00000000" w:rsidRPr="00000000" w14:paraId="000000A3">
      <w:pPr>
        <w:spacing w:after="100" w:before="100" w:lineRule="auto"/>
        <w:rPr/>
      </w:pPr>
      <w:r w:rsidDel="00000000" w:rsidR="00000000" w:rsidRPr="00000000">
        <w:rPr>
          <w:rtl w:val="0"/>
        </w:rPr>
        <w:t xml:space="preserve"> </w:t>
      </w:r>
    </w:p>
    <w:p w:rsidR="00000000" w:rsidDel="00000000" w:rsidP="00000000" w:rsidRDefault="00000000" w:rsidRPr="00000000" w14:paraId="000000A4">
      <w:pPr>
        <w:spacing w:after="80" w:before="80" w:lineRule="auto"/>
        <w:ind w:left="-360" w:right="-620" w:firstLine="0"/>
        <w:jc w:val="both"/>
        <w:rPr/>
      </w:pPr>
      <w:r w:rsidDel="00000000" w:rsidR="00000000" w:rsidRPr="00000000">
        <w:rPr>
          <w:rtl w:val="0"/>
        </w:rPr>
        <w:t xml:space="preserve"> </w:t>
      </w:r>
    </w:p>
    <w:p w:rsidR="00000000" w:rsidDel="00000000" w:rsidP="00000000" w:rsidRDefault="00000000" w:rsidRPr="00000000" w14:paraId="000000A5">
      <w:pPr>
        <w:spacing w:after="80" w:before="80" w:lineRule="auto"/>
        <w:rPr/>
      </w:pPr>
      <w:r w:rsidDel="00000000" w:rsidR="00000000" w:rsidRPr="00000000">
        <w:rPr>
          <w:rtl w:val="0"/>
        </w:rPr>
        <w:t xml:space="preserve"> </w:t>
      </w:r>
    </w:p>
    <w:p w:rsidR="00000000" w:rsidDel="00000000" w:rsidP="00000000" w:rsidRDefault="00000000" w:rsidRPr="00000000" w14:paraId="000000A6">
      <w:pPr>
        <w:spacing w:after="80" w:before="80" w:lineRule="auto"/>
        <w:rPr/>
      </w:pPr>
      <w:r w:rsidDel="00000000" w:rsidR="00000000" w:rsidRPr="00000000">
        <w:rPr>
          <w:rtl w:val="0"/>
        </w:rPr>
        <w:t xml:space="preserve">  </w:t>
      </w:r>
    </w:p>
    <w:p w:rsidR="00000000" w:rsidDel="00000000" w:rsidP="00000000" w:rsidRDefault="00000000" w:rsidRPr="00000000" w14:paraId="000000A7">
      <w:pPr>
        <w:spacing w:after="80" w:before="80" w:lineRule="auto"/>
        <w:rPr/>
      </w:pPr>
      <w:r w:rsidDel="00000000" w:rsidR="00000000" w:rsidRPr="00000000">
        <w:rPr>
          <w:rtl w:val="0"/>
        </w:rPr>
      </w:r>
    </w:p>
    <w:p w:rsidR="00000000" w:rsidDel="00000000" w:rsidP="00000000" w:rsidRDefault="00000000" w:rsidRPr="00000000" w14:paraId="000000A8">
      <w:pPr>
        <w:spacing w:after="80" w:before="80" w:lineRule="auto"/>
        <w:rPr/>
      </w:pPr>
      <w:r w:rsidDel="00000000" w:rsidR="00000000" w:rsidRPr="00000000">
        <w:rPr>
          <w:rtl w:val="0"/>
        </w:rPr>
      </w:r>
    </w:p>
    <w:p w:rsidR="00000000" w:rsidDel="00000000" w:rsidP="00000000" w:rsidRDefault="00000000" w:rsidRPr="00000000" w14:paraId="000000A9">
      <w:pPr>
        <w:spacing w:after="80" w:before="80" w:lineRule="auto"/>
        <w:rPr/>
      </w:pPr>
      <w:r w:rsidDel="00000000" w:rsidR="00000000" w:rsidRPr="00000000">
        <w:rPr>
          <w:rtl w:val="0"/>
        </w:rPr>
      </w:r>
    </w:p>
    <w:p w:rsidR="00000000" w:rsidDel="00000000" w:rsidP="00000000" w:rsidRDefault="00000000" w:rsidRPr="00000000" w14:paraId="000000AA">
      <w:pPr>
        <w:spacing w:after="80" w:before="80" w:lineRule="auto"/>
        <w:rPr/>
      </w:pPr>
      <w:r w:rsidDel="00000000" w:rsidR="00000000" w:rsidRPr="00000000">
        <w:rPr>
          <w:rtl w:val="0"/>
        </w:rPr>
      </w:r>
    </w:p>
    <w:p w:rsidR="00000000" w:rsidDel="00000000" w:rsidP="00000000" w:rsidRDefault="00000000" w:rsidRPr="00000000" w14:paraId="000000AB">
      <w:pPr>
        <w:spacing w:after="80" w:before="80" w:lineRule="auto"/>
        <w:rPr/>
      </w:pPr>
      <w:r w:rsidDel="00000000" w:rsidR="00000000" w:rsidRPr="00000000">
        <w:rPr>
          <w:rtl w:val="0"/>
        </w:rPr>
      </w:r>
    </w:p>
    <w:p w:rsidR="00000000" w:rsidDel="00000000" w:rsidP="00000000" w:rsidRDefault="00000000" w:rsidRPr="00000000" w14:paraId="000000AC">
      <w:pPr>
        <w:spacing w:after="80" w:before="80" w:lineRule="auto"/>
        <w:rPr/>
      </w:pPr>
      <w:r w:rsidDel="00000000" w:rsidR="00000000" w:rsidRPr="00000000">
        <w:rPr>
          <w:rtl w:val="0"/>
        </w:rPr>
      </w:r>
    </w:p>
    <w:p w:rsidR="00000000" w:rsidDel="00000000" w:rsidP="00000000" w:rsidRDefault="00000000" w:rsidRPr="00000000" w14:paraId="000000AD">
      <w:pPr>
        <w:spacing w:after="80" w:before="80" w:lineRule="auto"/>
        <w:rPr/>
      </w:pPr>
      <w:r w:rsidDel="00000000" w:rsidR="00000000" w:rsidRPr="00000000">
        <w:rPr>
          <w:rtl w:val="0"/>
        </w:rPr>
      </w:r>
    </w:p>
    <w:p w:rsidR="00000000" w:rsidDel="00000000" w:rsidP="00000000" w:rsidRDefault="00000000" w:rsidRPr="00000000" w14:paraId="000000AE">
      <w:pPr>
        <w:spacing w:after="80" w:before="80" w:lineRule="auto"/>
        <w:rPr/>
      </w:pPr>
      <w:r w:rsidDel="00000000" w:rsidR="00000000" w:rsidRPr="00000000">
        <w:rPr>
          <w:rtl w:val="0"/>
        </w:rPr>
      </w:r>
    </w:p>
    <w:p w:rsidR="00000000" w:rsidDel="00000000" w:rsidP="00000000" w:rsidRDefault="00000000" w:rsidRPr="00000000" w14:paraId="000000AF">
      <w:pPr>
        <w:spacing w:after="80" w:before="80" w:lineRule="auto"/>
        <w:rPr/>
      </w:pPr>
      <w:r w:rsidDel="00000000" w:rsidR="00000000" w:rsidRPr="00000000">
        <w:rPr>
          <w:rtl w:val="0"/>
        </w:rPr>
      </w:r>
    </w:p>
    <w:p w:rsidR="00000000" w:rsidDel="00000000" w:rsidP="00000000" w:rsidRDefault="00000000" w:rsidRPr="00000000" w14:paraId="000000B0">
      <w:pPr>
        <w:spacing w:after="80" w:before="80" w:lineRule="auto"/>
        <w:rPr/>
      </w:pPr>
      <w:r w:rsidDel="00000000" w:rsidR="00000000" w:rsidRPr="00000000">
        <w:rPr>
          <w:rtl w:val="0"/>
        </w:rPr>
      </w:r>
    </w:p>
    <w:p w:rsidR="00000000" w:rsidDel="00000000" w:rsidP="00000000" w:rsidRDefault="00000000" w:rsidRPr="00000000" w14:paraId="000000B1">
      <w:pPr>
        <w:spacing w:after="80" w:before="80" w:lineRule="auto"/>
        <w:rPr/>
      </w:pPr>
      <w:r w:rsidDel="00000000" w:rsidR="00000000" w:rsidRPr="00000000">
        <w:rPr>
          <w:rtl w:val="0"/>
        </w:rPr>
      </w:r>
    </w:p>
    <w:p w:rsidR="00000000" w:rsidDel="00000000" w:rsidP="00000000" w:rsidRDefault="00000000" w:rsidRPr="00000000" w14:paraId="000000B2">
      <w:pPr>
        <w:spacing w:after="80" w:before="80" w:lineRule="auto"/>
        <w:rPr/>
      </w:pPr>
      <w:r w:rsidDel="00000000" w:rsidR="00000000" w:rsidRPr="00000000">
        <w:rPr>
          <w:rtl w:val="0"/>
        </w:rPr>
      </w:r>
    </w:p>
    <w:p w:rsidR="00000000" w:rsidDel="00000000" w:rsidP="00000000" w:rsidRDefault="00000000" w:rsidRPr="00000000" w14:paraId="000000B3">
      <w:pPr>
        <w:spacing w:after="80" w:before="80" w:lineRule="auto"/>
        <w:rPr/>
      </w:pPr>
      <w:r w:rsidDel="00000000" w:rsidR="00000000" w:rsidRPr="00000000">
        <w:rPr>
          <w:rtl w:val="0"/>
        </w:rPr>
      </w:r>
    </w:p>
    <w:p w:rsidR="00000000" w:rsidDel="00000000" w:rsidP="00000000" w:rsidRDefault="00000000" w:rsidRPr="00000000" w14:paraId="000000B4">
      <w:pPr>
        <w:spacing w:after="80" w:before="80" w:lineRule="auto"/>
        <w:rPr/>
      </w:pPr>
      <w:r w:rsidDel="00000000" w:rsidR="00000000" w:rsidRPr="00000000">
        <w:rPr>
          <w:rtl w:val="0"/>
        </w:rPr>
      </w:r>
    </w:p>
    <w:p w:rsidR="00000000" w:rsidDel="00000000" w:rsidP="00000000" w:rsidRDefault="00000000" w:rsidRPr="00000000" w14:paraId="000000B5">
      <w:pPr>
        <w:spacing w:after="80" w:before="80" w:lineRule="auto"/>
        <w:rPr/>
      </w:pPr>
      <w:r w:rsidDel="00000000" w:rsidR="00000000" w:rsidRPr="00000000">
        <w:rPr>
          <w:rtl w:val="0"/>
        </w:rPr>
      </w:r>
    </w:p>
    <w:p w:rsidR="00000000" w:rsidDel="00000000" w:rsidP="00000000" w:rsidRDefault="00000000" w:rsidRPr="00000000" w14:paraId="000000B6">
      <w:pPr>
        <w:spacing w:after="80" w:before="80" w:lineRule="auto"/>
        <w:rPr/>
      </w:pPr>
      <w:r w:rsidDel="00000000" w:rsidR="00000000" w:rsidRPr="00000000">
        <w:rPr>
          <w:rtl w:val="0"/>
        </w:rPr>
      </w:r>
    </w:p>
    <w:p w:rsidR="00000000" w:rsidDel="00000000" w:rsidP="00000000" w:rsidRDefault="00000000" w:rsidRPr="00000000" w14:paraId="000000B7">
      <w:pPr>
        <w:spacing w:after="80" w:before="80" w:lineRule="auto"/>
        <w:rPr/>
      </w:pPr>
      <w:r w:rsidDel="00000000" w:rsidR="00000000" w:rsidRPr="00000000">
        <w:rPr>
          <w:rtl w:val="0"/>
        </w:rPr>
      </w:r>
    </w:p>
    <w:p w:rsidR="00000000" w:rsidDel="00000000" w:rsidP="00000000" w:rsidRDefault="00000000" w:rsidRPr="00000000" w14:paraId="000000B8">
      <w:pPr>
        <w:spacing w:after="80" w:before="80" w:lineRule="auto"/>
        <w:rPr/>
      </w:pPr>
      <w:r w:rsidDel="00000000" w:rsidR="00000000" w:rsidRPr="00000000">
        <w:rPr>
          <w:rtl w:val="0"/>
        </w:rPr>
      </w:r>
    </w:p>
    <w:p w:rsidR="00000000" w:rsidDel="00000000" w:rsidP="00000000" w:rsidRDefault="00000000" w:rsidRPr="00000000" w14:paraId="000000B9">
      <w:pPr>
        <w:spacing w:after="80" w:before="80" w:lineRule="auto"/>
        <w:rPr/>
      </w:pPr>
      <w:r w:rsidDel="00000000" w:rsidR="00000000" w:rsidRPr="00000000">
        <w:rPr>
          <w:rtl w:val="0"/>
        </w:rPr>
      </w:r>
    </w:p>
    <w:p w:rsidR="00000000" w:rsidDel="00000000" w:rsidP="00000000" w:rsidRDefault="00000000" w:rsidRPr="00000000" w14:paraId="000000BA">
      <w:pPr>
        <w:spacing w:after="80" w:before="80" w:lineRule="auto"/>
        <w:rPr/>
      </w:pPr>
      <w:r w:rsidDel="00000000" w:rsidR="00000000" w:rsidRPr="00000000">
        <w:rPr>
          <w:rtl w:val="0"/>
        </w:rPr>
      </w:r>
    </w:p>
    <w:p w:rsidR="00000000" w:rsidDel="00000000" w:rsidP="00000000" w:rsidRDefault="00000000" w:rsidRPr="00000000" w14:paraId="000000BB">
      <w:pPr>
        <w:spacing w:after="80" w:before="80" w:lineRule="auto"/>
        <w:rPr/>
      </w:pPr>
      <w:r w:rsidDel="00000000" w:rsidR="00000000" w:rsidRPr="00000000">
        <w:rPr>
          <w:rtl w:val="0"/>
        </w:rPr>
        <w:t xml:space="preserve"> </w:t>
      </w:r>
    </w:p>
    <w:p w:rsidR="00000000" w:rsidDel="00000000" w:rsidP="00000000" w:rsidRDefault="00000000" w:rsidRPr="00000000" w14:paraId="000000BC">
      <w:pPr>
        <w:spacing w:after="80" w:before="80" w:lineRule="auto"/>
        <w:ind w:left="-360" w:right="-540" w:firstLine="0"/>
        <w:jc w:val="right"/>
        <w:rPr>
          <w:b w:val="1"/>
        </w:rPr>
      </w:pPr>
      <w:r w:rsidDel="00000000" w:rsidR="00000000" w:rsidRPr="00000000">
        <w:rPr>
          <w:rtl w:val="0"/>
        </w:rPr>
        <w:t xml:space="preserve">  1-илова</w:t>
      </w:r>
      <w:r w:rsidDel="00000000" w:rsidR="00000000" w:rsidRPr="00000000">
        <w:rPr>
          <w:rtl w:val="0"/>
        </w:rPr>
      </w:r>
    </w:p>
    <w:p w:rsidR="00000000" w:rsidDel="00000000" w:rsidP="00000000" w:rsidRDefault="00000000" w:rsidRPr="00000000" w14:paraId="000000BD">
      <w:pPr>
        <w:pStyle w:val="Heading4"/>
        <w:keepNext w:val="0"/>
        <w:keepLines w:val="0"/>
        <w:spacing w:before="80" w:lineRule="auto"/>
        <w:ind w:right="-540"/>
        <w:jc w:val="center"/>
        <w:rPr>
          <w:b w:val="1"/>
          <w:color w:val="000000"/>
          <w:sz w:val="22"/>
          <w:szCs w:val="22"/>
        </w:rPr>
      </w:pPr>
      <w:bookmarkStart w:colFirst="0" w:colLast="0" w:name="_o8nnho2dhj6k" w:id="36"/>
      <w:bookmarkEnd w:id="36"/>
      <w:r w:rsidDel="00000000" w:rsidR="00000000" w:rsidRPr="00000000">
        <w:rPr>
          <w:b w:val="1"/>
          <w:color w:val="000000"/>
          <w:sz w:val="22"/>
          <w:szCs w:val="22"/>
          <w:rtl w:val="0"/>
        </w:rPr>
        <w:t xml:space="preserve">МАҲСУЛОТНИ ТОПШИРИШ-ҚАБУЛ ҚИЛИШ ДАЛОЛАТНОМАСИ ШАКЛИ</w:t>
      </w:r>
    </w:p>
    <w:p w:rsidR="00000000" w:rsidDel="00000000" w:rsidP="00000000" w:rsidRDefault="00000000" w:rsidRPr="00000000" w14:paraId="000000BE">
      <w:pPr>
        <w:spacing w:after="80" w:before="80" w:lineRule="auto"/>
        <w:rPr/>
      </w:pPr>
      <w:r w:rsidDel="00000000" w:rsidR="00000000" w:rsidRPr="00000000">
        <w:rPr>
          <w:rtl w:val="0"/>
        </w:rPr>
        <w:t xml:space="preserve"> </w:t>
      </w:r>
    </w:p>
    <w:p w:rsidR="00000000" w:rsidDel="00000000" w:rsidP="00000000" w:rsidRDefault="00000000" w:rsidRPr="00000000" w14:paraId="000000BF">
      <w:pPr>
        <w:spacing w:after="80" w:before="80" w:lineRule="auto"/>
        <w:ind w:right="-360"/>
        <w:rPr/>
      </w:pPr>
      <w:r w:rsidDel="00000000" w:rsidR="00000000" w:rsidRPr="00000000">
        <w:rPr>
          <w:i w:val="1"/>
          <w:rtl w:val="0"/>
        </w:rPr>
        <w:t xml:space="preserve">Тошкент ш.                                                                                      «</w:t>
      </w:r>
      <w:r w:rsidDel="00000000" w:rsidR="00000000" w:rsidRPr="00000000">
        <w:rPr>
          <w:b w:val="1"/>
          <w:i w:val="1"/>
          <w:rtl w:val="0"/>
        </w:rPr>
        <w:t xml:space="preserve">___</w:t>
      </w:r>
      <w:r w:rsidDel="00000000" w:rsidR="00000000" w:rsidRPr="00000000">
        <w:rPr>
          <w:rtl w:val="0"/>
        </w:rPr>
        <w:t xml:space="preserve">» __________ 20 __ йил.</w:t>
      </w:r>
    </w:p>
    <w:p w:rsidR="00000000" w:rsidDel="00000000" w:rsidP="00000000" w:rsidRDefault="00000000" w:rsidRPr="00000000" w14:paraId="000000C0">
      <w:pPr>
        <w:spacing w:after="80" w:before="80" w:lineRule="auto"/>
        <w:ind w:right="-630"/>
        <w:rPr>
          <w:b w:val="1"/>
        </w:rPr>
      </w:pPr>
      <w:r w:rsidDel="00000000" w:rsidR="00000000" w:rsidRPr="00000000">
        <w:rPr>
          <w:b w:val="1"/>
          <w:rtl w:val="0"/>
        </w:rPr>
        <w:t xml:space="preserve"> </w:t>
      </w:r>
    </w:p>
    <w:p w:rsidR="00000000" w:rsidDel="00000000" w:rsidP="00000000" w:rsidRDefault="00000000" w:rsidRPr="00000000" w14:paraId="000000C1">
      <w:pPr>
        <w:spacing w:after="80" w:before="80" w:lineRule="auto"/>
        <w:ind w:right="-630"/>
        <w:jc w:val="both"/>
        <w:rPr/>
      </w:pPr>
      <w:r w:rsidDel="00000000" w:rsidR="00000000" w:rsidRPr="00000000">
        <w:rPr>
          <w:rtl w:val="0"/>
        </w:rPr>
        <w:t xml:space="preserve">Харидорнинг № _____-сон буюртмаси ва «____» ___________</w:t>
      </w:r>
      <w:r w:rsidDel="00000000" w:rsidR="00000000" w:rsidRPr="00000000">
        <w:rPr>
          <w:rtl w:val="0"/>
        </w:rPr>
        <w:t xml:space="preserve">20__ </w:t>
      </w:r>
      <w:r w:rsidDel="00000000" w:rsidR="00000000" w:rsidRPr="00000000">
        <w:rPr>
          <w:rtl w:val="0"/>
        </w:rPr>
        <w:t xml:space="preserve">йилда тасдиқланган ___-сон Оферта асосида харид қилинган маҳсулотни топшириш-қабул қилиш далолатномаси.</w:t>
        <w:br w:type="textWrapping"/>
        <w:br w:type="textWrapping"/>
      </w:r>
    </w:p>
    <w:p w:rsidR="00000000" w:rsidDel="00000000" w:rsidP="00000000" w:rsidRDefault="00000000" w:rsidRPr="00000000" w14:paraId="000000C2">
      <w:pPr>
        <w:spacing w:after="80" w:before="80" w:lineRule="auto"/>
        <w:ind w:right="-630"/>
        <w:jc w:val="both"/>
        <w:rPr/>
      </w:pPr>
      <w:r w:rsidDel="00000000" w:rsidR="00000000" w:rsidRPr="00000000">
        <w:rPr>
          <w:b w:val="1"/>
          <w:rtl w:val="0"/>
        </w:rPr>
        <w:t xml:space="preserve">Сотувчи:</w:t>
      </w:r>
      <w:r w:rsidDel="00000000" w:rsidR="00000000" w:rsidRPr="00000000">
        <w:rPr>
          <w:rtl w:val="0"/>
        </w:rPr>
        <w:t xml:space="preserve"> ________________________________________________________</w:t>
      </w:r>
    </w:p>
    <w:p w:rsidR="00000000" w:rsidDel="00000000" w:rsidP="00000000" w:rsidRDefault="00000000" w:rsidRPr="00000000" w14:paraId="000000C3">
      <w:pPr>
        <w:spacing w:after="80" w:before="80" w:lineRule="auto"/>
        <w:ind w:right="-630"/>
        <w:jc w:val="both"/>
        <w:rPr>
          <w:b w:val="1"/>
          <w:i w:val="1"/>
        </w:rPr>
      </w:pPr>
      <w:r w:rsidDel="00000000" w:rsidR="00000000" w:rsidRPr="00000000">
        <w:rPr>
          <w:b w:val="1"/>
          <w:rtl w:val="0"/>
        </w:rPr>
        <w:t xml:space="preserve">Харидор:</w:t>
      </w:r>
      <w:r w:rsidDel="00000000" w:rsidR="00000000" w:rsidRPr="00000000">
        <w:rPr>
          <w:rtl w:val="0"/>
        </w:rPr>
        <w:t xml:space="preserve"> фуқаро (Ф.И.Ш.) ______________________,</w:t>
        <w:br w:type="textWrapping"/>
        <w:t xml:space="preserve"> паспорт серияси ва рақами: № ________,</w:t>
        <w:br w:type="textWrapping"/>
        <w:t xml:space="preserve"> Етказиб берилган жой манзили: __________________________</w:t>
      </w:r>
      <w:r w:rsidDel="00000000" w:rsidR="00000000" w:rsidRPr="00000000">
        <w:rPr>
          <w:b w:val="1"/>
          <w:i w:val="1"/>
          <w:rtl w:val="0"/>
        </w:rPr>
        <w:t xml:space="preserve">,</w:t>
      </w:r>
    </w:p>
    <w:p w:rsidR="00000000" w:rsidDel="00000000" w:rsidP="00000000" w:rsidRDefault="00000000" w:rsidRPr="00000000" w14:paraId="000000C4">
      <w:pPr>
        <w:spacing w:after="80" w:before="80" w:lineRule="auto"/>
        <w:ind w:right="-630"/>
        <w:jc w:val="both"/>
        <w:rPr/>
      </w:pPr>
      <w:r w:rsidDel="00000000" w:rsidR="00000000" w:rsidRPr="00000000">
        <w:rPr>
          <w:rtl w:val="0"/>
        </w:rPr>
        <w:t xml:space="preserve">Етказиб берилган сана: </w:t>
      </w:r>
      <w:r w:rsidDel="00000000" w:rsidR="00000000" w:rsidRPr="00000000">
        <w:rPr>
          <w:i w:val="1"/>
          <w:rtl w:val="0"/>
        </w:rPr>
        <w:t xml:space="preserve">«______</w:t>
      </w:r>
      <w:r w:rsidDel="00000000" w:rsidR="00000000" w:rsidRPr="00000000">
        <w:rPr>
          <w:rtl w:val="0"/>
        </w:rPr>
        <w:t xml:space="preserve">» ________ 20 йил,</w:t>
        <w:br w:type="textWrapping"/>
        <w:br w:type="textWrapping"/>
        <w:t xml:space="preserve"> Тарафлар ушбу далолатномани қуйидаги мазмунда туздилар:</w:t>
      </w:r>
    </w:p>
    <w:p w:rsidR="00000000" w:rsidDel="00000000" w:rsidP="00000000" w:rsidRDefault="00000000" w:rsidRPr="00000000" w14:paraId="000000C5">
      <w:pPr>
        <w:spacing w:after="80" w:before="80" w:lineRule="auto"/>
        <w:ind w:right="-630"/>
        <w:jc w:val="center"/>
        <w:rPr>
          <w:b w:val="1"/>
        </w:rPr>
      </w:pPr>
      <w:r w:rsidDel="00000000" w:rsidR="00000000" w:rsidRPr="00000000">
        <w:rPr>
          <w:b w:val="1"/>
          <w:rtl w:val="0"/>
        </w:rPr>
        <w:t xml:space="preserve">Далолатнома мазмуни</w:t>
      </w:r>
    </w:p>
    <w:p w:rsidR="00000000" w:rsidDel="00000000" w:rsidP="00000000" w:rsidRDefault="00000000" w:rsidRPr="00000000" w14:paraId="000000C6">
      <w:pPr>
        <w:numPr>
          <w:ilvl w:val="0"/>
          <w:numId w:val="7"/>
        </w:numPr>
        <w:spacing w:after="80" w:before="80" w:lineRule="auto"/>
        <w:ind w:left="720" w:right="-630" w:hanging="360"/>
        <w:jc w:val="both"/>
        <w:rPr/>
      </w:pPr>
      <w:r w:rsidDel="00000000" w:rsidR="00000000" w:rsidRPr="00000000">
        <w:rPr>
          <w:rtl w:val="0"/>
        </w:rPr>
        <w:t xml:space="preserve">Маҳсулот Сотувчи томонидан Харидорга қуйидаги жадвалга асосан келишилган муддатда, тўлиқ ҳажмда ва тегишли сифатда етказиб берилган.</w:t>
      </w:r>
    </w:p>
    <w:p w:rsidR="00000000" w:rsidDel="00000000" w:rsidP="00000000" w:rsidRDefault="00000000" w:rsidRPr="00000000" w14:paraId="000000C7">
      <w:pPr>
        <w:spacing w:after="80" w:before="80" w:lineRule="auto"/>
        <w:rPr/>
      </w:pPr>
      <w:r w:rsidDel="00000000" w:rsidR="00000000" w:rsidRPr="00000000">
        <w:rPr>
          <w:rtl w:val="0"/>
        </w:rPr>
        <w:t xml:space="preserve"> </w:t>
      </w:r>
    </w:p>
    <w:tbl>
      <w:tblPr>
        <w:tblStyle w:val="Table2"/>
        <w:tblW w:w="10200.0" w:type="dxa"/>
        <w:jc w:val="left"/>
        <w:tblInd w:w="-2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0"/>
        <w:gridCol w:w="1455"/>
        <w:gridCol w:w="1425"/>
        <w:gridCol w:w="2115"/>
        <w:gridCol w:w="1620"/>
        <w:gridCol w:w="2535"/>
        <w:tblGridChange w:id="0">
          <w:tblGrid>
            <w:gridCol w:w="1050"/>
            <w:gridCol w:w="1455"/>
            <w:gridCol w:w="1425"/>
            <w:gridCol w:w="2115"/>
            <w:gridCol w:w="1620"/>
            <w:gridCol w:w="2535"/>
          </w:tblGrid>
        </w:tblGridChange>
      </w:tblGrid>
      <w:tr>
        <w:trPr>
          <w:cantSplit w:val="0"/>
          <w:trHeight w:val="2625"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C8">
            <w:pPr>
              <w:spacing w:after="80" w:before="80" w:lineRule="auto"/>
              <w:ind w:left="560" w:firstLine="0"/>
              <w:rPr/>
            </w:pPr>
            <w:r w:rsidDel="00000000" w:rsidR="00000000" w:rsidRPr="00000000">
              <w:rPr>
                <w:rtl w:val="0"/>
              </w:rPr>
              <w:t xml:space="preserve"> </w:t>
            </w:r>
          </w:p>
          <w:p w:rsidR="00000000" w:rsidDel="00000000" w:rsidP="00000000" w:rsidRDefault="00000000" w:rsidRPr="00000000" w14:paraId="000000C9">
            <w:pPr>
              <w:spacing w:after="80" w:before="80" w:lineRule="auto"/>
              <w:ind w:left="360" w:firstLine="0"/>
              <w:rPr/>
            </w:pPr>
            <w:r w:rsidDel="00000000" w:rsidR="00000000" w:rsidRPr="00000000">
              <w:rPr>
                <w:rtl w:val="0"/>
              </w:rPr>
              <w:t xml:space="preserve"> </w:t>
            </w:r>
          </w:p>
          <w:p w:rsidR="00000000" w:rsidDel="00000000" w:rsidP="00000000" w:rsidRDefault="00000000" w:rsidRPr="00000000" w14:paraId="000000CA">
            <w:pPr>
              <w:spacing w:after="80" w:before="80" w:lineRule="auto"/>
              <w:ind w:left="360" w:firstLine="0"/>
              <w:jc w:val="center"/>
              <w:rPr>
                <w:b w:val="1"/>
              </w:rPr>
            </w:pPr>
            <w:r w:rsidDel="00000000" w:rsidR="00000000" w:rsidRPr="00000000">
              <w:rPr>
                <w:b w:val="1"/>
                <w:rtl w:val="0"/>
              </w:rPr>
              <w:t xml:space="preserve">№</w:t>
            </w:r>
          </w:p>
        </w:tc>
        <w:tc>
          <w:tcPr>
            <w:tcBorders>
              <w:top w:color="000000" w:space="0" w:sz="7" w:val="single"/>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CB">
            <w:pPr>
              <w:spacing w:after="80" w:before="80" w:lineRule="auto"/>
              <w:ind w:left="100" w:right="120" w:firstLine="0"/>
              <w:jc w:val="center"/>
              <w:rPr/>
            </w:pPr>
            <w:r w:rsidDel="00000000" w:rsidR="00000000" w:rsidRPr="00000000">
              <w:rPr>
                <w:rtl w:val="0"/>
              </w:rPr>
              <w:t xml:space="preserve"> </w:t>
            </w:r>
          </w:p>
          <w:p w:rsidR="00000000" w:rsidDel="00000000" w:rsidP="00000000" w:rsidRDefault="00000000" w:rsidRPr="00000000" w14:paraId="000000CC">
            <w:pPr>
              <w:spacing w:after="80" w:before="80" w:lineRule="auto"/>
              <w:ind w:left="100" w:right="120" w:firstLine="0"/>
              <w:jc w:val="center"/>
              <w:rPr>
                <w:b w:val="1"/>
              </w:rPr>
            </w:pPr>
            <w:r w:rsidDel="00000000" w:rsidR="00000000" w:rsidRPr="00000000">
              <w:rPr>
                <w:b w:val="1"/>
                <w:rtl w:val="0"/>
              </w:rPr>
              <w:t xml:space="preserve">Товарнинг номи ва таърифи</w:t>
            </w:r>
          </w:p>
        </w:tc>
        <w:tc>
          <w:tcPr>
            <w:tcBorders>
              <w:top w:color="000000" w:space="0" w:sz="7" w:val="single"/>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CD">
            <w:pPr>
              <w:spacing w:after="80" w:before="80" w:lineRule="auto"/>
              <w:ind w:left="100" w:right="120" w:firstLine="0"/>
              <w:jc w:val="center"/>
              <w:rPr>
                <w:b w:val="1"/>
              </w:rPr>
            </w:pPr>
            <w:r w:rsidDel="00000000" w:rsidR="00000000" w:rsidRPr="00000000">
              <w:rPr>
                <w:b w:val="1"/>
                <w:rtl w:val="0"/>
              </w:rPr>
              <w:t xml:space="preserve">Ўлч.бирл. (дона ёки тўплам) дона</w:t>
            </w:r>
          </w:p>
        </w:tc>
        <w:tc>
          <w:tcPr>
            <w:tcBorders>
              <w:top w:color="000000" w:space="0" w:sz="7" w:val="single"/>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CE">
            <w:pPr>
              <w:spacing w:after="80" w:before="80" w:lineRule="auto"/>
              <w:ind w:left="100" w:right="120" w:firstLine="0"/>
              <w:jc w:val="center"/>
              <w:rPr>
                <w:b w:val="1"/>
              </w:rPr>
            </w:pPr>
            <w:r w:rsidDel="00000000" w:rsidR="00000000" w:rsidRPr="00000000">
              <w:rPr>
                <w:b w:val="1"/>
                <w:rtl w:val="0"/>
              </w:rPr>
              <w:t xml:space="preserve">Илова қилинадиган ҳужжатлар ва ўрам (қадоқ, мувофиқлик сертификати, кафолат талони ва бошқ.)</w:t>
            </w:r>
          </w:p>
        </w:tc>
        <w:tc>
          <w:tcPr>
            <w:tcBorders>
              <w:top w:color="000000" w:space="0" w:sz="7" w:val="single"/>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CF">
            <w:pPr>
              <w:spacing w:after="80" w:before="80" w:lineRule="auto"/>
              <w:ind w:left="100" w:right="120" w:firstLine="0"/>
              <w:jc w:val="center"/>
              <w:rPr>
                <w:b w:val="1"/>
              </w:rPr>
            </w:pPr>
            <w:r w:rsidDel="00000000" w:rsidR="00000000" w:rsidRPr="00000000">
              <w:rPr>
                <w:b w:val="1"/>
                <w:rtl w:val="0"/>
              </w:rPr>
              <w:t xml:space="preserve">Нархи</w:t>
            </w:r>
          </w:p>
          <w:p w:rsidR="00000000" w:rsidDel="00000000" w:rsidP="00000000" w:rsidRDefault="00000000" w:rsidRPr="00000000" w14:paraId="000000D0">
            <w:pPr>
              <w:spacing w:after="80" w:before="80" w:lineRule="auto"/>
              <w:ind w:left="100" w:right="120" w:firstLine="0"/>
              <w:jc w:val="center"/>
              <w:rPr>
                <w:b w:val="1"/>
              </w:rPr>
            </w:pPr>
            <w:r w:rsidDel="00000000" w:rsidR="00000000" w:rsidRPr="00000000">
              <w:rPr>
                <w:b w:val="1"/>
                <w:rtl w:val="0"/>
              </w:rPr>
              <w:t xml:space="preserve">(ҚҚС билан)</w:t>
            </w:r>
          </w:p>
        </w:tc>
        <w:tc>
          <w:tcPr>
            <w:tcBorders>
              <w:top w:color="000000" w:space="0" w:sz="7" w:val="single"/>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D1">
            <w:pPr>
              <w:spacing w:after="80" w:before="80" w:lineRule="auto"/>
              <w:ind w:left="100" w:right="120" w:firstLine="0"/>
              <w:jc w:val="center"/>
              <w:rPr/>
            </w:pPr>
            <w:r w:rsidDel="00000000" w:rsidR="00000000" w:rsidRPr="00000000">
              <w:rPr>
                <w:rtl w:val="0"/>
              </w:rPr>
              <w:t xml:space="preserve"> </w:t>
            </w:r>
          </w:p>
          <w:p w:rsidR="00000000" w:rsidDel="00000000" w:rsidP="00000000" w:rsidRDefault="00000000" w:rsidRPr="00000000" w14:paraId="000000D2">
            <w:pPr>
              <w:spacing w:after="80" w:before="80" w:lineRule="auto"/>
              <w:ind w:left="100" w:right="120" w:firstLine="0"/>
              <w:jc w:val="center"/>
              <w:rPr>
                <w:b w:val="1"/>
              </w:rPr>
            </w:pPr>
            <w:r w:rsidDel="00000000" w:rsidR="00000000" w:rsidRPr="00000000">
              <w:rPr>
                <w:b w:val="1"/>
                <w:rtl w:val="0"/>
              </w:rPr>
              <w:t xml:space="preserve">Муддатли тўловни ҳисобга олганда умумий қиймати</w:t>
            </w:r>
          </w:p>
        </w:tc>
      </w:tr>
      <w:tr>
        <w:trPr>
          <w:cantSplit w:val="0"/>
          <w:trHeight w:val="480" w:hRule="atLeast"/>
          <w:tblHeader w:val="0"/>
        </w:trPr>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D3">
            <w:pPr>
              <w:spacing w:after="80" w:before="80" w:lineRule="auto"/>
              <w:ind w:left="360" w:right="-1140" w:firstLine="0"/>
              <w:jc w:val="center"/>
              <w:rPr/>
            </w:pPr>
            <w:r w:rsidDel="00000000" w:rsidR="00000000" w:rsidRPr="00000000">
              <w:rPr>
                <w:rtl w:val="0"/>
              </w:rPr>
              <w:t xml:space="preserve">1</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D4">
            <w:pPr>
              <w:spacing w:after="80" w:before="80" w:lineRule="auto"/>
              <w:ind w:left="360" w:right="-1140" w:firstLine="0"/>
              <w:rPr/>
            </w:pPr>
            <w:r w:rsidDel="00000000" w:rsidR="00000000" w:rsidRPr="00000000">
              <w:rPr>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D5">
            <w:pPr>
              <w:spacing w:after="80" w:before="80" w:lineRule="auto"/>
              <w:ind w:left="560" w:firstLine="0"/>
              <w:rPr/>
            </w:pPr>
            <w:r w:rsidDel="00000000" w:rsidR="00000000" w:rsidRPr="00000000">
              <w:rPr>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D6">
            <w:pPr>
              <w:spacing w:after="80" w:before="80" w:lineRule="auto"/>
              <w:ind w:left="560" w:firstLine="0"/>
              <w:rPr/>
            </w:pPr>
            <w:r w:rsidDel="00000000" w:rsidR="00000000" w:rsidRPr="00000000">
              <w:rPr>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D7">
            <w:pPr>
              <w:spacing w:after="80" w:before="80" w:lineRule="auto"/>
              <w:ind w:left="560" w:firstLine="0"/>
              <w:rPr/>
            </w:pPr>
            <w:r w:rsidDel="00000000" w:rsidR="00000000" w:rsidRPr="00000000">
              <w:rPr>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D8">
            <w:pPr>
              <w:spacing w:after="80" w:before="80" w:lineRule="auto"/>
              <w:ind w:left="560" w:firstLine="0"/>
              <w:rPr/>
            </w:pPr>
            <w:r w:rsidDel="00000000" w:rsidR="00000000" w:rsidRPr="00000000">
              <w:rPr>
                <w:rtl w:val="0"/>
              </w:rPr>
              <w:t xml:space="preserve"> </w:t>
            </w:r>
          </w:p>
        </w:tc>
      </w:tr>
      <w:tr>
        <w:trPr>
          <w:cantSplit w:val="0"/>
          <w:trHeight w:val="480" w:hRule="atLeast"/>
          <w:tblHeader w:val="0"/>
        </w:trPr>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D9">
            <w:pPr>
              <w:spacing w:after="80" w:before="80" w:lineRule="auto"/>
              <w:ind w:left="360" w:right="-1140" w:firstLine="0"/>
              <w:jc w:val="center"/>
              <w:rPr/>
            </w:pPr>
            <w:r w:rsidDel="00000000" w:rsidR="00000000" w:rsidRPr="00000000">
              <w:rPr>
                <w:rtl w:val="0"/>
              </w:rPr>
              <w:t xml:space="preserve">2</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DA">
            <w:pPr>
              <w:spacing w:after="80" w:before="80" w:lineRule="auto"/>
              <w:ind w:left="360" w:right="-1140" w:firstLine="0"/>
              <w:rPr/>
            </w:pPr>
            <w:r w:rsidDel="00000000" w:rsidR="00000000" w:rsidRPr="00000000">
              <w:rPr>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DB">
            <w:pPr>
              <w:spacing w:after="80" w:before="80" w:lineRule="auto"/>
              <w:ind w:left="560" w:firstLine="0"/>
              <w:rPr/>
            </w:pPr>
            <w:r w:rsidDel="00000000" w:rsidR="00000000" w:rsidRPr="00000000">
              <w:rPr>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DC">
            <w:pPr>
              <w:spacing w:after="80" w:before="80" w:lineRule="auto"/>
              <w:ind w:left="560" w:firstLine="0"/>
              <w:rPr/>
            </w:pPr>
            <w:r w:rsidDel="00000000" w:rsidR="00000000" w:rsidRPr="00000000">
              <w:rPr>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DD">
            <w:pPr>
              <w:spacing w:after="80" w:before="80" w:lineRule="auto"/>
              <w:ind w:left="560" w:firstLine="0"/>
              <w:rPr/>
            </w:pPr>
            <w:r w:rsidDel="00000000" w:rsidR="00000000" w:rsidRPr="00000000">
              <w:rPr>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DE">
            <w:pPr>
              <w:spacing w:after="80" w:before="80" w:lineRule="auto"/>
              <w:ind w:left="560" w:firstLine="0"/>
              <w:rPr/>
            </w:pPr>
            <w:r w:rsidDel="00000000" w:rsidR="00000000" w:rsidRPr="00000000">
              <w:rPr>
                <w:rtl w:val="0"/>
              </w:rPr>
              <w:t xml:space="preserve"> </w:t>
            </w:r>
          </w:p>
        </w:tc>
      </w:tr>
      <w:tr>
        <w:trPr>
          <w:cantSplit w:val="0"/>
          <w:trHeight w:val="870" w:hRule="atLeast"/>
          <w:tblHeader w:val="0"/>
        </w:trPr>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DF">
            <w:pPr>
              <w:spacing w:after="80" w:before="80" w:lineRule="auto"/>
              <w:ind w:left="360" w:right="-1140" w:firstLine="0"/>
              <w:rPr/>
            </w:pPr>
            <w:r w:rsidDel="00000000" w:rsidR="00000000" w:rsidRPr="00000000">
              <w:rPr>
                <w:rtl w:val="0"/>
              </w:rPr>
              <w:t xml:space="preserve"> </w:t>
            </w:r>
          </w:p>
        </w:tc>
        <w:tc>
          <w:tcPr>
            <w:gridSpan w:val="5"/>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E0">
            <w:pPr>
              <w:spacing w:after="80" w:before="80" w:lineRule="auto"/>
              <w:ind w:left="360" w:right="-1140" w:firstLine="0"/>
              <w:rPr/>
            </w:pPr>
            <w:r w:rsidDel="00000000" w:rsidR="00000000" w:rsidRPr="00000000">
              <w:rPr>
                <w:rtl w:val="0"/>
              </w:rPr>
              <w:t xml:space="preserve"> </w:t>
            </w:r>
          </w:p>
          <w:p w:rsidR="00000000" w:rsidDel="00000000" w:rsidP="00000000" w:rsidRDefault="00000000" w:rsidRPr="00000000" w14:paraId="000000E1">
            <w:pPr>
              <w:spacing w:after="80" w:before="80" w:lineRule="auto"/>
              <w:ind w:left="360" w:right="-1140" w:firstLine="0"/>
              <w:rPr>
                <w:b w:val="1"/>
              </w:rPr>
            </w:pPr>
            <w:r w:rsidDel="00000000" w:rsidR="00000000" w:rsidRPr="00000000">
              <w:rPr>
                <w:b w:val="1"/>
                <w:rtl w:val="0"/>
              </w:rPr>
              <w:t xml:space="preserve">Жами умумий сумма:_______  (______________) сўм, ҚҚС билан.</w:t>
            </w:r>
          </w:p>
        </w:tc>
      </w:tr>
    </w:tbl>
    <w:p w:rsidR="00000000" w:rsidDel="00000000" w:rsidP="00000000" w:rsidRDefault="00000000" w:rsidRPr="00000000" w14:paraId="000000E6">
      <w:pPr>
        <w:spacing w:after="80" w:before="80" w:lineRule="auto"/>
        <w:rPr/>
      </w:pPr>
      <w:r w:rsidDel="00000000" w:rsidR="00000000" w:rsidRPr="00000000">
        <w:rPr>
          <w:rtl w:val="0"/>
        </w:rPr>
        <w:t xml:space="preserve"> </w:t>
      </w:r>
    </w:p>
    <w:p w:rsidR="00000000" w:rsidDel="00000000" w:rsidP="00000000" w:rsidRDefault="00000000" w:rsidRPr="00000000" w14:paraId="000000E7">
      <w:pPr>
        <w:spacing w:after="80" w:before="80" w:lineRule="auto"/>
        <w:rPr/>
      </w:pPr>
      <w:r w:rsidDel="00000000" w:rsidR="00000000" w:rsidRPr="00000000">
        <w:rPr>
          <w:rtl w:val="0"/>
        </w:rPr>
        <w:t xml:space="preserve"> </w:t>
      </w:r>
    </w:p>
    <w:p w:rsidR="00000000" w:rsidDel="00000000" w:rsidP="00000000" w:rsidRDefault="00000000" w:rsidRPr="00000000" w14:paraId="000000E8">
      <w:pPr>
        <w:spacing w:after="80" w:before="80" w:lineRule="auto"/>
        <w:ind w:right="-630"/>
        <w:jc w:val="both"/>
        <w:rPr/>
      </w:pPr>
      <w:r w:rsidDel="00000000" w:rsidR="00000000" w:rsidRPr="00000000">
        <w:rPr>
          <w:rtl w:val="0"/>
        </w:rPr>
        <w:t xml:space="preserve">2. Харидор ушбу далолатнома орқали харид қилинган маҳсулот учун тўловни Оферта шартларига мувофиқ қуйидаги тўлов графиги асосида амалга ошириш мажбуриятини олади.</w:t>
      </w:r>
    </w:p>
    <w:p w:rsidR="00000000" w:rsidDel="00000000" w:rsidP="00000000" w:rsidRDefault="00000000" w:rsidRPr="00000000" w14:paraId="000000E9">
      <w:pPr>
        <w:spacing w:after="80" w:before="80" w:lineRule="auto"/>
        <w:rPr/>
      </w:pPr>
      <w:r w:rsidDel="00000000" w:rsidR="00000000" w:rsidRPr="00000000">
        <w:rPr>
          <w:rtl w:val="0"/>
        </w:rPr>
        <w:t xml:space="preserve"> </w:t>
      </w:r>
    </w:p>
    <w:tbl>
      <w:tblPr>
        <w:tblStyle w:val="Table3"/>
        <w:tblW w:w="99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0"/>
        <w:gridCol w:w="2625"/>
        <w:gridCol w:w="1905"/>
        <w:gridCol w:w="2130"/>
        <w:gridCol w:w="2670"/>
        <w:tblGridChange w:id="0">
          <w:tblGrid>
            <w:gridCol w:w="630"/>
            <w:gridCol w:w="2625"/>
            <w:gridCol w:w="1905"/>
            <w:gridCol w:w="2130"/>
            <w:gridCol w:w="2670"/>
          </w:tblGrid>
        </w:tblGridChange>
      </w:tblGrid>
      <w:tr>
        <w:trPr>
          <w:cantSplit w:val="0"/>
          <w:trHeight w:val="1215" w:hRule="atLeast"/>
          <w:tblHeader w:val="0"/>
        </w:trPr>
        <w:tc>
          <w:tcPr>
            <w:tcBorders>
              <w:top w:color="000000" w:space="0" w:sz="7" w:val="single"/>
              <w:left w:color="000000" w:space="0" w:sz="7" w:val="single"/>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0EA">
            <w:pPr>
              <w:spacing w:after="80" w:before="80" w:lineRule="auto"/>
              <w:ind w:left="315" w:firstLine="0"/>
              <w:jc w:val="center"/>
              <w:rPr>
                <w:b w:val="1"/>
              </w:rPr>
            </w:pPr>
            <w:r w:rsidDel="00000000" w:rsidR="00000000" w:rsidRPr="00000000">
              <w:rPr>
                <w:b w:val="1"/>
                <w:rtl w:val="0"/>
              </w:rPr>
              <w:t xml:space="preserve">№</w:t>
            </w:r>
          </w:p>
        </w:tc>
        <w:tc>
          <w:tcPr>
            <w:tcBorders>
              <w:top w:color="000000" w:space="0" w:sz="7" w:val="single"/>
              <w:left w:color="000000" w:space="0" w:sz="0" w:val="nil"/>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0EB">
            <w:pPr>
              <w:spacing w:after="80" w:before="80" w:lineRule="auto"/>
              <w:ind w:left="90" w:firstLine="0"/>
              <w:jc w:val="center"/>
              <w:rPr>
                <w:b w:val="1"/>
              </w:rPr>
            </w:pPr>
            <w:r w:rsidDel="00000000" w:rsidR="00000000" w:rsidRPr="00000000">
              <w:rPr>
                <w:b w:val="1"/>
                <w:rtl w:val="0"/>
              </w:rPr>
              <w:t xml:space="preserve">Тўлов санаси</w:t>
            </w:r>
          </w:p>
        </w:tc>
        <w:tc>
          <w:tcPr>
            <w:tcBorders>
              <w:top w:color="000000" w:space="0" w:sz="7" w:val="single"/>
              <w:left w:color="000000" w:space="0" w:sz="0" w:val="nil"/>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0EC">
            <w:pPr>
              <w:spacing w:after="80" w:before="80" w:lineRule="auto"/>
              <w:ind w:left="90" w:firstLine="0"/>
              <w:jc w:val="center"/>
              <w:rPr>
                <w:b w:val="1"/>
              </w:rPr>
            </w:pPr>
            <w:r w:rsidDel="00000000" w:rsidR="00000000" w:rsidRPr="00000000">
              <w:rPr>
                <w:b w:val="1"/>
                <w:rtl w:val="0"/>
              </w:rPr>
              <w:t xml:space="preserve">Тўлов суммаси</w:t>
            </w:r>
          </w:p>
          <w:p w:rsidR="00000000" w:rsidDel="00000000" w:rsidP="00000000" w:rsidRDefault="00000000" w:rsidRPr="00000000" w14:paraId="000000ED">
            <w:pPr>
              <w:spacing w:after="80" w:before="80" w:lineRule="auto"/>
              <w:ind w:left="90" w:firstLine="0"/>
              <w:jc w:val="center"/>
              <w:rPr>
                <w:b w:val="1"/>
              </w:rPr>
            </w:pPr>
            <w:r w:rsidDel="00000000" w:rsidR="00000000" w:rsidRPr="00000000">
              <w:rPr>
                <w:b w:val="1"/>
                <w:rtl w:val="0"/>
              </w:rPr>
              <w:t xml:space="preserve">(сўмда, ҚҚС билан)</w:t>
            </w:r>
          </w:p>
        </w:tc>
        <w:tc>
          <w:tcPr>
            <w:tcBorders>
              <w:top w:color="000000" w:space="0" w:sz="7" w:val="single"/>
              <w:left w:color="000000" w:space="0" w:sz="0" w:val="nil"/>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0EE">
            <w:pPr>
              <w:spacing w:after="80" w:before="80" w:lineRule="auto"/>
              <w:ind w:left="90" w:firstLine="0"/>
              <w:jc w:val="center"/>
              <w:rPr>
                <w:b w:val="1"/>
              </w:rPr>
            </w:pPr>
            <w:r w:rsidDel="00000000" w:rsidR="00000000" w:rsidRPr="00000000">
              <w:rPr>
                <w:b w:val="1"/>
                <w:rtl w:val="0"/>
              </w:rPr>
              <w:t xml:space="preserve">Тўлов қолдиғи</w:t>
            </w:r>
          </w:p>
        </w:tc>
        <w:tc>
          <w:tcPr>
            <w:tcBorders>
              <w:top w:color="000000" w:space="0" w:sz="7" w:val="single"/>
              <w:left w:color="000000" w:space="0" w:sz="0" w:val="nil"/>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0EF">
            <w:pPr>
              <w:spacing w:after="80" w:before="80" w:lineRule="auto"/>
              <w:ind w:left="90" w:firstLine="0"/>
              <w:jc w:val="center"/>
              <w:rPr>
                <w:b w:val="1"/>
              </w:rPr>
            </w:pPr>
            <w:r w:rsidDel="00000000" w:rsidR="00000000" w:rsidRPr="00000000">
              <w:rPr>
                <w:b w:val="1"/>
                <w:rtl w:val="0"/>
              </w:rPr>
              <w:t xml:space="preserve">Изоҳлар</w:t>
            </w:r>
          </w:p>
        </w:tc>
      </w:tr>
      <w:tr>
        <w:trPr>
          <w:cantSplit w:val="0"/>
          <w:trHeight w:val="121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0F0">
            <w:pPr>
              <w:spacing w:after="80" w:before="80" w:lineRule="auto"/>
              <w:ind w:left="315" w:firstLine="0"/>
              <w:rPr/>
            </w:pPr>
            <w:r w:rsidDel="00000000" w:rsidR="00000000" w:rsidRPr="00000000">
              <w:rPr>
                <w:rtl w:val="0"/>
              </w:rPr>
              <w:t xml:space="preserve"> </w:t>
            </w:r>
          </w:p>
          <w:p w:rsidR="00000000" w:rsidDel="00000000" w:rsidP="00000000" w:rsidRDefault="00000000" w:rsidRPr="00000000" w14:paraId="000000F1">
            <w:pPr>
              <w:spacing w:after="80" w:before="80" w:lineRule="auto"/>
              <w:ind w:left="315" w:firstLine="0"/>
              <w:rPr/>
            </w:pPr>
            <w:r w:rsidDel="00000000" w:rsidR="00000000" w:rsidRPr="00000000">
              <w:rPr>
                <w:rtl w:val="0"/>
              </w:rPr>
              <w:t xml:space="preserve">1</w:t>
            </w:r>
          </w:p>
        </w:tc>
        <w:tc>
          <w:tcPr>
            <w:tcBorders>
              <w:top w:color="000000" w:space="0" w:sz="0" w:val="nil"/>
              <w:left w:color="000000" w:space="0" w:sz="0" w:val="nil"/>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0F2">
            <w:pPr>
              <w:spacing w:after="80" w:before="80" w:lineRule="auto"/>
              <w:ind w:left="180" w:right="100" w:firstLine="0"/>
              <w:jc w:val="center"/>
              <w:rPr/>
            </w:pPr>
            <w:r w:rsidDel="00000000" w:rsidR="00000000" w:rsidRPr="00000000">
              <w:rPr>
                <w:rtl w:val="0"/>
              </w:rPr>
              <w:t xml:space="preserve">Далолатнома имзоланган санада</w:t>
            </w:r>
          </w:p>
          <w:p w:rsidR="00000000" w:rsidDel="00000000" w:rsidP="00000000" w:rsidRDefault="00000000" w:rsidRPr="00000000" w14:paraId="000000F3">
            <w:pPr>
              <w:spacing w:after="80" w:before="80" w:lineRule="auto"/>
              <w:ind w:left="180" w:right="100" w:firstLine="0"/>
              <w:jc w:val="center"/>
              <w:rPr/>
            </w:pPr>
            <w:r w:rsidDel="00000000" w:rsidR="00000000" w:rsidRPr="00000000">
              <w:rPr>
                <w:rtl w:val="0"/>
              </w:rPr>
              <w:t xml:space="preserve">тўланган</w:t>
            </w:r>
          </w:p>
        </w:tc>
        <w:tc>
          <w:tcPr>
            <w:tcBorders>
              <w:top w:color="000000" w:space="0" w:sz="0" w:val="nil"/>
              <w:left w:color="000000" w:space="0" w:sz="0" w:val="nil"/>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0F4">
            <w:pPr>
              <w:spacing w:after="80" w:before="80" w:lineRule="auto"/>
              <w:ind w:left="560" w:firstLine="0"/>
              <w:rPr/>
            </w:pPr>
            <w:r w:rsidDel="00000000" w:rsidR="00000000" w:rsidRPr="00000000">
              <w:rPr>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0F5">
            <w:pPr>
              <w:spacing w:after="80" w:before="80" w:lineRule="auto"/>
              <w:ind w:left="560" w:firstLine="0"/>
              <w:rPr/>
            </w:pPr>
            <w:r w:rsidDel="00000000" w:rsidR="00000000" w:rsidRPr="00000000">
              <w:rPr>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0F6">
            <w:pPr>
              <w:spacing w:after="80" w:before="80" w:lineRule="auto"/>
              <w:ind w:left="560" w:firstLine="0"/>
              <w:rPr/>
            </w:pPr>
            <w:r w:rsidDel="00000000" w:rsidR="00000000" w:rsidRPr="00000000">
              <w:rPr>
                <w:rtl w:val="0"/>
              </w:rPr>
              <w:t xml:space="preserve"> </w:t>
            </w:r>
          </w:p>
        </w:tc>
      </w:tr>
      <w:tr>
        <w:trPr>
          <w:cantSplit w:val="0"/>
          <w:trHeight w:val="650.4545454545456"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0F7">
            <w:pPr>
              <w:spacing w:after="80" w:before="80" w:lineRule="auto"/>
              <w:ind w:left="315" w:firstLine="0"/>
              <w:rPr/>
            </w:pPr>
            <w:r w:rsidDel="00000000" w:rsidR="00000000" w:rsidRPr="00000000">
              <w:rPr>
                <w:rtl w:val="0"/>
              </w:rPr>
              <w:t xml:space="preserve">2</w:t>
            </w:r>
          </w:p>
        </w:tc>
        <w:tc>
          <w:tcPr>
            <w:tcBorders>
              <w:top w:color="000000" w:space="0" w:sz="0" w:val="nil"/>
              <w:left w:color="000000" w:space="0" w:sz="0" w:val="nil"/>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0F8">
            <w:pPr>
              <w:spacing w:after="80" w:before="80" w:lineRule="auto"/>
              <w:ind w:left="180" w:right="100" w:firstLine="0"/>
              <w:jc w:val="center"/>
              <w:rPr/>
            </w:pPr>
            <w:r w:rsidDel="00000000" w:rsidR="00000000" w:rsidRPr="00000000">
              <w:rPr>
                <w:rtl w:val="0"/>
              </w:rPr>
              <w:t xml:space="preserve">«</w:t>
            </w:r>
            <w:r w:rsidDel="00000000" w:rsidR="00000000" w:rsidRPr="00000000">
              <w:rPr>
                <w:u w:val="single"/>
                <w:rtl w:val="0"/>
              </w:rPr>
              <w:t xml:space="preserve">     </w:t>
              <w:tab/>
            </w:r>
            <w:r w:rsidDel="00000000" w:rsidR="00000000" w:rsidRPr="00000000">
              <w:rPr>
                <w:rtl w:val="0"/>
              </w:rPr>
              <w:t xml:space="preserve">»</w:t>
            </w:r>
            <w:r w:rsidDel="00000000" w:rsidR="00000000" w:rsidRPr="00000000">
              <w:rPr>
                <w:u w:val="single"/>
                <w:rtl w:val="0"/>
              </w:rPr>
              <w:t xml:space="preserve"> </w:t>
              <w:tab/>
              <w:t xml:space="preserve">    </w:t>
              <w:tab/>
            </w:r>
            <w:r w:rsidDel="00000000" w:rsidR="00000000" w:rsidRPr="00000000">
              <w:rPr>
                <w:rtl w:val="0"/>
              </w:rPr>
              <w:t xml:space="preserve">2025-йилгача.</w:t>
            </w:r>
          </w:p>
        </w:tc>
        <w:tc>
          <w:tcPr>
            <w:tcBorders>
              <w:top w:color="000000" w:space="0" w:sz="0" w:val="nil"/>
              <w:left w:color="000000" w:space="0" w:sz="0" w:val="nil"/>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0F9">
            <w:pPr>
              <w:spacing w:after="80" w:before="80" w:lineRule="auto"/>
              <w:ind w:left="560" w:firstLine="0"/>
              <w:rPr/>
            </w:pPr>
            <w:r w:rsidDel="00000000" w:rsidR="00000000" w:rsidRPr="00000000">
              <w:rPr>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0FA">
            <w:pPr>
              <w:spacing w:after="80" w:before="80" w:lineRule="auto"/>
              <w:ind w:left="560" w:firstLine="0"/>
              <w:rPr/>
            </w:pPr>
            <w:r w:rsidDel="00000000" w:rsidR="00000000" w:rsidRPr="00000000">
              <w:rPr>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0FB">
            <w:pPr>
              <w:spacing w:after="80" w:before="80" w:lineRule="auto"/>
              <w:ind w:left="560" w:firstLine="0"/>
              <w:rPr/>
            </w:pPr>
            <w:r w:rsidDel="00000000" w:rsidR="00000000" w:rsidRPr="00000000">
              <w:rPr>
                <w:rtl w:val="0"/>
              </w:rPr>
              <w:t xml:space="preserve"> </w:t>
            </w:r>
          </w:p>
        </w:tc>
      </w:tr>
      <w:tr>
        <w:trPr>
          <w:cantSplit w:val="0"/>
          <w:trHeight w:val="650.4545454545456"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0FC">
            <w:pPr>
              <w:spacing w:after="80" w:before="80" w:lineRule="auto"/>
              <w:ind w:left="315" w:firstLine="0"/>
              <w:rPr/>
            </w:pPr>
            <w:r w:rsidDel="00000000" w:rsidR="00000000" w:rsidRPr="00000000">
              <w:rPr>
                <w:rtl w:val="0"/>
              </w:rPr>
              <w:t xml:space="preserve">3</w:t>
            </w:r>
          </w:p>
        </w:tc>
        <w:tc>
          <w:tcPr>
            <w:tcBorders>
              <w:top w:color="000000" w:space="0" w:sz="0" w:val="nil"/>
              <w:left w:color="000000" w:space="0" w:sz="0" w:val="nil"/>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0FD">
            <w:pPr>
              <w:spacing w:after="80" w:before="80" w:lineRule="auto"/>
              <w:ind w:left="180" w:right="100" w:firstLine="0"/>
              <w:jc w:val="center"/>
              <w:rPr/>
            </w:pPr>
            <w:r w:rsidDel="00000000" w:rsidR="00000000" w:rsidRPr="00000000">
              <w:rPr>
                <w:rtl w:val="0"/>
              </w:rPr>
              <w:t xml:space="preserve">«</w:t>
            </w:r>
            <w:r w:rsidDel="00000000" w:rsidR="00000000" w:rsidRPr="00000000">
              <w:rPr>
                <w:u w:val="single"/>
                <w:rtl w:val="0"/>
              </w:rPr>
              <w:t xml:space="preserve">     </w:t>
              <w:tab/>
            </w:r>
            <w:r w:rsidDel="00000000" w:rsidR="00000000" w:rsidRPr="00000000">
              <w:rPr>
                <w:rtl w:val="0"/>
              </w:rPr>
              <w:t xml:space="preserve">»</w:t>
            </w:r>
            <w:r w:rsidDel="00000000" w:rsidR="00000000" w:rsidRPr="00000000">
              <w:rPr>
                <w:u w:val="single"/>
                <w:rtl w:val="0"/>
              </w:rPr>
              <w:t xml:space="preserve"> </w:t>
              <w:tab/>
              <w:t xml:space="preserve">    </w:t>
              <w:tab/>
            </w:r>
            <w:r w:rsidDel="00000000" w:rsidR="00000000" w:rsidRPr="00000000">
              <w:rPr>
                <w:rtl w:val="0"/>
              </w:rPr>
              <w:t xml:space="preserve">2025-йилгача.</w:t>
            </w:r>
          </w:p>
        </w:tc>
        <w:tc>
          <w:tcPr>
            <w:tcBorders>
              <w:top w:color="000000" w:space="0" w:sz="0" w:val="nil"/>
              <w:left w:color="000000" w:space="0" w:sz="0" w:val="nil"/>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0FE">
            <w:pPr>
              <w:spacing w:after="80" w:before="80" w:lineRule="auto"/>
              <w:ind w:left="560" w:firstLine="0"/>
              <w:rPr/>
            </w:pPr>
            <w:r w:rsidDel="00000000" w:rsidR="00000000" w:rsidRPr="00000000">
              <w:rPr>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0FF">
            <w:pPr>
              <w:spacing w:after="80" w:before="80" w:lineRule="auto"/>
              <w:ind w:left="560" w:firstLine="0"/>
              <w:rPr/>
            </w:pPr>
            <w:r w:rsidDel="00000000" w:rsidR="00000000" w:rsidRPr="00000000">
              <w:rPr>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100">
            <w:pPr>
              <w:spacing w:after="80" w:before="80" w:lineRule="auto"/>
              <w:ind w:left="560" w:firstLine="0"/>
              <w:rPr/>
            </w:pPr>
            <w:r w:rsidDel="00000000" w:rsidR="00000000" w:rsidRPr="00000000">
              <w:rPr>
                <w:rtl w:val="0"/>
              </w:rPr>
              <w:t xml:space="preserve"> </w:t>
            </w:r>
          </w:p>
        </w:tc>
      </w:tr>
      <w:tr>
        <w:trPr>
          <w:cantSplit w:val="0"/>
          <w:trHeight w:val="650.4545454545456"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101">
            <w:pPr>
              <w:spacing w:after="80" w:before="80" w:lineRule="auto"/>
              <w:ind w:left="315" w:firstLine="0"/>
              <w:rPr/>
            </w:pPr>
            <w:r w:rsidDel="00000000" w:rsidR="00000000" w:rsidRPr="00000000">
              <w:rPr>
                <w:rtl w:val="0"/>
              </w:rPr>
              <w:t xml:space="preserve">4</w:t>
            </w:r>
          </w:p>
        </w:tc>
        <w:tc>
          <w:tcPr>
            <w:tcBorders>
              <w:top w:color="000000" w:space="0" w:sz="0" w:val="nil"/>
              <w:left w:color="000000" w:space="0" w:sz="0" w:val="nil"/>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102">
            <w:pPr>
              <w:spacing w:after="80" w:before="80" w:lineRule="auto"/>
              <w:ind w:left="180" w:right="100" w:firstLine="0"/>
              <w:jc w:val="center"/>
              <w:rPr/>
            </w:pPr>
            <w:r w:rsidDel="00000000" w:rsidR="00000000" w:rsidRPr="00000000">
              <w:rPr>
                <w:rtl w:val="0"/>
              </w:rPr>
              <w:t xml:space="preserve">«</w:t>
            </w:r>
            <w:r w:rsidDel="00000000" w:rsidR="00000000" w:rsidRPr="00000000">
              <w:rPr>
                <w:u w:val="single"/>
                <w:rtl w:val="0"/>
              </w:rPr>
              <w:t xml:space="preserve">     </w:t>
              <w:tab/>
            </w:r>
            <w:r w:rsidDel="00000000" w:rsidR="00000000" w:rsidRPr="00000000">
              <w:rPr>
                <w:rtl w:val="0"/>
              </w:rPr>
              <w:t xml:space="preserve">»</w:t>
            </w:r>
            <w:r w:rsidDel="00000000" w:rsidR="00000000" w:rsidRPr="00000000">
              <w:rPr>
                <w:u w:val="single"/>
                <w:rtl w:val="0"/>
              </w:rPr>
              <w:t xml:space="preserve"> </w:t>
              <w:tab/>
              <w:t xml:space="preserve">    </w:t>
              <w:tab/>
            </w:r>
            <w:r w:rsidDel="00000000" w:rsidR="00000000" w:rsidRPr="00000000">
              <w:rPr>
                <w:rtl w:val="0"/>
              </w:rPr>
              <w:t xml:space="preserve">2025-йилгача.</w:t>
            </w:r>
          </w:p>
        </w:tc>
        <w:tc>
          <w:tcPr>
            <w:tcBorders>
              <w:top w:color="000000" w:space="0" w:sz="0" w:val="nil"/>
              <w:left w:color="000000" w:space="0" w:sz="0" w:val="nil"/>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103">
            <w:pPr>
              <w:spacing w:after="80" w:before="80" w:lineRule="auto"/>
              <w:ind w:left="560" w:firstLine="0"/>
              <w:rPr/>
            </w:pPr>
            <w:r w:rsidDel="00000000" w:rsidR="00000000" w:rsidRPr="00000000">
              <w:rPr>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104">
            <w:pPr>
              <w:spacing w:after="80" w:before="80" w:lineRule="auto"/>
              <w:ind w:left="560" w:firstLine="0"/>
              <w:rPr/>
            </w:pPr>
            <w:r w:rsidDel="00000000" w:rsidR="00000000" w:rsidRPr="00000000">
              <w:rPr>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105">
            <w:pPr>
              <w:spacing w:after="80" w:before="80" w:lineRule="auto"/>
              <w:ind w:left="560" w:firstLine="0"/>
              <w:rPr/>
            </w:pPr>
            <w:r w:rsidDel="00000000" w:rsidR="00000000" w:rsidRPr="00000000">
              <w:rPr>
                <w:rtl w:val="0"/>
              </w:rPr>
              <w:t xml:space="preserve"> </w:t>
            </w:r>
          </w:p>
        </w:tc>
      </w:tr>
      <w:tr>
        <w:trPr>
          <w:cantSplit w:val="0"/>
          <w:trHeight w:val="392.7272727272728"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106">
            <w:pPr>
              <w:spacing w:after="80" w:before="80" w:lineRule="auto"/>
              <w:ind w:left="315" w:firstLine="0"/>
              <w:rPr/>
            </w:pPr>
            <w:r w:rsidDel="00000000" w:rsidR="00000000" w:rsidRPr="00000000">
              <w:rPr>
                <w:rtl w:val="0"/>
              </w:rPr>
              <w:t xml:space="preserve">5</w:t>
            </w:r>
          </w:p>
        </w:tc>
        <w:tc>
          <w:tcPr>
            <w:tcBorders>
              <w:top w:color="000000" w:space="0" w:sz="0" w:val="nil"/>
              <w:left w:color="000000" w:space="0" w:sz="0" w:val="nil"/>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107">
            <w:pPr>
              <w:spacing w:after="80" w:before="80" w:lineRule="auto"/>
              <w:ind w:left="180" w:right="100" w:firstLine="0"/>
              <w:rPr/>
            </w:pPr>
            <w:r w:rsidDel="00000000" w:rsidR="00000000" w:rsidRPr="00000000">
              <w:rPr>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108">
            <w:pPr>
              <w:spacing w:after="80" w:before="80" w:lineRule="auto"/>
              <w:ind w:left="560" w:firstLine="0"/>
              <w:rPr/>
            </w:pPr>
            <w:r w:rsidDel="00000000" w:rsidR="00000000" w:rsidRPr="00000000">
              <w:rPr>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109">
            <w:pPr>
              <w:spacing w:after="80" w:before="80" w:lineRule="auto"/>
              <w:ind w:left="560" w:firstLine="0"/>
              <w:rPr/>
            </w:pPr>
            <w:r w:rsidDel="00000000" w:rsidR="00000000" w:rsidRPr="00000000">
              <w:rPr>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10A">
            <w:pPr>
              <w:spacing w:after="80" w:before="80" w:lineRule="auto"/>
              <w:ind w:left="560" w:firstLine="0"/>
              <w:rPr/>
            </w:pPr>
            <w:r w:rsidDel="00000000" w:rsidR="00000000" w:rsidRPr="00000000">
              <w:rPr>
                <w:rtl w:val="0"/>
              </w:rPr>
              <w:t xml:space="preserve"> </w:t>
            </w:r>
          </w:p>
        </w:tc>
      </w:tr>
      <w:tr>
        <w:trPr>
          <w:cantSplit w:val="0"/>
          <w:trHeight w:val="392.7272727272728"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10B">
            <w:pPr>
              <w:spacing w:after="80" w:before="80" w:lineRule="auto"/>
              <w:ind w:left="315" w:firstLine="0"/>
              <w:rPr/>
            </w:pPr>
            <w:r w:rsidDel="00000000" w:rsidR="00000000" w:rsidRPr="00000000">
              <w:rPr>
                <w:rtl w:val="0"/>
              </w:rPr>
              <w:t xml:space="preserve">6</w:t>
            </w:r>
          </w:p>
        </w:tc>
        <w:tc>
          <w:tcPr>
            <w:tcBorders>
              <w:top w:color="000000" w:space="0" w:sz="0" w:val="nil"/>
              <w:left w:color="000000" w:space="0" w:sz="0" w:val="nil"/>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10C">
            <w:pPr>
              <w:spacing w:after="80" w:before="80" w:lineRule="auto"/>
              <w:ind w:left="560" w:firstLine="0"/>
              <w:rPr/>
            </w:pPr>
            <w:r w:rsidDel="00000000" w:rsidR="00000000" w:rsidRPr="00000000">
              <w:rPr>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10D">
            <w:pPr>
              <w:spacing w:after="80" w:before="80" w:lineRule="auto"/>
              <w:ind w:left="560" w:firstLine="0"/>
              <w:rPr/>
            </w:pPr>
            <w:r w:rsidDel="00000000" w:rsidR="00000000" w:rsidRPr="00000000">
              <w:rPr>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10E">
            <w:pPr>
              <w:spacing w:after="80" w:before="80" w:lineRule="auto"/>
              <w:ind w:left="560" w:firstLine="0"/>
              <w:rPr/>
            </w:pPr>
            <w:r w:rsidDel="00000000" w:rsidR="00000000" w:rsidRPr="00000000">
              <w:rPr>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10F">
            <w:pPr>
              <w:spacing w:after="80" w:before="80" w:lineRule="auto"/>
              <w:ind w:left="560" w:firstLine="0"/>
              <w:rPr/>
            </w:pPr>
            <w:r w:rsidDel="00000000" w:rsidR="00000000" w:rsidRPr="00000000">
              <w:rPr>
                <w:rtl w:val="0"/>
              </w:rPr>
              <w:t xml:space="preserve"> </w:t>
            </w:r>
          </w:p>
        </w:tc>
      </w:tr>
    </w:tbl>
    <w:p w:rsidR="00000000" w:rsidDel="00000000" w:rsidP="00000000" w:rsidRDefault="00000000" w:rsidRPr="00000000" w14:paraId="00000110">
      <w:pPr>
        <w:spacing w:after="80" w:before="80" w:lineRule="auto"/>
        <w:ind w:left="-80" w:firstLine="0"/>
        <w:jc w:val="both"/>
        <w:rPr/>
      </w:pPr>
      <w:r w:rsidDel="00000000" w:rsidR="00000000" w:rsidRPr="00000000">
        <w:rPr>
          <w:rtl w:val="0"/>
        </w:rPr>
        <w:t xml:space="preserve"> </w:t>
      </w:r>
    </w:p>
    <w:p w:rsidR="00000000" w:rsidDel="00000000" w:rsidP="00000000" w:rsidRDefault="00000000" w:rsidRPr="00000000" w14:paraId="00000111">
      <w:pPr>
        <w:spacing w:after="80" w:before="80" w:lineRule="auto"/>
        <w:ind w:left="-80" w:right="-620" w:firstLine="260"/>
        <w:jc w:val="both"/>
        <w:rPr/>
      </w:pPr>
      <w:r w:rsidDel="00000000" w:rsidR="00000000" w:rsidRPr="00000000">
        <w:rPr>
          <w:rtl w:val="0"/>
        </w:rPr>
        <w:t xml:space="preserve">1.</w:t>
      </w:r>
      <w:r w:rsidDel="00000000" w:rsidR="00000000" w:rsidRPr="00000000">
        <w:rPr>
          <w:rtl w:val="0"/>
        </w:rPr>
        <w:t xml:space="preserve">   </w:t>
      </w:r>
      <w:r w:rsidDel="00000000" w:rsidR="00000000" w:rsidRPr="00000000">
        <w:rPr>
          <w:rtl w:val="0"/>
        </w:rPr>
        <w:t xml:space="preserve">Харидор Оферта шартлари билан танишганлиги ва уларни қўшимча шартларсиз қабул қилганини тасдиқлайди.</w:t>
      </w:r>
    </w:p>
    <w:p w:rsidR="00000000" w:rsidDel="00000000" w:rsidP="00000000" w:rsidRDefault="00000000" w:rsidRPr="00000000" w14:paraId="00000112">
      <w:pPr>
        <w:spacing w:after="80" w:before="80" w:lineRule="auto"/>
        <w:ind w:left="-80" w:right="-620" w:firstLine="260"/>
        <w:jc w:val="both"/>
        <w:rPr/>
      </w:pPr>
      <w:r w:rsidDel="00000000" w:rsidR="00000000" w:rsidRPr="00000000">
        <w:rPr>
          <w:rtl w:val="0"/>
        </w:rPr>
        <w:t xml:space="preserve">2.</w:t>
      </w:r>
      <w:r w:rsidDel="00000000" w:rsidR="00000000" w:rsidRPr="00000000">
        <w:rPr>
          <w:rtl w:val="0"/>
        </w:rPr>
        <w:t xml:space="preserve">  </w:t>
      </w:r>
      <w:r w:rsidDel="00000000" w:rsidR="00000000" w:rsidRPr="00000000">
        <w:rPr>
          <w:rtl w:val="0"/>
        </w:rPr>
        <w:t xml:space="preserve">Харидор ушбу далолатнома Оферта асосида тузилган Келишувнинг ажралмас қисми эканлигини тушунади ва тасдиқлайди.</w:t>
      </w:r>
    </w:p>
    <w:p w:rsidR="00000000" w:rsidDel="00000000" w:rsidP="00000000" w:rsidRDefault="00000000" w:rsidRPr="00000000" w14:paraId="00000113">
      <w:pPr>
        <w:spacing w:after="80" w:before="80" w:lineRule="auto"/>
        <w:ind w:left="-80" w:right="-620" w:firstLine="260"/>
        <w:jc w:val="both"/>
        <w:rPr/>
      </w:pPr>
      <w:r w:rsidDel="00000000" w:rsidR="00000000" w:rsidRPr="00000000">
        <w:rPr>
          <w:rtl w:val="0"/>
        </w:rPr>
        <w:t xml:space="preserve">3.</w:t>
      </w:r>
      <w:r w:rsidDel="00000000" w:rsidR="00000000" w:rsidRPr="00000000">
        <w:rPr>
          <w:rtl w:val="0"/>
        </w:rPr>
        <w:t xml:space="preserve">   </w:t>
      </w:r>
      <w:r w:rsidDel="00000000" w:rsidR="00000000" w:rsidRPr="00000000">
        <w:rPr>
          <w:rtl w:val="0"/>
        </w:rPr>
        <w:t xml:space="preserve">Муддатли тўловга харид қилинган маҳсулот учун тўлиқ тўлов амалга оширилгунича, маҳсулот Сотувчида гаровда бўлади. Харидор ўз мажбуриятларини бажаришни таъминлашга масъул.</w:t>
      </w:r>
    </w:p>
    <w:p w:rsidR="00000000" w:rsidDel="00000000" w:rsidP="00000000" w:rsidRDefault="00000000" w:rsidRPr="00000000" w14:paraId="00000114">
      <w:pPr>
        <w:spacing w:after="80" w:before="80" w:lineRule="auto"/>
        <w:ind w:left="-80" w:right="-620" w:firstLine="260"/>
        <w:jc w:val="both"/>
        <w:rPr/>
      </w:pPr>
      <w:r w:rsidDel="00000000" w:rsidR="00000000" w:rsidRPr="00000000">
        <w:rPr>
          <w:rtl w:val="0"/>
        </w:rPr>
        <w:t xml:space="preserve">4.</w:t>
      </w:r>
      <w:r w:rsidDel="00000000" w:rsidR="00000000" w:rsidRPr="00000000">
        <w:rPr>
          <w:rtl w:val="0"/>
        </w:rPr>
        <w:t xml:space="preserve">    </w:t>
      </w:r>
      <w:r w:rsidDel="00000000" w:rsidR="00000000" w:rsidRPr="00000000">
        <w:rPr>
          <w:rtl w:val="0"/>
        </w:rPr>
        <w:t xml:space="preserve">Агар тўловлар ўз вақтида тўланмаса ёки кечиктирилса, Харидор ўзини қора рўйхатга ёки тўлай олмайдиганлар рўйхатига қўшилишга розилик беради.</w:t>
      </w:r>
    </w:p>
    <w:p w:rsidR="00000000" w:rsidDel="00000000" w:rsidP="00000000" w:rsidRDefault="00000000" w:rsidRPr="00000000" w14:paraId="00000115">
      <w:pPr>
        <w:spacing w:after="80" w:before="80" w:lineRule="auto"/>
        <w:ind w:left="-80" w:right="-620" w:firstLine="260"/>
        <w:jc w:val="both"/>
        <w:rPr/>
      </w:pPr>
      <w:r w:rsidDel="00000000" w:rsidR="00000000" w:rsidRPr="00000000">
        <w:rPr>
          <w:rtl w:val="0"/>
        </w:rPr>
        <w:t xml:space="preserve">5.</w:t>
      </w:r>
      <w:r w:rsidDel="00000000" w:rsidR="00000000" w:rsidRPr="00000000">
        <w:rPr>
          <w:rtl w:val="0"/>
        </w:rPr>
        <w:t xml:space="preserve">    </w:t>
      </w:r>
      <w:r w:rsidDel="00000000" w:rsidR="00000000" w:rsidRPr="00000000">
        <w:rPr>
          <w:rtl w:val="0"/>
        </w:rPr>
        <w:t xml:space="preserve">Оферта ва ушбу далолатнома Харидорга тушунарли тилда баён этилган.</w:t>
      </w:r>
    </w:p>
    <w:p w:rsidR="00000000" w:rsidDel="00000000" w:rsidP="00000000" w:rsidRDefault="00000000" w:rsidRPr="00000000" w14:paraId="00000116">
      <w:pPr>
        <w:spacing w:after="80" w:before="80" w:lineRule="auto"/>
        <w:ind w:left="-80" w:right="-620" w:firstLine="260"/>
        <w:jc w:val="both"/>
        <w:rPr/>
      </w:pPr>
      <w:r w:rsidDel="00000000" w:rsidR="00000000" w:rsidRPr="00000000">
        <w:rPr>
          <w:rtl w:val="0"/>
        </w:rPr>
        <w:t xml:space="preserve">6.</w:t>
      </w:r>
      <w:r w:rsidDel="00000000" w:rsidR="00000000" w:rsidRPr="00000000">
        <w:rPr>
          <w:rtl w:val="0"/>
        </w:rPr>
        <w:t xml:space="preserve">  </w:t>
      </w:r>
      <w:r w:rsidDel="00000000" w:rsidR="00000000" w:rsidRPr="00000000">
        <w:rPr>
          <w:rtl w:val="0"/>
        </w:rPr>
        <w:t xml:space="preserve">Ушбу далолатнома 2 (икки) нусхада тузилган бўлиб, биттаси Сотувчида, иккинчиси Харидорда сақланади.</w:t>
      </w:r>
    </w:p>
    <w:p w:rsidR="00000000" w:rsidDel="00000000" w:rsidP="00000000" w:rsidRDefault="00000000" w:rsidRPr="00000000" w14:paraId="00000117">
      <w:pPr>
        <w:spacing w:after="80" w:before="80" w:lineRule="auto"/>
        <w:ind w:left="-360" w:right="-620" w:firstLine="0"/>
        <w:rPr>
          <w:b w:val="1"/>
        </w:rPr>
      </w:pPr>
      <w:r w:rsidDel="00000000" w:rsidR="00000000" w:rsidRPr="00000000">
        <w:rPr>
          <w:rtl w:val="0"/>
        </w:rPr>
        <w:t xml:space="preserve"> </w:t>
      </w:r>
      <w:r w:rsidDel="00000000" w:rsidR="00000000" w:rsidRPr="00000000">
        <w:rPr>
          <w:b w:val="1"/>
          <w:rtl w:val="0"/>
        </w:rPr>
        <w:t xml:space="preserve">Имзолар:</w:t>
      </w:r>
    </w:p>
    <w:p w:rsidR="00000000" w:rsidDel="00000000" w:rsidP="00000000" w:rsidRDefault="00000000" w:rsidRPr="00000000" w14:paraId="00000118">
      <w:pPr>
        <w:spacing w:after="80" w:before="80" w:lineRule="auto"/>
        <w:ind w:right="-620"/>
        <w:rPr/>
      </w:pPr>
      <w:r w:rsidDel="00000000" w:rsidR="00000000" w:rsidRPr="00000000">
        <w:rPr>
          <w:rtl w:val="0"/>
        </w:rPr>
        <w:t xml:space="preserve">Сотувчи: _____________________________</w:t>
        <w:br w:type="textWrapping"/>
      </w:r>
    </w:p>
    <w:p w:rsidR="00000000" w:rsidDel="00000000" w:rsidP="00000000" w:rsidRDefault="00000000" w:rsidRPr="00000000" w14:paraId="00000119">
      <w:pPr>
        <w:spacing w:after="80" w:before="80" w:lineRule="auto"/>
        <w:rPr/>
      </w:pPr>
      <w:r w:rsidDel="00000000" w:rsidR="00000000" w:rsidRPr="00000000">
        <w:rPr>
          <w:rtl w:val="0"/>
        </w:rPr>
        <w:t xml:space="preserve">Харидор: _____________________________</w:t>
      </w:r>
    </w:p>
    <w:p w:rsidR="00000000" w:rsidDel="00000000" w:rsidP="00000000" w:rsidRDefault="00000000" w:rsidRPr="00000000" w14:paraId="0000011A">
      <w:pPr>
        <w:spacing w:after="80" w:before="80" w:lineRule="auto"/>
        <w:ind w:left="-360" w:right="-540" w:firstLine="0"/>
        <w:rPr>
          <w:b w:val="1"/>
        </w:rPr>
      </w:pPr>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11B">
      <w:pPr>
        <w:spacing w:after="80" w:before="80" w:lineRule="auto"/>
        <w:ind w:left="-360" w:right="-540" w:firstLine="0"/>
        <w:rPr>
          <w:b w:val="1"/>
        </w:rPr>
      </w:pPr>
      <w:r w:rsidDel="00000000" w:rsidR="00000000" w:rsidRPr="00000000">
        <w:rPr>
          <w:rtl w:val="0"/>
        </w:rPr>
      </w:r>
    </w:p>
    <w:p w:rsidR="00000000" w:rsidDel="00000000" w:rsidP="00000000" w:rsidRDefault="00000000" w:rsidRPr="00000000" w14:paraId="0000011C">
      <w:pPr>
        <w:spacing w:after="80" w:before="80" w:lineRule="auto"/>
        <w:ind w:left="-360" w:right="-540" w:firstLine="0"/>
        <w:rPr>
          <w:b w:val="1"/>
        </w:rPr>
      </w:pPr>
      <w:r w:rsidDel="00000000" w:rsidR="00000000" w:rsidRPr="00000000">
        <w:rPr>
          <w:rtl w:val="0"/>
        </w:rPr>
      </w:r>
    </w:p>
    <w:p w:rsidR="00000000" w:rsidDel="00000000" w:rsidP="00000000" w:rsidRDefault="00000000" w:rsidRPr="00000000" w14:paraId="0000011D">
      <w:pPr>
        <w:spacing w:after="80" w:before="80" w:lineRule="auto"/>
        <w:ind w:left="-360" w:right="-540" w:firstLine="0"/>
        <w:rPr>
          <w:b w:val="1"/>
        </w:rPr>
      </w:pPr>
      <w:r w:rsidDel="00000000" w:rsidR="00000000" w:rsidRPr="00000000">
        <w:rPr>
          <w:rtl w:val="0"/>
        </w:rPr>
      </w:r>
    </w:p>
    <w:p w:rsidR="00000000" w:rsidDel="00000000" w:rsidP="00000000" w:rsidRDefault="00000000" w:rsidRPr="00000000" w14:paraId="0000011E">
      <w:pPr>
        <w:spacing w:after="80" w:before="80" w:lineRule="auto"/>
        <w:ind w:left="-360" w:right="-540" w:firstLine="0"/>
        <w:rPr>
          <w:b w:val="1"/>
        </w:rPr>
      </w:pPr>
      <w:r w:rsidDel="00000000" w:rsidR="00000000" w:rsidRPr="00000000">
        <w:rPr>
          <w:rtl w:val="0"/>
        </w:rPr>
      </w:r>
    </w:p>
    <w:p w:rsidR="00000000" w:rsidDel="00000000" w:rsidP="00000000" w:rsidRDefault="00000000" w:rsidRPr="00000000" w14:paraId="0000011F">
      <w:pPr>
        <w:spacing w:after="80" w:before="80" w:lineRule="auto"/>
        <w:ind w:left="-360" w:right="-540" w:firstLine="0"/>
        <w:jc w:val="right"/>
        <w:rPr>
          <w:b w:val="1"/>
        </w:rPr>
      </w:pPr>
      <w:r w:rsidDel="00000000" w:rsidR="00000000" w:rsidRPr="00000000">
        <w:rPr>
          <w:b w:val="1"/>
          <w:rtl w:val="0"/>
        </w:rPr>
        <w:t xml:space="preserve"> 2-илова</w:t>
      </w:r>
    </w:p>
    <w:p w:rsidR="00000000" w:rsidDel="00000000" w:rsidP="00000000" w:rsidRDefault="00000000" w:rsidRPr="00000000" w14:paraId="00000120">
      <w:pPr>
        <w:pStyle w:val="Heading4"/>
        <w:keepNext w:val="0"/>
        <w:keepLines w:val="0"/>
        <w:spacing w:before="80" w:lineRule="auto"/>
        <w:ind w:right="-440"/>
        <w:jc w:val="center"/>
        <w:rPr>
          <w:b w:val="1"/>
          <w:color w:val="000000"/>
          <w:sz w:val="22"/>
          <w:szCs w:val="22"/>
        </w:rPr>
      </w:pPr>
      <w:bookmarkStart w:colFirst="0" w:colLast="0" w:name="_cbxlrftbgx5l" w:id="37"/>
      <w:bookmarkEnd w:id="37"/>
      <w:r w:rsidDel="00000000" w:rsidR="00000000" w:rsidRPr="00000000">
        <w:rPr>
          <w:b w:val="1"/>
          <w:color w:val="000000"/>
          <w:sz w:val="22"/>
          <w:szCs w:val="22"/>
          <w:rtl w:val="0"/>
        </w:rPr>
        <w:t xml:space="preserve">ОЛДИНДАН ТЎЛОВ  ТЎЛИҚ ТЎЛАНГАН МАҲСУЛОТНИ ТОПШИРИШ-ҚАБУЛ ҚИЛИШ ДАЛОЛАТНОМАСИ ШАКЛИ</w:t>
      </w:r>
    </w:p>
    <w:p w:rsidR="00000000" w:rsidDel="00000000" w:rsidP="00000000" w:rsidRDefault="00000000" w:rsidRPr="00000000" w14:paraId="00000121">
      <w:pPr>
        <w:spacing w:after="80" w:before="80" w:lineRule="auto"/>
        <w:ind w:right="-440"/>
        <w:rPr/>
      </w:pPr>
      <w:r w:rsidDel="00000000" w:rsidR="00000000" w:rsidRPr="00000000">
        <w:rPr>
          <w:rtl w:val="0"/>
        </w:rPr>
        <w:t xml:space="preserve"> </w:t>
      </w:r>
    </w:p>
    <w:p w:rsidR="00000000" w:rsidDel="00000000" w:rsidP="00000000" w:rsidRDefault="00000000" w:rsidRPr="00000000" w14:paraId="00000122">
      <w:pPr>
        <w:spacing w:after="80" w:before="80" w:lineRule="auto"/>
        <w:ind w:right="-440"/>
        <w:rPr/>
      </w:pPr>
      <w:r w:rsidDel="00000000" w:rsidR="00000000" w:rsidRPr="00000000">
        <w:rPr>
          <w:rtl w:val="0"/>
        </w:rPr>
        <w:t xml:space="preserve">Тошкент ш.,                                                                                                  «_» __________ 20 йил.</w:t>
      </w:r>
    </w:p>
    <w:p w:rsidR="00000000" w:rsidDel="00000000" w:rsidP="00000000" w:rsidRDefault="00000000" w:rsidRPr="00000000" w14:paraId="00000123">
      <w:pPr>
        <w:spacing w:after="80" w:before="80" w:lineRule="auto"/>
        <w:ind w:right="-440"/>
        <w:rPr/>
      </w:pPr>
      <w:r w:rsidDel="00000000" w:rsidR="00000000" w:rsidRPr="00000000">
        <w:rPr>
          <w:rtl w:val="0"/>
        </w:rPr>
      </w:r>
    </w:p>
    <w:p w:rsidR="00000000" w:rsidDel="00000000" w:rsidP="00000000" w:rsidRDefault="00000000" w:rsidRPr="00000000" w14:paraId="00000124">
      <w:pPr>
        <w:spacing w:after="80" w:before="80" w:lineRule="auto"/>
        <w:ind w:right="-540"/>
        <w:jc w:val="both"/>
        <w:rPr/>
      </w:pPr>
      <w:r w:rsidDel="00000000" w:rsidR="00000000" w:rsidRPr="00000000">
        <w:rPr>
          <w:rtl w:val="0"/>
        </w:rPr>
        <w:t xml:space="preserve">Харидорнинг № _____-сон буюртмаси ва «__» __________ 20__ йилда тасдиқланган Оферта асосида харид қилинган маҳсулотни топшириш-қабул қилиш далолатномаси.</w:t>
        <w:br w:type="textWrapping"/>
        <w:br w:type="textWrapping"/>
      </w:r>
    </w:p>
    <w:p w:rsidR="00000000" w:rsidDel="00000000" w:rsidP="00000000" w:rsidRDefault="00000000" w:rsidRPr="00000000" w14:paraId="00000125">
      <w:pPr>
        <w:spacing w:after="80" w:before="80" w:lineRule="auto"/>
        <w:ind w:right="-440"/>
        <w:rPr>
          <w:b w:val="1"/>
        </w:rPr>
      </w:pPr>
      <w:r w:rsidDel="00000000" w:rsidR="00000000" w:rsidRPr="00000000">
        <w:rPr>
          <w:b w:val="1"/>
          <w:rtl w:val="0"/>
        </w:rPr>
        <w:t xml:space="preserve">Сотувчи: ___________________________________________________________   ва</w:t>
      </w:r>
    </w:p>
    <w:p w:rsidR="00000000" w:rsidDel="00000000" w:rsidP="00000000" w:rsidRDefault="00000000" w:rsidRPr="00000000" w14:paraId="00000126">
      <w:pPr>
        <w:spacing w:after="80" w:before="80" w:lineRule="auto"/>
        <w:ind w:right="-440"/>
        <w:rPr/>
      </w:pPr>
      <w:r w:rsidDel="00000000" w:rsidR="00000000" w:rsidRPr="00000000">
        <w:rPr>
          <w:b w:val="1"/>
          <w:rtl w:val="0"/>
        </w:rPr>
        <w:t xml:space="preserve">Харидор: фуқаро (Ф.И.Ш.) ____________________________,</w:t>
        <w:br w:type="textWrapping"/>
        <w:t xml:space="preserve"> </w:t>
      </w:r>
      <w:r w:rsidDel="00000000" w:rsidR="00000000" w:rsidRPr="00000000">
        <w:rPr>
          <w:rtl w:val="0"/>
        </w:rPr>
        <w:t xml:space="preserve">паспорт серияси ва рақами: № ____</w:t>
      </w:r>
      <w:r w:rsidDel="00000000" w:rsidR="00000000" w:rsidRPr="00000000">
        <w:rPr>
          <w:i w:val="1"/>
          <w:rtl w:val="0"/>
        </w:rPr>
        <w:t xml:space="preserve">,</w:t>
        <w:br w:type="textWrapping"/>
        <w:t xml:space="preserve"> берилган сана: «</w:t>
      </w:r>
      <w:r w:rsidDel="00000000" w:rsidR="00000000" w:rsidRPr="00000000">
        <w:rPr>
          <w:rtl w:val="0"/>
        </w:rPr>
        <w:t xml:space="preserve">» ____________ 20 йил,</w:t>
        <w:br w:type="textWrapping"/>
        <w:t xml:space="preserve"> Етказиб берилган жой манзили __________________________________,</w:t>
      </w:r>
    </w:p>
    <w:p w:rsidR="00000000" w:rsidDel="00000000" w:rsidP="00000000" w:rsidRDefault="00000000" w:rsidRPr="00000000" w14:paraId="00000127">
      <w:pPr>
        <w:spacing w:after="80" w:before="80" w:lineRule="auto"/>
        <w:ind w:right="-440"/>
        <w:rPr>
          <w:b w:val="1"/>
        </w:rPr>
      </w:pPr>
      <w:r w:rsidDel="00000000" w:rsidR="00000000" w:rsidRPr="00000000">
        <w:rPr>
          <w:b w:val="1"/>
          <w:rtl w:val="0"/>
        </w:rPr>
        <w:t xml:space="preserve">Тарафлар қуйидаги шартлар асосида ушбу далолатномани туздилар:</w:t>
      </w:r>
    </w:p>
    <w:p w:rsidR="00000000" w:rsidDel="00000000" w:rsidP="00000000" w:rsidRDefault="00000000" w:rsidRPr="00000000" w14:paraId="00000128">
      <w:pPr>
        <w:spacing w:after="80" w:before="80" w:lineRule="auto"/>
        <w:rPr>
          <w:b w:val="1"/>
        </w:rPr>
      </w:pPr>
      <w:r w:rsidDel="00000000" w:rsidR="00000000" w:rsidRPr="00000000">
        <w:rPr>
          <w:b w:val="1"/>
          <w:rtl w:val="0"/>
        </w:rPr>
        <w:t xml:space="preserve"> </w:t>
      </w:r>
    </w:p>
    <w:tbl>
      <w:tblPr>
        <w:tblStyle w:val="Table4"/>
        <w:tblW w:w="99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0"/>
        <w:gridCol w:w="1515"/>
        <w:gridCol w:w="1095"/>
        <w:gridCol w:w="2220"/>
        <w:gridCol w:w="1785"/>
        <w:gridCol w:w="2460"/>
        <w:tblGridChange w:id="0">
          <w:tblGrid>
            <w:gridCol w:w="840"/>
            <w:gridCol w:w="1515"/>
            <w:gridCol w:w="1095"/>
            <w:gridCol w:w="2220"/>
            <w:gridCol w:w="1785"/>
            <w:gridCol w:w="2460"/>
          </w:tblGrid>
        </w:tblGridChange>
      </w:tblGrid>
      <w:tr>
        <w:trPr>
          <w:cantSplit w:val="0"/>
          <w:trHeight w:val="2130" w:hRule="atLeast"/>
          <w:tblHeader w:val="0"/>
        </w:trPr>
        <w:tc>
          <w:tcPr>
            <w:tcBorders>
              <w:top w:color="000000" w:space="0" w:sz="7" w:val="single"/>
              <w:left w:color="000000" w:space="0" w:sz="7" w:val="single"/>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129">
            <w:pPr>
              <w:spacing w:after="80" w:before="80" w:lineRule="auto"/>
              <w:ind w:right="120"/>
              <w:jc w:val="center"/>
              <w:rPr>
                <w:b w:val="1"/>
              </w:rPr>
            </w:pPr>
            <w:r w:rsidDel="00000000" w:rsidR="00000000" w:rsidRPr="00000000">
              <w:rPr>
                <w:b w:val="1"/>
                <w:rtl w:val="0"/>
              </w:rPr>
              <w:t xml:space="preserve"> </w:t>
            </w:r>
          </w:p>
          <w:p w:rsidR="00000000" w:rsidDel="00000000" w:rsidP="00000000" w:rsidRDefault="00000000" w:rsidRPr="00000000" w14:paraId="0000012A">
            <w:pPr>
              <w:spacing w:after="80" w:before="80" w:lineRule="auto"/>
              <w:ind w:right="120"/>
              <w:jc w:val="center"/>
              <w:rPr>
                <w:b w:val="1"/>
              </w:rPr>
            </w:pPr>
            <w:r w:rsidDel="00000000" w:rsidR="00000000" w:rsidRPr="00000000">
              <w:rPr>
                <w:b w:val="1"/>
                <w:rtl w:val="0"/>
              </w:rPr>
              <w:t xml:space="preserve"> </w:t>
            </w:r>
          </w:p>
          <w:p w:rsidR="00000000" w:rsidDel="00000000" w:rsidP="00000000" w:rsidRDefault="00000000" w:rsidRPr="00000000" w14:paraId="0000012B">
            <w:pPr>
              <w:spacing w:after="80" w:before="80" w:lineRule="auto"/>
              <w:ind w:right="120"/>
              <w:jc w:val="center"/>
              <w:rPr>
                <w:b w:val="1"/>
              </w:rPr>
            </w:pPr>
            <w:r w:rsidDel="00000000" w:rsidR="00000000" w:rsidRPr="00000000">
              <w:rPr>
                <w:b w:val="1"/>
                <w:rtl w:val="0"/>
              </w:rPr>
              <w:t xml:space="preserve">№</w:t>
            </w:r>
          </w:p>
        </w:tc>
        <w:tc>
          <w:tcPr>
            <w:tcBorders>
              <w:top w:color="000000" w:space="0" w:sz="7" w:val="single"/>
              <w:left w:color="000000" w:space="0" w:sz="0" w:val="nil"/>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12C">
            <w:pPr>
              <w:spacing w:after="80" w:before="80" w:lineRule="auto"/>
              <w:ind w:right="120"/>
              <w:jc w:val="center"/>
              <w:rPr>
                <w:b w:val="1"/>
              </w:rPr>
            </w:pPr>
            <w:r w:rsidDel="00000000" w:rsidR="00000000" w:rsidRPr="00000000">
              <w:rPr>
                <w:b w:val="1"/>
                <w:rtl w:val="0"/>
              </w:rPr>
              <w:t xml:space="preserve"> </w:t>
            </w:r>
          </w:p>
          <w:p w:rsidR="00000000" w:rsidDel="00000000" w:rsidP="00000000" w:rsidRDefault="00000000" w:rsidRPr="00000000" w14:paraId="0000012D">
            <w:pPr>
              <w:spacing w:after="80" w:before="80" w:lineRule="auto"/>
              <w:ind w:right="120"/>
              <w:jc w:val="center"/>
              <w:rPr>
                <w:b w:val="1"/>
              </w:rPr>
            </w:pPr>
            <w:r w:rsidDel="00000000" w:rsidR="00000000" w:rsidRPr="00000000">
              <w:rPr>
                <w:b w:val="1"/>
                <w:rtl w:val="0"/>
              </w:rPr>
              <w:t xml:space="preserve">Маҳсулотнинг номи</w:t>
            </w:r>
          </w:p>
          <w:p w:rsidR="00000000" w:rsidDel="00000000" w:rsidP="00000000" w:rsidRDefault="00000000" w:rsidRPr="00000000" w14:paraId="0000012E">
            <w:pPr>
              <w:spacing w:after="80" w:before="80" w:lineRule="auto"/>
              <w:ind w:right="120"/>
              <w:jc w:val="center"/>
              <w:rPr>
                <w:b w:val="1"/>
              </w:rPr>
            </w:pPr>
            <w:r w:rsidDel="00000000" w:rsidR="00000000" w:rsidRPr="00000000">
              <w:rPr>
                <w:b w:val="1"/>
                <w:rtl w:val="0"/>
              </w:rPr>
              <w:t xml:space="preserve">ва таърифи</w:t>
            </w:r>
          </w:p>
        </w:tc>
        <w:tc>
          <w:tcPr>
            <w:tcBorders>
              <w:top w:color="000000" w:space="0" w:sz="7" w:val="single"/>
              <w:left w:color="000000" w:space="0" w:sz="0" w:val="nil"/>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12F">
            <w:pPr>
              <w:spacing w:after="80" w:before="80" w:lineRule="auto"/>
              <w:ind w:right="120"/>
              <w:jc w:val="center"/>
              <w:rPr>
                <w:b w:val="1"/>
              </w:rPr>
            </w:pPr>
            <w:r w:rsidDel="00000000" w:rsidR="00000000" w:rsidRPr="00000000">
              <w:rPr>
                <w:b w:val="1"/>
                <w:rtl w:val="0"/>
              </w:rPr>
              <w:t xml:space="preserve">Ўлч. бирл. (дона ёки тўплам) Дона</w:t>
            </w:r>
          </w:p>
        </w:tc>
        <w:tc>
          <w:tcPr>
            <w:tcBorders>
              <w:top w:color="000000" w:space="0" w:sz="7" w:val="single"/>
              <w:left w:color="000000" w:space="0" w:sz="0" w:val="nil"/>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130">
            <w:pPr>
              <w:spacing w:after="80" w:before="80" w:lineRule="auto"/>
              <w:ind w:right="120"/>
              <w:jc w:val="center"/>
              <w:rPr>
                <w:b w:val="1"/>
              </w:rPr>
            </w:pPr>
            <w:r w:rsidDel="00000000" w:rsidR="00000000" w:rsidRPr="00000000">
              <w:rPr>
                <w:b w:val="1"/>
                <w:rtl w:val="0"/>
              </w:rPr>
              <w:t xml:space="preserve">Илова қилинадиган ҳужжатлар ва қадоқ (қадоқ, мувофиқлик сертификати, кафолат талони ва бошқ.)</w:t>
            </w:r>
          </w:p>
        </w:tc>
        <w:tc>
          <w:tcPr>
            <w:tcBorders>
              <w:top w:color="000000" w:space="0" w:sz="7" w:val="single"/>
              <w:left w:color="000000" w:space="0" w:sz="0" w:val="nil"/>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131">
            <w:pPr>
              <w:spacing w:after="80" w:before="80" w:lineRule="auto"/>
              <w:ind w:right="120"/>
              <w:jc w:val="center"/>
              <w:rPr>
                <w:b w:val="1"/>
              </w:rPr>
            </w:pPr>
            <w:r w:rsidDel="00000000" w:rsidR="00000000" w:rsidRPr="00000000">
              <w:rPr>
                <w:b w:val="1"/>
                <w:rtl w:val="0"/>
              </w:rPr>
              <w:t xml:space="preserve">Нархи</w:t>
            </w:r>
          </w:p>
          <w:p w:rsidR="00000000" w:rsidDel="00000000" w:rsidP="00000000" w:rsidRDefault="00000000" w:rsidRPr="00000000" w14:paraId="00000132">
            <w:pPr>
              <w:spacing w:after="80" w:before="80" w:lineRule="auto"/>
              <w:ind w:right="120"/>
              <w:jc w:val="center"/>
              <w:rPr>
                <w:b w:val="1"/>
              </w:rPr>
            </w:pPr>
            <w:r w:rsidDel="00000000" w:rsidR="00000000" w:rsidRPr="00000000">
              <w:rPr>
                <w:b w:val="1"/>
                <w:rtl w:val="0"/>
              </w:rPr>
              <w:t xml:space="preserve">ҚҚС билан</w:t>
            </w:r>
          </w:p>
        </w:tc>
        <w:tc>
          <w:tcPr>
            <w:tcBorders>
              <w:top w:color="000000" w:space="0" w:sz="7" w:val="single"/>
              <w:left w:color="000000" w:space="0" w:sz="0" w:val="nil"/>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133">
            <w:pPr>
              <w:spacing w:after="80" w:before="80" w:lineRule="auto"/>
              <w:ind w:right="120"/>
              <w:jc w:val="center"/>
              <w:rPr>
                <w:b w:val="1"/>
              </w:rPr>
            </w:pPr>
            <w:r w:rsidDel="00000000" w:rsidR="00000000" w:rsidRPr="00000000">
              <w:rPr>
                <w:b w:val="1"/>
                <w:rtl w:val="0"/>
              </w:rPr>
              <w:t xml:space="preserve"> </w:t>
            </w:r>
          </w:p>
          <w:p w:rsidR="00000000" w:rsidDel="00000000" w:rsidP="00000000" w:rsidRDefault="00000000" w:rsidRPr="00000000" w14:paraId="00000134">
            <w:pPr>
              <w:spacing w:after="80" w:before="80" w:lineRule="auto"/>
              <w:ind w:right="120"/>
              <w:jc w:val="center"/>
              <w:rPr>
                <w:b w:val="1"/>
              </w:rPr>
            </w:pPr>
            <w:r w:rsidDel="00000000" w:rsidR="00000000" w:rsidRPr="00000000">
              <w:rPr>
                <w:b w:val="1"/>
                <w:rtl w:val="0"/>
              </w:rPr>
              <w:t xml:space="preserve">Муддатли тўловни ҳисобга олганда умумий қиймати</w:t>
            </w:r>
          </w:p>
        </w:tc>
      </w:tr>
      <w:tr>
        <w:trPr>
          <w:cantSplit w:val="0"/>
          <w:trHeight w:val="48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135">
            <w:pPr>
              <w:spacing w:after="80" w:before="80" w:lineRule="auto"/>
              <w:ind w:left="580" w:firstLine="0"/>
              <w:jc w:val="center"/>
              <w:rPr>
                <w:b w:val="1"/>
              </w:rPr>
            </w:pPr>
            <w:r w:rsidDel="00000000" w:rsidR="00000000" w:rsidRPr="00000000">
              <w:rPr>
                <w:b w:val="1"/>
                <w:rtl w:val="0"/>
              </w:rPr>
              <w:t xml:space="preserve">1</w:t>
            </w:r>
          </w:p>
        </w:tc>
        <w:tc>
          <w:tcPr>
            <w:tcBorders>
              <w:top w:color="000000" w:space="0" w:sz="0" w:val="nil"/>
              <w:left w:color="000000" w:space="0" w:sz="0" w:val="nil"/>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136">
            <w:pPr>
              <w:spacing w:after="80" w:before="80" w:lineRule="auto"/>
              <w:ind w:left="560" w:firstLine="0"/>
              <w:rPr>
                <w:b w:val="1"/>
              </w:rPr>
            </w:pPr>
            <w:r w:rsidDel="00000000" w:rsidR="00000000" w:rsidRPr="00000000">
              <w:rPr>
                <w:b w:val="1"/>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137">
            <w:pPr>
              <w:spacing w:after="80" w:before="80" w:lineRule="auto"/>
              <w:ind w:left="560" w:firstLine="0"/>
              <w:rPr>
                <w:b w:val="1"/>
              </w:rPr>
            </w:pPr>
            <w:r w:rsidDel="00000000" w:rsidR="00000000" w:rsidRPr="00000000">
              <w:rPr>
                <w:b w:val="1"/>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138">
            <w:pPr>
              <w:spacing w:after="80" w:before="80" w:lineRule="auto"/>
              <w:ind w:left="560" w:firstLine="0"/>
              <w:rPr>
                <w:b w:val="1"/>
              </w:rPr>
            </w:pPr>
            <w:r w:rsidDel="00000000" w:rsidR="00000000" w:rsidRPr="00000000">
              <w:rPr>
                <w:b w:val="1"/>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139">
            <w:pPr>
              <w:spacing w:after="80" w:before="80" w:lineRule="auto"/>
              <w:ind w:left="560" w:firstLine="0"/>
              <w:rPr>
                <w:b w:val="1"/>
              </w:rPr>
            </w:pPr>
            <w:r w:rsidDel="00000000" w:rsidR="00000000" w:rsidRPr="00000000">
              <w:rPr>
                <w:b w:val="1"/>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13A">
            <w:pPr>
              <w:spacing w:after="80" w:before="80" w:lineRule="auto"/>
              <w:ind w:left="560" w:firstLine="0"/>
              <w:rPr>
                <w:b w:val="1"/>
              </w:rPr>
            </w:pPr>
            <w:r w:rsidDel="00000000" w:rsidR="00000000" w:rsidRPr="00000000">
              <w:rPr>
                <w:b w:val="1"/>
                <w:rtl w:val="0"/>
              </w:rPr>
              <w:t xml:space="preserve"> </w:t>
            </w:r>
          </w:p>
        </w:tc>
      </w:tr>
      <w:tr>
        <w:trPr>
          <w:cantSplit w:val="0"/>
          <w:trHeight w:val="48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13B">
            <w:pPr>
              <w:spacing w:after="80" w:before="80" w:lineRule="auto"/>
              <w:ind w:left="580" w:firstLine="0"/>
              <w:jc w:val="center"/>
              <w:rPr>
                <w:b w:val="1"/>
              </w:rPr>
            </w:pPr>
            <w:r w:rsidDel="00000000" w:rsidR="00000000" w:rsidRPr="00000000">
              <w:rPr>
                <w:b w:val="1"/>
                <w:rtl w:val="0"/>
              </w:rPr>
              <w:t xml:space="preserve">2</w:t>
            </w:r>
          </w:p>
        </w:tc>
        <w:tc>
          <w:tcPr>
            <w:tcBorders>
              <w:top w:color="000000" w:space="0" w:sz="0" w:val="nil"/>
              <w:left w:color="000000" w:space="0" w:sz="0" w:val="nil"/>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13C">
            <w:pPr>
              <w:spacing w:after="80" w:before="80" w:lineRule="auto"/>
              <w:ind w:left="560" w:firstLine="0"/>
              <w:rPr>
                <w:b w:val="1"/>
              </w:rPr>
            </w:pPr>
            <w:r w:rsidDel="00000000" w:rsidR="00000000" w:rsidRPr="00000000">
              <w:rPr>
                <w:b w:val="1"/>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13D">
            <w:pPr>
              <w:spacing w:after="80" w:before="80" w:lineRule="auto"/>
              <w:ind w:left="560" w:firstLine="0"/>
              <w:rPr>
                <w:b w:val="1"/>
              </w:rPr>
            </w:pPr>
            <w:r w:rsidDel="00000000" w:rsidR="00000000" w:rsidRPr="00000000">
              <w:rPr>
                <w:b w:val="1"/>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13E">
            <w:pPr>
              <w:spacing w:after="80" w:before="80" w:lineRule="auto"/>
              <w:ind w:left="560" w:firstLine="0"/>
              <w:rPr>
                <w:b w:val="1"/>
              </w:rPr>
            </w:pPr>
            <w:r w:rsidDel="00000000" w:rsidR="00000000" w:rsidRPr="00000000">
              <w:rPr>
                <w:b w:val="1"/>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13F">
            <w:pPr>
              <w:spacing w:after="80" w:before="80" w:lineRule="auto"/>
              <w:ind w:left="560" w:firstLine="0"/>
              <w:rPr>
                <w:b w:val="1"/>
              </w:rPr>
            </w:pPr>
            <w:r w:rsidDel="00000000" w:rsidR="00000000" w:rsidRPr="00000000">
              <w:rPr>
                <w:b w:val="1"/>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140">
            <w:pPr>
              <w:spacing w:after="80" w:before="80" w:lineRule="auto"/>
              <w:ind w:left="560" w:firstLine="0"/>
              <w:rPr>
                <w:b w:val="1"/>
              </w:rPr>
            </w:pPr>
            <w:r w:rsidDel="00000000" w:rsidR="00000000" w:rsidRPr="00000000">
              <w:rPr>
                <w:b w:val="1"/>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141">
            <w:pPr>
              <w:spacing w:after="80" w:before="80" w:lineRule="auto"/>
              <w:ind w:left="560" w:firstLine="0"/>
              <w:rPr>
                <w:b w:val="1"/>
              </w:rPr>
            </w:pPr>
            <w:r w:rsidDel="00000000" w:rsidR="00000000" w:rsidRPr="00000000">
              <w:rPr>
                <w:b w:val="1"/>
                <w:rtl w:val="0"/>
              </w:rPr>
              <w:t xml:space="preserve"> </w:t>
            </w:r>
          </w:p>
        </w:tc>
        <w:tc>
          <w:tcPr>
            <w:gridSpan w:val="5"/>
            <w:tcBorders>
              <w:top w:color="000000" w:space="0" w:sz="0" w:val="nil"/>
              <w:left w:color="000000" w:space="0" w:sz="0" w:val="nil"/>
              <w:bottom w:color="000000" w:space="0" w:sz="7" w:val="single"/>
              <w:right w:color="00000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142">
            <w:pPr>
              <w:spacing w:after="80" w:before="80" w:lineRule="auto"/>
              <w:ind w:left="560" w:firstLine="0"/>
              <w:rPr>
                <w:b w:val="1"/>
              </w:rPr>
            </w:pPr>
            <w:r w:rsidDel="00000000" w:rsidR="00000000" w:rsidRPr="00000000">
              <w:rPr>
                <w:b w:val="1"/>
                <w:rtl w:val="0"/>
              </w:rPr>
              <w:t xml:space="preserve"> </w:t>
            </w:r>
          </w:p>
          <w:p w:rsidR="00000000" w:rsidDel="00000000" w:rsidP="00000000" w:rsidRDefault="00000000" w:rsidRPr="00000000" w14:paraId="00000143">
            <w:pPr>
              <w:spacing w:after="80" w:before="80" w:lineRule="auto"/>
              <w:ind w:left="660" w:firstLine="0"/>
              <w:rPr>
                <w:b w:val="1"/>
              </w:rPr>
            </w:pPr>
            <w:r w:rsidDel="00000000" w:rsidR="00000000" w:rsidRPr="00000000">
              <w:rPr>
                <w:b w:val="1"/>
                <w:rtl w:val="0"/>
              </w:rPr>
              <w:t xml:space="preserve">Жами умумий сумма:</w:t>
            </w:r>
            <w:r w:rsidDel="00000000" w:rsidR="00000000" w:rsidRPr="00000000">
              <w:rPr>
                <w:b w:val="1"/>
                <w:u w:val="single"/>
                <w:rtl w:val="0"/>
              </w:rPr>
              <w:t xml:space="preserve">                      </w:t>
              <w:tab/>
              <w:t xml:space="preserve"> </w:t>
              <w:tab/>
            </w:r>
            <w:r w:rsidDel="00000000" w:rsidR="00000000" w:rsidRPr="00000000">
              <w:rPr>
                <w:b w:val="1"/>
                <w:rtl w:val="0"/>
              </w:rPr>
              <w:t xml:space="preserve">(</w:t>
            </w:r>
            <w:r w:rsidDel="00000000" w:rsidR="00000000" w:rsidRPr="00000000">
              <w:rPr>
                <w:b w:val="1"/>
                <w:u w:val="single"/>
                <w:rtl w:val="0"/>
              </w:rPr>
              <w:t xml:space="preserve">                   </w:t>
              <w:tab/>
              <w:t xml:space="preserve"> </w:t>
              <w:tab/>
            </w:r>
            <w:r w:rsidDel="00000000" w:rsidR="00000000" w:rsidRPr="00000000">
              <w:rPr>
                <w:b w:val="1"/>
                <w:rtl w:val="0"/>
              </w:rPr>
              <w:t xml:space="preserve">) Сўм, ҚҚС билан.</w:t>
            </w:r>
          </w:p>
        </w:tc>
      </w:tr>
    </w:tbl>
    <w:p w:rsidR="00000000" w:rsidDel="00000000" w:rsidP="00000000" w:rsidRDefault="00000000" w:rsidRPr="00000000" w14:paraId="00000148">
      <w:pPr>
        <w:spacing w:after="80" w:before="80" w:lineRule="auto"/>
        <w:rPr>
          <w:b w:val="1"/>
        </w:rPr>
      </w:pPr>
      <w:r w:rsidDel="00000000" w:rsidR="00000000" w:rsidRPr="00000000">
        <w:rPr>
          <w:b w:val="1"/>
          <w:rtl w:val="0"/>
        </w:rPr>
        <w:t xml:space="preserve"> </w:t>
      </w:r>
    </w:p>
    <w:p w:rsidR="00000000" w:rsidDel="00000000" w:rsidP="00000000" w:rsidRDefault="00000000" w:rsidRPr="00000000" w14:paraId="00000149">
      <w:pPr>
        <w:pStyle w:val="Heading3"/>
        <w:keepNext w:val="0"/>
        <w:keepLines w:val="0"/>
        <w:spacing w:before="80" w:lineRule="auto"/>
        <w:ind w:right="-540"/>
        <w:jc w:val="center"/>
        <w:rPr>
          <w:b w:val="1"/>
          <w:color w:val="000000"/>
          <w:sz w:val="22"/>
          <w:szCs w:val="22"/>
        </w:rPr>
      </w:pPr>
      <w:bookmarkStart w:colFirst="0" w:colLast="0" w:name="_llv6kyh3lqpy" w:id="38"/>
      <w:bookmarkEnd w:id="38"/>
      <w:r w:rsidDel="00000000" w:rsidR="00000000" w:rsidRPr="00000000">
        <w:rPr>
          <w:b w:val="1"/>
          <w:color w:val="000000"/>
          <w:sz w:val="22"/>
          <w:szCs w:val="22"/>
          <w:rtl w:val="0"/>
        </w:rPr>
        <w:t xml:space="preserve">Далолатноманинг мазмуни</w:t>
      </w:r>
    </w:p>
    <w:p w:rsidR="00000000" w:rsidDel="00000000" w:rsidP="00000000" w:rsidRDefault="00000000" w:rsidRPr="00000000" w14:paraId="0000014A">
      <w:pPr>
        <w:numPr>
          <w:ilvl w:val="0"/>
          <w:numId w:val="10"/>
        </w:numPr>
        <w:spacing w:after="80" w:before="80" w:lineRule="auto"/>
        <w:ind w:left="720" w:right="-540" w:hanging="360"/>
        <w:jc w:val="both"/>
        <w:rPr/>
      </w:pPr>
      <w:r w:rsidDel="00000000" w:rsidR="00000000" w:rsidRPr="00000000">
        <w:rPr>
          <w:rtl w:val="0"/>
        </w:rPr>
        <w:t xml:space="preserve">Маҳсулот</w:t>
      </w:r>
      <w:r w:rsidDel="00000000" w:rsidR="00000000" w:rsidRPr="00000000">
        <w:rPr>
          <w:rtl w:val="0"/>
        </w:rPr>
        <w:t xml:space="preserve"> Сотувчи томонидан Харидорга келишилган муддатда, тўлиқ ҳажмда ва тегишли сифатда етказилган.</w:t>
      </w:r>
    </w:p>
    <w:p w:rsidR="00000000" w:rsidDel="00000000" w:rsidP="00000000" w:rsidRDefault="00000000" w:rsidRPr="00000000" w14:paraId="0000014B">
      <w:pPr>
        <w:numPr>
          <w:ilvl w:val="0"/>
          <w:numId w:val="10"/>
        </w:numPr>
        <w:spacing w:after="80" w:before="80" w:lineRule="auto"/>
        <w:ind w:left="720" w:right="-540" w:hanging="360"/>
        <w:jc w:val="both"/>
        <w:rPr/>
      </w:pPr>
      <w:r w:rsidDel="00000000" w:rsidR="00000000" w:rsidRPr="00000000">
        <w:rPr>
          <w:rtl w:val="0"/>
        </w:rPr>
        <w:t xml:space="preserve">Харидор маҳсулот учун 100% олдиндан тўловни амалга оширганини тасдиқлайди ва Сотувчи ушбу тўловни олганини тан олади.</w:t>
      </w:r>
    </w:p>
    <w:p w:rsidR="00000000" w:rsidDel="00000000" w:rsidP="00000000" w:rsidRDefault="00000000" w:rsidRPr="00000000" w14:paraId="0000014C">
      <w:pPr>
        <w:numPr>
          <w:ilvl w:val="0"/>
          <w:numId w:val="10"/>
        </w:numPr>
        <w:spacing w:after="80" w:before="80" w:lineRule="auto"/>
        <w:ind w:left="720" w:right="-540" w:hanging="360"/>
        <w:jc w:val="both"/>
        <w:rPr/>
      </w:pPr>
      <w:r w:rsidDel="00000000" w:rsidR="00000000" w:rsidRPr="00000000">
        <w:rPr>
          <w:rtl w:val="0"/>
        </w:rPr>
        <w:t xml:space="preserve">Харидор Оферта шартлари билан танишган ва уларни қўшимча шартларсиз қабул қилганини тасдиқлайди.</w:t>
      </w:r>
    </w:p>
    <w:p w:rsidR="00000000" w:rsidDel="00000000" w:rsidP="00000000" w:rsidRDefault="00000000" w:rsidRPr="00000000" w14:paraId="0000014D">
      <w:pPr>
        <w:numPr>
          <w:ilvl w:val="0"/>
          <w:numId w:val="10"/>
        </w:numPr>
        <w:spacing w:after="80" w:before="80" w:lineRule="auto"/>
        <w:ind w:left="720" w:right="-540" w:hanging="360"/>
        <w:jc w:val="both"/>
        <w:rPr/>
      </w:pPr>
      <w:r w:rsidDel="00000000" w:rsidR="00000000" w:rsidRPr="00000000">
        <w:rPr>
          <w:rtl w:val="0"/>
        </w:rPr>
        <w:t xml:space="preserve">Ушбу далолатнома Оферта асосида тузилган Келишувнинг ажралмас қисми ҳисобланади.</w:t>
      </w:r>
    </w:p>
    <w:p w:rsidR="00000000" w:rsidDel="00000000" w:rsidP="00000000" w:rsidRDefault="00000000" w:rsidRPr="00000000" w14:paraId="0000014E">
      <w:pPr>
        <w:numPr>
          <w:ilvl w:val="0"/>
          <w:numId w:val="10"/>
        </w:numPr>
        <w:spacing w:after="80" w:before="80" w:lineRule="auto"/>
        <w:ind w:left="720" w:right="-540" w:hanging="360"/>
        <w:jc w:val="both"/>
        <w:rPr/>
      </w:pPr>
      <w:r w:rsidDel="00000000" w:rsidR="00000000" w:rsidRPr="00000000">
        <w:rPr>
          <w:rtl w:val="0"/>
        </w:rPr>
        <w:t xml:space="preserve">Оферта ва ушбу далолатнома Харидорга тушунарли тилда баён этилган.</w:t>
      </w:r>
    </w:p>
    <w:p w:rsidR="00000000" w:rsidDel="00000000" w:rsidP="00000000" w:rsidRDefault="00000000" w:rsidRPr="00000000" w14:paraId="0000014F">
      <w:pPr>
        <w:numPr>
          <w:ilvl w:val="0"/>
          <w:numId w:val="10"/>
        </w:numPr>
        <w:spacing w:after="80" w:before="80" w:lineRule="auto"/>
        <w:ind w:left="720" w:right="-540" w:hanging="360"/>
        <w:jc w:val="both"/>
        <w:rPr/>
      </w:pPr>
      <w:r w:rsidDel="00000000" w:rsidR="00000000" w:rsidRPr="00000000">
        <w:rPr>
          <w:rtl w:val="0"/>
        </w:rPr>
        <w:t xml:space="preserve">Ушбу далолатнома 2 (икки) нусхада тузилган бўлиб, биттаси Сотувчида, иккинчиси Харидорда сақланади.</w:t>
      </w:r>
    </w:p>
    <w:p w:rsidR="00000000" w:rsidDel="00000000" w:rsidP="00000000" w:rsidRDefault="00000000" w:rsidRPr="00000000" w14:paraId="00000150">
      <w:pPr>
        <w:spacing w:after="80" w:before="80" w:lineRule="auto"/>
        <w:rPr>
          <w:b w:val="1"/>
        </w:rPr>
      </w:pPr>
      <w:r w:rsidDel="00000000" w:rsidR="00000000" w:rsidRPr="00000000">
        <w:rPr>
          <w:b w:val="1"/>
          <w:rtl w:val="0"/>
        </w:rPr>
        <w:t xml:space="preserve">Имзолар:</w:t>
      </w:r>
    </w:p>
    <w:p w:rsidR="00000000" w:rsidDel="00000000" w:rsidP="00000000" w:rsidRDefault="00000000" w:rsidRPr="00000000" w14:paraId="00000151">
      <w:pPr>
        <w:spacing w:after="80" w:before="80" w:lineRule="auto"/>
        <w:rPr/>
      </w:pPr>
      <w:r w:rsidDel="00000000" w:rsidR="00000000" w:rsidRPr="00000000">
        <w:rPr>
          <w:rtl w:val="0"/>
        </w:rPr>
        <w:t xml:space="preserve">Сотувчи: _____________________________</w:t>
        <w:br w:type="textWrapping"/>
        <w:t xml:space="preserve"> </w:t>
      </w:r>
    </w:p>
    <w:p w:rsidR="00000000" w:rsidDel="00000000" w:rsidP="00000000" w:rsidRDefault="00000000" w:rsidRPr="00000000" w14:paraId="00000152">
      <w:pPr>
        <w:spacing w:after="80" w:before="80" w:lineRule="auto"/>
        <w:rPr/>
      </w:pPr>
      <w:r w:rsidDel="00000000" w:rsidR="00000000" w:rsidRPr="00000000">
        <w:rPr>
          <w:rtl w:val="0"/>
        </w:rPr>
        <w:t xml:space="preserve">Харидор: _____________________________</w:t>
        <w:br w:type="textWrapping"/>
      </w:r>
    </w:p>
    <w:p w:rsidR="00000000" w:rsidDel="00000000" w:rsidP="00000000" w:rsidRDefault="00000000" w:rsidRPr="00000000" w14:paraId="00000153">
      <w:pPr>
        <w:spacing w:after="80" w:before="80" w:lineRule="auto"/>
        <w:rPr/>
      </w:pPr>
      <w:r w:rsidDel="00000000" w:rsidR="00000000" w:rsidRPr="00000000">
        <w:rPr>
          <w:rtl w:val="0"/>
        </w:rPr>
        <w:t xml:space="preserve"> </w:t>
      </w:r>
    </w:p>
    <w:p w:rsidR="00000000" w:rsidDel="00000000" w:rsidP="00000000" w:rsidRDefault="00000000" w:rsidRPr="00000000" w14:paraId="00000154">
      <w:pPr>
        <w:spacing w:after="80" w:before="80" w:lineRule="auto"/>
        <w:rPr/>
      </w:pPr>
      <w:r w:rsidDel="00000000" w:rsidR="00000000" w:rsidRPr="00000000">
        <w:rPr>
          <w:rtl w:val="0"/>
        </w:rPr>
        <w:t xml:space="preserve"> </w:t>
      </w:r>
    </w:p>
    <w:p w:rsidR="00000000" w:rsidDel="00000000" w:rsidP="00000000" w:rsidRDefault="00000000" w:rsidRPr="00000000" w14:paraId="00000155">
      <w:pPr>
        <w:spacing w:after="80" w:before="80" w:lineRule="auto"/>
        <w:rPr/>
      </w:pPr>
      <w:r w:rsidDel="00000000" w:rsidR="00000000" w:rsidRPr="00000000">
        <w:rPr>
          <w:rtl w:val="0"/>
        </w:rPr>
      </w:r>
    </w:p>
    <w:p w:rsidR="00000000" w:rsidDel="00000000" w:rsidP="00000000" w:rsidRDefault="00000000" w:rsidRPr="00000000" w14:paraId="00000156">
      <w:pPr>
        <w:spacing w:after="80" w:before="80" w:lineRule="auto"/>
        <w:rPr/>
      </w:pPr>
      <w:r w:rsidDel="00000000" w:rsidR="00000000" w:rsidRPr="00000000">
        <w:rPr>
          <w:rtl w:val="0"/>
        </w:rPr>
      </w:r>
    </w:p>
    <w:p w:rsidR="00000000" w:rsidDel="00000000" w:rsidP="00000000" w:rsidRDefault="00000000" w:rsidRPr="00000000" w14:paraId="00000157">
      <w:pPr>
        <w:spacing w:after="80" w:before="80" w:lineRule="auto"/>
        <w:rPr/>
      </w:pPr>
      <w:r w:rsidDel="00000000" w:rsidR="00000000" w:rsidRPr="00000000">
        <w:rPr>
          <w:rtl w:val="0"/>
        </w:rPr>
      </w:r>
    </w:p>
    <w:p w:rsidR="00000000" w:rsidDel="00000000" w:rsidP="00000000" w:rsidRDefault="00000000" w:rsidRPr="00000000" w14:paraId="00000158">
      <w:pPr>
        <w:spacing w:after="80" w:before="80" w:lineRule="auto"/>
        <w:rPr/>
      </w:pPr>
      <w:r w:rsidDel="00000000" w:rsidR="00000000" w:rsidRPr="00000000">
        <w:rPr>
          <w:rtl w:val="0"/>
        </w:rPr>
      </w:r>
    </w:p>
    <w:p w:rsidR="00000000" w:rsidDel="00000000" w:rsidP="00000000" w:rsidRDefault="00000000" w:rsidRPr="00000000" w14:paraId="00000159">
      <w:pPr>
        <w:spacing w:after="80" w:before="80" w:lineRule="auto"/>
        <w:rPr/>
      </w:pPr>
      <w:r w:rsidDel="00000000" w:rsidR="00000000" w:rsidRPr="00000000">
        <w:rPr>
          <w:rtl w:val="0"/>
        </w:rPr>
      </w:r>
    </w:p>
    <w:p w:rsidR="00000000" w:rsidDel="00000000" w:rsidP="00000000" w:rsidRDefault="00000000" w:rsidRPr="00000000" w14:paraId="0000015A">
      <w:pPr>
        <w:spacing w:after="80" w:before="80" w:lineRule="auto"/>
        <w:rPr/>
      </w:pPr>
      <w:r w:rsidDel="00000000" w:rsidR="00000000" w:rsidRPr="00000000">
        <w:rPr>
          <w:rtl w:val="0"/>
        </w:rPr>
      </w:r>
    </w:p>
    <w:p w:rsidR="00000000" w:rsidDel="00000000" w:rsidP="00000000" w:rsidRDefault="00000000" w:rsidRPr="00000000" w14:paraId="0000015B">
      <w:pPr>
        <w:spacing w:after="80" w:before="80" w:lineRule="auto"/>
        <w:rPr/>
      </w:pPr>
      <w:r w:rsidDel="00000000" w:rsidR="00000000" w:rsidRPr="00000000">
        <w:rPr>
          <w:rtl w:val="0"/>
        </w:rPr>
      </w:r>
    </w:p>
    <w:p w:rsidR="00000000" w:rsidDel="00000000" w:rsidP="00000000" w:rsidRDefault="00000000" w:rsidRPr="00000000" w14:paraId="0000015C">
      <w:pPr>
        <w:spacing w:after="80" w:before="80" w:lineRule="auto"/>
        <w:rPr/>
      </w:pPr>
      <w:r w:rsidDel="00000000" w:rsidR="00000000" w:rsidRPr="00000000">
        <w:rPr>
          <w:rtl w:val="0"/>
        </w:rPr>
      </w:r>
    </w:p>
    <w:p w:rsidR="00000000" w:rsidDel="00000000" w:rsidP="00000000" w:rsidRDefault="00000000" w:rsidRPr="00000000" w14:paraId="0000015D">
      <w:pPr>
        <w:spacing w:after="80" w:before="80" w:lineRule="auto"/>
        <w:rPr/>
      </w:pPr>
      <w:r w:rsidDel="00000000" w:rsidR="00000000" w:rsidRPr="00000000">
        <w:rPr>
          <w:rtl w:val="0"/>
        </w:rPr>
      </w:r>
    </w:p>
    <w:p w:rsidR="00000000" w:rsidDel="00000000" w:rsidP="00000000" w:rsidRDefault="00000000" w:rsidRPr="00000000" w14:paraId="0000015E">
      <w:pPr>
        <w:spacing w:after="80" w:before="80" w:lineRule="auto"/>
        <w:rPr/>
      </w:pPr>
      <w:r w:rsidDel="00000000" w:rsidR="00000000" w:rsidRPr="00000000">
        <w:rPr>
          <w:rtl w:val="0"/>
        </w:rPr>
      </w:r>
    </w:p>
    <w:p w:rsidR="00000000" w:rsidDel="00000000" w:rsidP="00000000" w:rsidRDefault="00000000" w:rsidRPr="00000000" w14:paraId="0000015F">
      <w:pPr>
        <w:spacing w:after="80" w:before="80" w:lineRule="auto"/>
        <w:rPr/>
      </w:pPr>
      <w:r w:rsidDel="00000000" w:rsidR="00000000" w:rsidRPr="00000000">
        <w:rPr>
          <w:rtl w:val="0"/>
        </w:rPr>
      </w:r>
    </w:p>
    <w:p w:rsidR="00000000" w:rsidDel="00000000" w:rsidP="00000000" w:rsidRDefault="00000000" w:rsidRPr="00000000" w14:paraId="00000160">
      <w:pPr>
        <w:spacing w:after="80" w:before="80" w:lineRule="auto"/>
        <w:rPr/>
      </w:pPr>
      <w:r w:rsidDel="00000000" w:rsidR="00000000" w:rsidRPr="00000000">
        <w:rPr>
          <w:rtl w:val="0"/>
        </w:rPr>
      </w:r>
    </w:p>
    <w:p w:rsidR="00000000" w:rsidDel="00000000" w:rsidP="00000000" w:rsidRDefault="00000000" w:rsidRPr="00000000" w14:paraId="00000161">
      <w:pPr>
        <w:spacing w:after="80" w:before="80" w:lineRule="auto"/>
        <w:rPr/>
      </w:pPr>
      <w:r w:rsidDel="00000000" w:rsidR="00000000" w:rsidRPr="00000000">
        <w:rPr>
          <w:rtl w:val="0"/>
        </w:rPr>
      </w:r>
    </w:p>
    <w:p w:rsidR="00000000" w:rsidDel="00000000" w:rsidP="00000000" w:rsidRDefault="00000000" w:rsidRPr="00000000" w14:paraId="00000162">
      <w:pPr>
        <w:spacing w:after="80" w:before="80" w:lineRule="auto"/>
        <w:rPr/>
      </w:pPr>
      <w:r w:rsidDel="00000000" w:rsidR="00000000" w:rsidRPr="00000000">
        <w:rPr>
          <w:rtl w:val="0"/>
        </w:rPr>
      </w:r>
    </w:p>
    <w:p w:rsidR="00000000" w:rsidDel="00000000" w:rsidP="00000000" w:rsidRDefault="00000000" w:rsidRPr="00000000" w14:paraId="00000163">
      <w:pPr>
        <w:spacing w:after="80" w:before="80" w:lineRule="auto"/>
        <w:rPr/>
      </w:pPr>
      <w:r w:rsidDel="00000000" w:rsidR="00000000" w:rsidRPr="00000000">
        <w:rPr>
          <w:rtl w:val="0"/>
        </w:rPr>
      </w:r>
    </w:p>
    <w:p w:rsidR="00000000" w:rsidDel="00000000" w:rsidP="00000000" w:rsidRDefault="00000000" w:rsidRPr="00000000" w14:paraId="00000164">
      <w:pPr>
        <w:spacing w:after="80" w:before="80" w:lineRule="auto"/>
        <w:rPr/>
      </w:pPr>
      <w:r w:rsidDel="00000000" w:rsidR="00000000" w:rsidRPr="00000000">
        <w:rPr>
          <w:rtl w:val="0"/>
        </w:rPr>
      </w:r>
    </w:p>
    <w:p w:rsidR="00000000" w:rsidDel="00000000" w:rsidP="00000000" w:rsidRDefault="00000000" w:rsidRPr="00000000" w14:paraId="00000165">
      <w:pPr>
        <w:spacing w:after="80" w:before="80" w:lineRule="auto"/>
        <w:rPr/>
      </w:pPr>
      <w:r w:rsidDel="00000000" w:rsidR="00000000" w:rsidRPr="00000000">
        <w:rPr>
          <w:rtl w:val="0"/>
        </w:rPr>
      </w:r>
    </w:p>
    <w:p w:rsidR="00000000" w:rsidDel="00000000" w:rsidP="00000000" w:rsidRDefault="00000000" w:rsidRPr="00000000" w14:paraId="00000166">
      <w:pPr>
        <w:spacing w:after="80" w:before="80" w:lineRule="auto"/>
        <w:rPr/>
      </w:pPr>
      <w:r w:rsidDel="00000000" w:rsidR="00000000" w:rsidRPr="00000000">
        <w:rPr>
          <w:rtl w:val="0"/>
        </w:rPr>
      </w:r>
    </w:p>
    <w:p w:rsidR="00000000" w:rsidDel="00000000" w:rsidP="00000000" w:rsidRDefault="00000000" w:rsidRPr="00000000" w14:paraId="00000167">
      <w:pPr>
        <w:spacing w:after="80" w:before="80" w:lineRule="auto"/>
        <w:rPr/>
      </w:pPr>
      <w:r w:rsidDel="00000000" w:rsidR="00000000" w:rsidRPr="00000000">
        <w:rPr>
          <w:rtl w:val="0"/>
        </w:rPr>
      </w:r>
    </w:p>
    <w:p w:rsidR="00000000" w:rsidDel="00000000" w:rsidP="00000000" w:rsidRDefault="00000000" w:rsidRPr="00000000" w14:paraId="00000168">
      <w:pPr>
        <w:spacing w:after="80" w:before="80" w:lineRule="auto"/>
        <w:rPr/>
      </w:pPr>
      <w:r w:rsidDel="00000000" w:rsidR="00000000" w:rsidRPr="00000000">
        <w:rPr>
          <w:rtl w:val="0"/>
        </w:rPr>
      </w:r>
    </w:p>
    <w:p w:rsidR="00000000" w:rsidDel="00000000" w:rsidP="00000000" w:rsidRDefault="00000000" w:rsidRPr="00000000" w14:paraId="00000169">
      <w:pPr>
        <w:spacing w:after="80" w:before="80" w:lineRule="auto"/>
        <w:rPr/>
      </w:pPr>
      <w:r w:rsidDel="00000000" w:rsidR="00000000" w:rsidRPr="00000000">
        <w:rPr>
          <w:rtl w:val="0"/>
        </w:rPr>
      </w:r>
    </w:p>
    <w:p w:rsidR="00000000" w:rsidDel="00000000" w:rsidP="00000000" w:rsidRDefault="00000000" w:rsidRPr="00000000" w14:paraId="0000016A">
      <w:pPr>
        <w:spacing w:after="80" w:before="80" w:lineRule="auto"/>
        <w:rPr/>
      </w:pPr>
      <w:r w:rsidDel="00000000" w:rsidR="00000000" w:rsidRPr="00000000">
        <w:rPr>
          <w:rtl w:val="0"/>
        </w:rPr>
      </w:r>
    </w:p>
    <w:p w:rsidR="00000000" w:rsidDel="00000000" w:rsidP="00000000" w:rsidRDefault="00000000" w:rsidRPr="00000000" w14:paraId="0000016B">
      <w:pPr>
        <w:spacing w:after="80" w:before="80" w:lineRule="auto"/>
        <w:rPr/>
      </w:pPr>
      <w:r w:rsidDel="00000000" w:rsidR="00000000" w:rsidRPr="00000000">
        <w:rPr>
          <w:rtl w:val="0"/>
        </w:rPr>
      </w:r>
    </w:p>
    <w:p w:rsidR="00000000" w:rsidDel="00000000" w:rsidP="00000000" w:rsidRDefault="00000000" w:rsidRPr="00000000" w14:paraId="0000016C">
      <w:pPr>
        <w:spacing w:after="80" w:before="80" w:lineRule="auto"/>
        <w:ind w:right="-630"/>
        <w:jc w:val="right"/>
        <w:rPr>
          <w:b w:val="1"/>
        </w:rPr>
      </w:pPr>
      <w:r w:rsidDel="00000000" w:rsidR="00000000" w:rsidRPr="00000000">
        <w:rPr>
          <w:b w:val="1"/>
          <w:rtl w:val="0"/>
        </w:rPr>
        <w:t xml:space="preserve"> 3-илова</w:t>
      </w:r>
    </w:p>
    <w:p w:rsidR="00000000" w:rsidDel="00000000" w:rsidP="00000000" w:rsidRDefault="00000000" w:rsidRPr="00000000" w14:paraId="0000016D">
      <w:pPr>
        <w:pStyle w:val="Heading4"/>
        <w:keepNext w:val="0"/>
        <w:keepLines w:val="0"/>
        <w:spacing w:before="80" w:lineRule="auto"/>
        <w:ind w:right="-630"/>
        <w:jc w:val="center"/>
        <w:rPr>
          <w:b w:val="1"/>
          <w:color w:val="000000"/>
          <w:sz w:val="22"/>
          <w:szCs w:val="22"/>
        </w:rPr>
      </w:pPr>
      <w:bookmarkStart w:colFirst="0" w:colLast="0" w:name="_s8yh36p9vdq9" w:id="39"/>
      <w:bookmarkEnd w:id="39"/>
      <w:r w:rsidDel="00000000" w:rsidR="00000000" w:rsidRPr="00000000">
        <w:rPr>
          <w:b w:val="1"/>
          <w:color w:val="000000"/>
          <w:sz w:val="22"/>
          <w:szCs w:val="22"/>
          <w:rtl w:val="0"/>
        </w:rPr>
        <w:t xml:space="preserve">МАҲСЛУОТДА АНИҚЛАНГАН НУҚСОНЛАР ВА УНИ ҚАЙТАРИШ ТЎҒРИСИДА ДАЛОЛАТНОМА ШАКЛИ</w:t>
      </w:r>
    </w:p>
    <w:p w:rsidR="00000000" w:rsidDel="00000000" w:rsidP="00000000" w:rsidRDefault="00000000" w:rsidRPr="00000000" w14:paraId="0000016E">
      <w:pPr>
        <w:spacing w:after="80" w:before="80" w:lineRule="auto"/>
        <w:ind w:right="-630"/>
        <w:rPr/>
      </w:pPr>
      <w:r w:rsidDel="00000000" w:rsidR="00000000" w:rsidRPr="00000000">
        <w:rPr>
          <w:i w:val="1"/>
          <w:rtl w:val="0"/>
        </w:rPr>
        <w:t xml:space="preserve">Тошкент ш.                                                                                           «____» __________ 20__ йи</w:t>
      </w:r>
      <w:r w:rsidDel="00000000" w:rsidR="00000000" w:rsidRPr="00000000">
        <w:rPr>
          <w:rtl w:val="0"/>
        </w:rPr>
        <w:t xml:space="preserve">л.</w:t>
      </w:r>
    </w:p>
    <w:p w:rsidR="00000000" w:rsidDel="00000000" w:rsidP="00000000" w:rsidRDefault="00000000" w:rsidRPr="00000000" w14:paraId="0000016F">
      <w:pPr>
        <w:spacing w:after="80" w:before="80" w:lineRule="auto"/>
        <w:ind w:right="-630"/>
        <w:rPr/>
      </w:pPr>
      <w:r w:rsidDel="00000000" w:rsidR="00000000" w:rsidRPr="00000000">
        <w:rPr>
          <w:rtl w:val="0"/>
        </w:rPr>
      </w:r>
    </w:p>
    <w:p w:rsidR="00000000" w:rsidDel="00000000" w:rsidP="00000000" w:rsidRDefault="00000000" w:rsidRPr="00000000" w14:paraId="00000170">
      <w:pPr>
        <w:spacing w:after="80" w:before="80" w:lineRule="auto"/>
        <w:ind w:right="-630"/>
        <w:jc w:val="both"/>
        <w:rPr/>
      </w:pPr>
      <w:r w:rsidDel="00000000" w:rsidR="00000000" w:rsidRPr="00000000">
        <w:rPr>
          <w:rtl w:val="0"/>
        </w:rPr>
        <w:t xml:space="preserve">Харидорнинг № _____-сон буюртмаси ва «__</w:t>
      </w:r>
      <w:r w:rsidDel="00000000" w:rsidR="00000000" w:rsidRPr="00000000">
        <w:rPr>
          <w:rtl w:val="0"/>
        </w:rPr>
        <w:t xml:space="preserve">» ____________ 202__ </w:t>
      </w:r>
      <w:r w:rsidDel="00000000" w:rsidR="00000000" w:rsidRPr="00000000">
        <w:rPr>
          <w:rtl w:val="0"/>
        </w:rPr>
        <w:t xml:space="preserve">йилда тасдиқланган Оферта асосида харид қилинган маҳсулотда аниқланган нуқсонлар ва уни қайтариш тўғрисидаги далолатнома.</w:t>
        <w:br w:type="textWrapping"/>
        <w:br w:type="textWrapping"/>
      </w:r>
      <w:r w:rsidDel="00000000" w:rsidR="00000000" w:rsidRPr="00000000">
        <w:rPr>
          <w:rtl w:val="0"/>
        </w:rPr>
        <w:t xml:space="preserve">Сотувчи: ___________________________________________________________   ва</w:t>
      </w:r>
    </w:p>
    <w:p w:rsidR="00000000" w:rsidDel="00000000" w:rsidP="00000000" w:rsidRDefault="00000000" w:rsidRPr="00000000" w14:paraId="00000171">
      <w:pPr>
        <w:spacing w:after="80" w:before="80" w:lineRule="auto"/>
        <w:ind w:right="-630"/>
        <w:rPr/>
      </w:pPr>
      <w:r w:rsidDel="00000000" w:rsidR="00000000" w:rsidRPr="00000000">
        <w:rPr>
          <w:rtl w:val="0"/>
        </w:rPr>
        <w:t xml:space="preserve">Харидор: фуқаро (Ф.И.Ш.) ____________________________,</w:t>
        <w:br w:type="textWrapping"/>
        <w:t xml:space="preserve">паспорт серияси ва рақами: № ____</w:t>
      </w:r>
      <w:r w:rsidDel="00000000" w:rsidR="00000000" w:rsidRPr="00000000">
        <w:rPr>
          <w:i w:val="1"/>
          <w:rtl w:val="0"/>
        </w:rPr>
        <w:t xml:space="preserve">,</w:t>
        <w:br w:type="textWrapping"/>
      </w:r>
      <w:r w:rsidDel="00000000" w:rsidR="00000000" w:rsidRPr="00000000">
        <w:rPr>
          <w:rtl w:val="0"/>
        </w:rPr>
        <w:t xml:space="preserve">Маҳсулот етказиб берилган сана:</w:t>
      </w:r>
      <w:r w:rsidDel="00000000" w:rsidR="00000000" w:rsidRPr="00000000">
        <w:rPr>
          <w:i w:val="1"/>
          <w:rtl w:val="0"/>
        </w:rPr>
        <w:t xml:space="preserve"> «___</w:t>
      </w:r>
      <w:r w:rsidDel="00000000" w:rsidR="00000000" w:rsidRPr="00000000">
        <w:rPr>
          <w:rtl w:val="0"/>
        </w:rPr>
        <w:t xml:space="preserve">» ____________ 20 йил,</w:t>
        <w:br w:type="textWrapping"/>
        <w:t xml:space="preserve">берилган жой манзили: __</w:t>
      </w:r>
      <w:r w:rsidDel="00000000" w:rsidR="00000000" w:rsidRPr="00000000">
        <w:rPr>
          <w:rtl w:val="0"/>
        </w:rPr>
        <w:t xml:space="preserve">________________________________,</w:t>
        <w:br w:type="textWrapping"/>
        <w:br w:type="textWrapping"/>
      </w:r>
    </w:p>
    <w:p w:rsidR="00000000" w:rsidDel="00000000" w:rsidP="00000000" w:rsidRDefault="00000000" w:rsidRPr="00000000" w14:paraId="00000172">
      <w:pPr>
        <w:spacing w:after="80" w:before="80" w:lineRule="auto"/>
        <w:rPr/>
      </w:pPr>
      <w:r w:rsidDel="00000000" w:rsidR="00000000" w:rsidRPr="00000000">
        <w:rPr>
          <w:rtl w:val="0"/>
        </w:rPr>
        <w:t xml:space="preserve">Тарафлар қуйидаги мазмунда ушбу далолатномани туздилар:</w:t>
      </w:r>
    </w:p>
    <w:p w:rsidR="00000000" w:rsidDel="00000000" w:rsidP="00000000" w:rsidRDefault="00000000" w:rsidRPr="00000000" w14:paraId="00000173">
      <w:pPr>
        <w:pStyle w:val="Heading3"/>
        <w:keepNext w:val="0"/>
        <w:keepLines w:val="0"/>
        <w:spacing w:before="80" w:lineRule="auto"/>
        <w:rPr>
          <w:b w:val="1"/>
          <w:color w:val="000000"/>
          <w:sz w:val="22"/>
          <w:szCs w:val="22"/>
        </w:rPr>
      </w:pPr>
      <w:bookmarkStart w:colFirst="0" w:colLast="0" w:name="_8ukvuovsfys5" w:id="40"/>
      <w:bookmarkEnd w:id="40"/>
      <w:r w:rsidDel="00000000" w:rsidR="00000000" w:rsidRPr="00000000">
        <w:rPr>
          <w:b w:val="1"/>
          <w:color w:val="000000"/>
          <w:sz w:val="22"/>
          <w:szCs w:val="22"/>
          <w:rtl w:val="0"/>
        </w:rPr>
        <w:t xml:space="preserve">1. Маҳсулотда аниқланган нуқсонлар:</w:t>
      </w:r>
    </w:p>
    <w:p w:rsidR="00000000" w:rsidDel="00000000" w:rsidP="00000000" w:rsidRDefault="00000000" w:rsidRPr="00000000" w14:paraId="00000174">
      <w:pPr>
        <w:numPr>
          <w:ilvl w:val="0"/>
          <w:numId w:val="8"/>
        </w:numPr>
        <w:spacing w:after="80" w:before="80" w:lineRule="auto"/>
        <w:ind w:left="720" w:hanging="360"/>
        <w:rPr/>
      </w:pPr>
      <w:r w:rsidDel="00000000" w:rsidR="00000000" w:rsidRPr="00000000">
        <w:rPr>
          <w:rtl w:val="0"/>
        </w:rPr>
        <w:t xml:space="preserve">Харидор маҳсулотни қабул қилиш вақтида қуйидаги камчилик ва нуқсонлар аниқлади:</w:t>
      </w:r>
      <w:r w:rsidDel="00000000" w:rsidR="00000000" w:rsidRPr="00000000">
        <w:rPr>
          <w:b w:val="1"/>
          <w:rtl w:val="0"/>
        </w:rPr>
        <w:br w:type="textWrapping"/>
        <w:t xml:space="preserve"> </w:t>
      </w:r>
      <w:r w:rsidDel="00000000" w:rsidR="00000000" w:rsidRPr="00000000">
        <w:rPr>
          <w:rtl w:val="0"/>
        </w:rPr>
        <w:t xml:space="preserve">А) _____________________________________;</w:t>
        <w:br w:type="textWrapping"/>
        <w:t xml:space="preserve"> Б) _____________________________________;</w:t>
        <w:br w:type="textWrapping"/>
        <w:t xml:space="preserve"> Д) _____________________________________.</w:t>
      </w:r>
    </w:p>
    <w:p w:rsidR="00000000" w:rsidDel="00000000" w:rsidP="00000000" w:rsidRDefault="00000000" w:rsidRPr="00000000" w14:paraId="00000175">
      <w:pPr>
        <w:numPr>
          <w:ilvl w:val="0"/>
          <w:numId w:val="8"/>
        </w:numPr>
        <w:spacing w:after="80" w:before="80" w:lineRule="auto"/>
        <w:ind w:left="720" w:hanging="360"/>
        <w:jc w:val="both"/>
        <w:rPr/>
      </w:pPr>
      <w:r w:rsidDel="00000000" w:rsidR="00000000" w:rsidRPr="00000000">
        <w:rPr>
          <w:rtl w:val="0"/>
        </w:rPr>
        <w:t xml:space="preserve">Юқорида келтирилган ҳолатлардан келиб чиққан ҳолда, ва Оферта шартларига мувофиқ, </w:t>
      </w:r>
      <w:r w:rsidDel="00000000" w:rsidR="00000000" w:rsidRPr="00000000">
        <w:rPr>
          <w:rtl w:val="0"/>
        </w:rPr>
        <w:t xml:space="preserve">Харидор қуйидагиларни талаб қилади:</w:t>
      </w:r>
    </w:p>
    <w:p w:rsidR="00000000" w:rsidDel="00000000" w:rsidP="00000000" w:rsidRDefault="00000000" w:rsidRPr="00000000" w14:paraId="00000176">
      <w:pPr>
        <w:spacing w:after="80" w:before="80" w:lineRule="auto"/>
        <w:ind w:left="720" w:firstLine="0"/>
        <w:jc w:val="both"/>
        <w:rPr/>
      </w:pPr>
      <w:r w:rsidDel="00000000" w:rsidR="00000000" w:rsidRPr="00000000">
        <w:rPr>
          <w:rtl w:val="0"/>
        </w:rPr>
        <w:t xml:space="preserve">- маҳсулотни тегишли сифатли маҳсулотга алмаштириш ёки бошқа талаблар.</w:t>
      </w:r>
    </w:p>
    <w:p w:rsidR="00000000" w:rsidDel="00000000" w:rsidP="00000000" w:rsidRDefault="00000000" w:rsidRPr="00000000" w14:paraId="00000177">
      <w:pPr>
        <w:spacing w:after="80" w:before="80" w:lineRule="auto"/>
        <w:rPr>
          <w:b w:val="1"/>
        </w:rPr>
      </w:pPr>
      <w:r w:rsidDel="00000000" w:rsidR="00000000" w:rsidRPr="00000000">
        <w:rPr>
          <w:b w:val="1"/>
          <w:rtl w:val="0"/>
        </w:rPr>
        <w:t xml:space="preserve">Имзолар:</w:t>
      </w:r>
    </w:p>
    <w:p w:rsidR="00000000" w:rsidDel="00000000" w:rsidP="00000000" w:rsidRDefault="00000000" w:rsidRPr="00000000" w14:paraId="00000178">
      <w:pPr>
        <w:spacing w:after="80" w:before="80" w:lineRule="auto"/>
        <w:rPr/>
      </w:pPr>
      <w:r w:rsidDel="00000000" w:rsidR="00000000" w:rsidRPr="00000000">
        <w:rPr>
          <w:rtl w:val="0"/>
        </w:rPr>
        <w:t xml:space="preserve">Сотувчи: _____________________________</w:t>
        <w:br w:type="textWrapping"/>
      </w:r>
      <w:r w:rsidDel="00000000" w:rsidR="00000000" w:rsidRPr="00000000">
        <w:rPr>
          <w:rtl w:val="0"/>
        </w:rPr>
      </w:r>
    </w:p>
    <w:p w:rsidR="00000000" w:rsidDel="00000000" w:rsidP="00000000" w:rsidRDefault="00000000" w:rsidRPr="00000000" w14:paraId="00000179">
      <w:pPr>
        <w:spacing w:after="80" w:before="80" w:lineRule="auto"/>
        <w:rPr/>
      </w:pPr>
      <w:r w:rsidDel="00000000" w:rsidR="00000000" w:rsidRPr="00000000">
        <w:rPr>
          <w:rtl w:val="0"/>
        </w:rPr>
        <w:t xml:space="preserve"> </w:t>
      </w:r>
    </w:p>
    <w:p w:rsidR="00000000" w:rsidDel="00000000" w:rsidP="00000000" w:rsidRDefault="00000000" w:rsidRPr="00000000" w14:paraId="0000017A">
      <w:pPr>
        <w:spacing w:after="80" w:before="80" w:lineRule="auto"/>
        <w:rPr/>
      </w:pPr>
      <w:r w:rsidDel="00000000" w:rsidR="00000000" w:rsidRPr="00000000">
        <w:rPr>
          <w:rtl w:val="0"/>
        </w:rPr>
        <w:t xml:space="preserve">Харидор: _____________________________</w:t>
        <w:br w:type="textWrapping"/>
      </w:r>
      <w:r w:rsidDel="00000000" w:rsidR="00000000" w:rsidRPr="00000000">
        <w:rPr>
          <w:rtl w:val="0"/>
        </w:rPr>
      </w:r>
    </w:p>
    <w:p w:rsidR="00000000" w:rsidDel="00000000" w:rsidP="00000000" w:rsidRDefault="00000000" w:rsidRPr="00000000" w14:paraId="0000017B">
      <w:pPr>
        <w:spacing w:after="80" w:before="80" w:lineRule="auto"/>
        <w:rPr/>
      </w:pPr>
      <w:r w:rsidDel="00000000" w:rsidR="00000000" w:rsidRPr="00000000">
        <w:rPr>
          <w:rtl w:val="0"/>
        </w:rPr>
      </w:r>
    </w:p>
    <w:p w:rsidR="00000000" w:rsidDel="00000000" w:rsidP="00000000" w:rsidRDefault="00000000" w:rsidRPr="00000000" w14:paraId="0000017C">
      <w:pPr>
        <w:spacing w:after="80" w:before="80" w:lineRule="auto"/>
        <w:rPr/>
      </w:pPr>
      <w:r w:rsidDel="00000000" w:rsidR="00000000" w:rsidRPr="00000000">
        <w:rPr>
          <w:rtl w:val="0"/>
        </w:rPr>
      </w:r>
    </w:p>
    <w:p w:rsidR="00000000" w:rsidDel="00000000" w:rsidP="00000000" w:rsidRDefault="00000000" w:rsidRPr="00000000" w14:paraId="0000017D">
      <w:pPr>
        <w:spacing w:after="80" w:before="80" w:lineRule="auto"/>
        <w:jc w:val="right"/>
        <w:rPr/>
      </w:pPr>
      <w:r w:rsidDel="00000000" w:rsidR="00000000" w:rsidRPr="00000000">
        <w:rPr>
          <w:rtl w:val="0"/>
        </w:rPr>
      </w:r>
    </w:p>
    <w:p w:rsidR="00000000" w:rsidDel="00000000" w:rsidP="00000000" w:rsidRDefault="00000000" w:rsidRPr="00000000" w14:paraId="0000017E">
      <w:pPr>
        <w:spacing w:after="80" w:before="80" w:lineRule="auto"/>
        <w:jc w:val="right"/>
        <w:rPr/>
      </w:pPr>
      <w:r w:rsidDel="00000000" w:rsidR="00000000" w:rsidRPr="00000000">
        <w:rPr>
          <w:rtl w:val="0"/>
        </w:rPr>
      </w:r>
    </w:p>
    <w:p w:rsidR="00000000" w:rsidDel="00000000" w:rsidP="00000000" w:rsidRDefault="00000000" w:rsidRPr="00000000" w14:paraId="0000017F">
      <w:pPr>
        <w:spacing w:after="80" w:before="80" w:lineRule="auto"/>
        <w:jc w:val="right"/>
        <w:rPr/>
      </w:pPr>
      <w:r w:rsidDel="00000000" w:rsidR="00000000" w:rsidRPr="00000000">
        <w:rPr>
          <w:rtl w:val="0"/>
        </w:rPr>
      </w:r>
    </w:p>
    <w:p w:rsidR="00000000" w:rsidDel="00000000" w:rsidP="00000000" w:rsidRDefault="00000000" w:rsidRPr="00000000" w14:paraId="00000180">
      <w:pPr>
        <w:spacing w:after="80" w:before="80" w:lineRule="auto"/>
        <w:jc w:val="right"/>
        <w:rPr/>
      </w:pPr>
      <w:r w:rsidDel="00000000" w:rsidR="00000000" w:rsidRPr="00000000">
        <w:rPr>
          <w:rtl w:val="0"/>
        </w:rPr>
      </w:r>
    </w:p>
    <w:p w:rsidR="00000000" w:rsidDel="00000000" w:rsidP="00000000" w:rsidRDefault="00000000" w:rsidRPr="00000000" w14:paraId="00000181">
      <w:pPr>
        <w:spacing w:after="80" w:before="80" w:lineRule="auto"/>
        <w:jc w:val="right"/>
        <w:rPr/>
      </w:pPr>
      <w:r w:rsidDel="00000000" w:rsidR="00000000" w:rsidRPr="00000000">
        <w:rPr>
          <w:rtl w:val="0"/>
        </w:rPr>
      </w:r>
    </w:p>
    <w:p w:rsidR="00000000" w:rsidDel="00000000" w:rsidP="00000000" w:rsidRDefault="00000000" w:rsidRPr="00000000" w14:paraId="00000182">
      <w:pPr>
        <w:spacing w:after="80" w:before="80" w:lineRule="auto"/>
        <w:rPr/>
      </w:pPr>
      <w:r w:rsidDel="00000000" w:rsidR="00000000" w:rsidRPr="00000000">
        <w:rPr>
          <w:rtl w:val="0"/>
        </w:rPr>
      </w:r>
    </w:p>
    <w:p w:rsidR="00000000" w:rsidDel="00000000" w:rsidP="00000000" w:rsidRDefault="00000000" w:rsidRPr="00000000" w14:paraId="00000183">
      <w:pPr>
        <w:spacing w:after="80" w:before="80" w:lineRule="auto"/>
        <w:ind w:left="-270" w:right="-630" w:firstLine="0"/>
        <w:jc w:val="center"/>
        <w:rPr>
          <w:b w:val="1"/>
        </w:rPr>
      </w:pPr>
      <w:r w:rsidDel="00000000" w:rsidR="00000000" w:rsidRPr="00000000">
        <w:rPr>
          <w:rtl w:val="0"/>
        </w:rPr>
        <w:t xml:space="preserve"> </w:t>
      </w:r>
      <w:r w:rsidDel="00000000" w:rsidR="00000000" w:rsidRPr="00000000">
        <w:rPr>
          <w:b w:val="1"/>
          <w:rtl w:val="0"/>
        </w:rPr>
        <w:t xml:space="preserve">ОФЕРТА НА ЗАКЛЮЧЕНИЕ ДОГОВОРА КУПЛИ-ПРОДАЖИ</w:t>
      </w:r>
    </w:p>
    <w:p w:rsidR="00000000" w:rsidDel="00000000" w:rsidP="00000000" w:rsidRDefault="00000000" w:rsidRPr="00000000" w14:paraId="00000184">
      <w:pPr>
        <w:spacing w:after="80" w:before="80" w:lineRule="auto"/>
        <w:ind w:left="-270" w:right="-630" w:firstLine="0"/>
        <w:jc w:val="center"/>
        <w:rPr/>
      </w:pPr>
      <w:r w:rsidDel="00000000" w:rsidR="00000000" w:rsidRPr="00000000">
        <w:rPr>
          <w:rtl w:val="0"/>
        </w:rPr>
        <w:t xml:space="preserve">(офлайн-продажа)</w:t>
        <w:br w:type="textWrapping"/>
        <w:t xml:space="preserve"> № __</w:t>
      </w:r>
    </w:p>
    <w:p w:rsidR="00000000" w:rsidDel="00000000" w:rsidP="00000000" w:rsidRDefault="00000000" w:rsidRPr="00000000" w14:paraId="00000185">
      <w:pPr>
        <w:spacing w:after="80" w:before="80" w:lineRule="auto"/>
        <w:ind w:left="-270" w:right="-630" w:firstLine="0"/>
        <w:jc w:val="both"/>
        <w:rPr/>
      </w:pPr>
      <w:r w:rsidDel="00000000" w:rsidR="00000000" w:rsidRPr="00000000">
        <w:rPr>
          <w:rtl w:val="0"/>
        </w:rPr>
        <w:t xml:space="preserve">г. Ташкент                                                                                     </w:t>
      </w:r>
      <w:r w:rsidDel="00000000" w:rsidR="00000000" w:rsidRPr="00000000">
        <w:rPr>
          <w:rtl w:val="0"/>
        </w:rPr>
        <w:t xml:space="preserve">                            «22» июнь 2025 года</w:t>
      </w:r>
    </w:p>
    <w:p w:rsidR="00000000" w:rsidDel="00000000" w:rsidP="00000000" w:rsidRDefault="00000000" w:rsidRPr="00000000" w14:paraId="00000186">
      <w:pPr>
        <w:pStyle w:val="Heading3"/>
        <w:keepNext w:val="0"/>
        <w:keepLines w:val="0"/>
        <w:spacing w:after="80" w:before="80" w:lineRule="auto"/>
        <w:ind w:left="-270" w:right="-630" w:firstLine="0"/>
        <w:jc w:val="both"/>
        <w:rPr>
          <w:b w:val="1"/>
          <w:color w:val="000000"/>
          <w:sz w:val="22"/>
          <w:szCs w:val="22"/>
        </w:rPr>
      </w:pPr>
      <w:bookmarkStart w:colFirst="0" w:colLast="0" w:name="_8skha1pmjdg9" w:id="41"/>
      <w:bookmarkEnd w:id="41"/>
      <w:r w:rsidDel="00000000" w:rsidR="00000000" w:rsidRPr="00000000">
        <w:rPr>
          <w:rtl w:val="0"/>
        </w:rPr>
      </w:r>
    </w:p>
    <w:p w:rsidR="00000000" w:rsidDel="00000000" w:rsidP="00000000" w:rsidRDefault="00000000" w:rsidRPr="00000000" w14:paraId="00000187">
      <w:pPr>
        <w:pStyle w:val="Heading2"/>
        <w:keepNext w:val="0"/>
        <w:keepLines w:val="0"/>
        <w:spacing w:after="80" w:before="80" w:lineRule="auto"/>
        <w:ind w:left="-270" w:right="-630" w:firstLine="540"/>
        <w:jc w:val="center"/>
        <w:rPr>
          <w:b w:val="1"/>
          <w:sz w:val="22"/>
          <w:szCs w:val="22"/>
        </w:rPr>
      </w:pPr>
      <w:bookmarkStart w:colFirst="0" w:colLast="0" w:name="_pjc5trgo63aw" w:id="42"/>
      <w:bookmarkEnd w:id="42"/>
      <w:r w:rsidDel="00000000" w:rsidR="00000000" w:rsidRPr="00000000">
        <w:rPr>
          <w:b w:val="1"/>
          <w:sz w:val="22"/>
          <w:szCs w:val="22"/>
          <w:rtl w:val="0"/>
        </w:rPr>
        <w:t xml:space="preserve">ОСНОВНЫЕ ПОНЯТИЯ И ТЕРМИНЫ</w:t>
      </w:r>
    </w:p>
    <w:p w:rsidR="00000000" w:rsidDel="00000000" w:rsidP="00000000" w:rsidRDefault="00000000" w:rsidRPr="00000000" w14:paraId="00000188">
      <w:pPr>
        <w:spacing w:after="80" w:before="80" w:lineRule="auto"/>
        <w:ind w:left="-270" w:right="-630" w:firstLine="540"/>
        <w:jc w:val="both"/>
        <w:rPr/>
      </w:pPr>
      <w:r w:rsidDel="00000000" w:rsidR="00000000" w:rsidRPr="00000000">
        <w:rPr>
          <w:b w:val="1"/>
          <w:rtl w:val="0"/>
        </w:rPr>
        <w:t xml:space="preserve">«Оферта»</w:t>
      </w:r>
      <w:r w:rsidDel="00000000" w:rsidR="00000000" w:rsidRPr="00000000">
        <w:rPr>
          <w:rtl w:val="0"/>
        </w:rPr>
        <w:t xml:space="preserve"> – предложение Продавца, адресованное неопределённому кругу лиц, выражающее намерение заключить договор с лицом, которое акцептует данное предложение на условиях, указанных в оферте.</w:t>
      </w:r>
    </w:p>
    <w:p w:rsidR="00000000" w:rsidDel="00000000" w:rsidP="00000000" w:rsidRDefault="00000000" w:rsidRPr="00000000" w14:paraId="00000189">
      <w:pPr>
        <w:spacing w:after="80" w:before="80" w:lineRule="auto"/>
        <w:ind w:left="-270" w:right="-630" w:firstLine="540"/>
        <w:jc w:val="both"/>
        <w:rPr/>
      </w:pPr>
      <w:r w:rsidDel="00000000" w:rsidR="00000000" w:rsidRPr="00000000">
        <w:rPr>
          <w:b w:val="1"/>
          <w:rtl w:val="0"/>
        </w:rPr>
        <w:t xml:space="preserve">«IMANUM»</w:t>
      </w:r>
      <w:r w:rsidDel="00000000" w:rsidR="00000000" w:rsidRPr="00000000">
        <w:rPr>
          <w:rtl w:val="0"/>
        </w:rPr>
        <w:t xml:space="preserve"> – платформа, размещённая по адресу</w:t>
      </w:r>
      <w:hyperlink r:id="rId7">
        <w:r w:rsidDel="00000000" w:rsidR="00000000" w:rsidRPr="00000000">
          <w:rPr>
            <w:rtl w:val="0"/>
          </w:rPr>
          <w:t xml:space="preserve"> </w:t>
        </w:r>
      </w:hyperlink>
      <w:hyperlink r:id="rId8">
        <w:r w:rsidDel="00000000" w:rsidR="00000000" w:rsidRPr="00000000">
          <w:rPr>
            <w:u w:val="single"/>
            <w:rtl w:val="0"/>
          </w:rPr>
          <w:t xml:space="preserve">www.imanpay.uz</w:t>
        </w:r>
      </w:hyperlink>
      <w:r w:rsidDel="00000000" w:rsidR="00000000" w:rsidRPr="00000000">
        <w:rPr>
          <w:rtl w:val="0"/>
        </w:rPr>
        <w:t xml:space="preserve">, а также функционирующая через мобильные приложения, доступные для скачивания в Google Play Market и App Store. Продажа товаров онлайн и офлайн осуществляется через платформу IMANUM.</w:t>
      </w:r>
    </w:p>
    <w:p w:rsidR="00000000" w:rsidDel="00000000" w:rsidP="00000000" w:rsidRDefault="00000000" w:rsidRPr="00000000" w14:paraId="0000018A">
      <w:pPr>
        <w:spacing w:after="80" w:before="80" w:lineRule="auto"/>
        <w:ind w:left="-270" w:right="-630" w:firstLine="540"/>
        <w:jc w:val="both"/>
        <w:rPr/>
      </w:pPr>
      <w:r w:rsidDel="00000000" w:rsidR="00000000" w:rsidRPr="00000000">
        <w:rPr>
          <w:b w:val="1"/>
          <w:rtl w:val="0"/>
        </w:rPr>
        <w:t xml:space="preserve">«Офлайн-продажи»</w:t>
      </w:r>
      <w:r w:rsidDel="00000000" w:rsidR="00000000" w:rsidRPr="00000000">
        <w:rPr>
          <w:rtl w:val="0"/>
        </w:rPr>
        <w:t xml:space="preserve"> – форма торговли, при которой Покупатель посещает магазины, сотрудничающие с Продавцом, для получения информации о товаре, его выбора и оформления заказа на приобретение.</w:t>
      </w:r>
    </w:p>
    <w:p w:rsidR="00000000" w:rsidDel="00000000" w:rsidP="00000000" w:rsidRDefault="00000000" w:rsidRPr="00000000" w14:paraId="0000018B">
      <w:pPr>
        <w:spacing w:after="80" w:before="80" w:lineRule="auto"/>
        <w:ind w:left="-270" w:right="-630" w:firstLine="540"/>
        <w:jc w:val="both"/>
        <w:rPr/>
      </w:pPr>
      <w:r w:rsidDel="00000000" w:rsidR="00000000" w:rsidRPr="00000000">
        <w:rPr>
          <w:b w:val="1"/>
          <w:rtl w:val="0"/>
        </w:rPr>
        <w:t xml:space="preserve">«Акцепт»</w:t>
      </w:r>
      <w:r w:rsidDel="00000000" w:rsidR="00000000" w:rsidRPr="00000000">
        <w:rPr>
          <w:rtl w:val="0"/>
        </w:rPr>
        <w:t xml:space="preserve"> – полное и безоговорочное согласие лица, получившего оферту, на её принятие путём совершения действий, указанных в оферте.</w:t>
      </w:r>
    </w:p>
    <w:p w:rsidR="00000000" w:rsidDel="00000000" w:rsidP="00000000" w:rsidRDefault="00000000" w:rsidRPr="00000000" w14:paraId="0000018C">
      <w:pPr>
        <w:spacing w:after="80" w:before="80" w:lineRule="auto"/>
        <w:ind w:left="-270" w:right="-630" w:firstLine="540"/>
        <w:jc w:val="both"/>
        <w:rPr/>
      </w:pPr>
      <w:r w:rsidDel="00000000" w:rsidR="00000000" w:rsidRPr="00000000">
        <w:rPr>
          <w:b w:val="1"/>
          <w:rtl w:val="0"/>
        </w:rPr>
        <w:t xml:space="preserve">«Продавец»</w:t>
      </w:r>
      <w:r w:rsidDel="00000000" w:rsidR="00000000" w:rsidRPr="00000000">
        <w:rPr>
          <w:rtl w:val="0"/>
        </w:rPr>
        <w:t xml:space="preserve"> – Коммандитное товарищество «IMAN HALAL INVESTMENTS KOMMANDITNOE TOVARISHESTVO», зарегистрированное в соответствии с законодательством Республики Узбекистан.  (Свидетельство о государственной регистрации: 13 февраля 2020 года, № 814296. ИНН: 307128450, ОКЭД: 47190, МФО: 01017. Расчётный счёт: 2020 8000 2051 8157 4001 в АКИБ «Ипотека-Банк», Яккасарайский филиал).  Адрес: г. Ташкент, Мирзо-Улугбекский район, ул. Равнак, дом 21.</w:t>
      </w:r>
    </w:p>
    <w:p w:rsidR="00000000" w:rsidDel="00000000" w:rsidP="00000000" w:rsidRDefault="00000000" w:rsidRPr="00000000" w14:paraId="0000018D">
      <w:pPr>
        <w:spacing w:after="80" w:before="80" w:lineRule="auto"/>
        <w:ind w:left="-270" w:right="-630" w:firstLine="540"/>
        <w:jc w:val="both"/>
        <w:rPr/>
      </w:pPr>
      <w:r w:rsidDel="00000000" w:rsidR="00000000" w:rsidRPr="00000000">
        <w:rPr>
          <w:b w:val="1"/>
          <w:rtl w:val="0"/>
        </w:rPr>
        <w:t xml:space="preserve">«Покупатель»</w:t>
      </w:r>
      <w:r w:rsidDel="00000000" w:rsidR="00000000" w:rsidRPr="00000000">
        <w:rPr>
          <w:rtl w:val="0"/>
        </w:rPr>
        <w:t xml:space="preserve"> – дееспособное физическое лицо (резидент или нерезидент Республики Узбекистан), полностью и безоговорочно акцептовавшее условия оферты.</w:t>
      </w:r>
    </w:p>
    <w:p w:rsidR="00000000" w:rsidDel="00000000" w:rsidP="00000000" w:rsidRDefault="00000000" w:rsidRPr="00000000" w14:paraId="0000018E">
      <w:pPr>
        <w:spacing w:after="80" w:before="80" w:lineRule="auto"/>
        <w:ind w:left="-270" w:right="-630" w:firstLine="540"/>
        <w:jc w:val="both"/>
        <w:rPr/>
      </w:pPr>
      <w:r w:rsidDel="00000000" w:rsidR="00000000" w:rsidRPr="00000000">
        <w:rPr>
          <w:b w:val="1"/>
          <w:rtl w:val="0"/>
        </w:rPr>
        <w:t xml:space="preserve">«Партнёрские магазины Продавца»</w:t>
      </w:r>
      <w:r w:rsidDel="00000000" w:rsidR="00000000" w:rsidRPr="00000000">
        <w:rPr>
          <w:rtl w:val="0"/>
        </w:rPr>
        <w:t xml:space="preserve"> – субъекты предпринимательства (магазины), у которых Продавец приобретает товар на основании заказа Покупателя с целью последующей перепродажи Покупателю.</w:t>
      </w:r>
    </w:p>
    <w:p w:rsidR="00000000" w:rsidDel="00000000" w:rsidP="00000000" w:rsidRDefault="00000000" w:rsidRPr="00000000" w14:paraId="0000018F">
      <w:pPr>
        <w:spacing w:after="80" w:before="80" w:lineRule="auto"/>
        <w:ind w:left="-270" w:right="-630" w:firstLine="540"/>
        <w:jc w:val="both"/>
        <w:rPr/>
      </w:pPr>
      <w:r w:rsidDel="00000000" w:rsidR="00000000" w:rsidRPr="00000000">
        <w:rPr>
          <w:b w:val="1"/>
          <w:rtl w:val="0"/>
        </w:rPr>
        <w:t xml:space="preserve">«Платформы Продавца»</w:t>
      </w:r>
      <w:r w:rsidDel="00000000" w:rsidR="00000000" w:rsidRPr="00000000">
        <w:rPr>
          <w:rtl w:val="0"/>
        </w:rPr>
        <w:t xml:space="preserve"> – приложения и веб-сайты, принадлежащие Продавцу, такие как IMAN, IMAN Merchant, IMAN Web и др.</w:t>
      </w:r>
    </w:p>
    <w:p w:rsidR="00000000" w:rsidDel="00000000" w:rsidP="00000000" w:rsidRDefault="00000000" w:rsidRPr="00000000" w14:paraId="00000190">
      <w:pPr>
        <w:spacing w:after="80" w:before="80" w:lineRule="auto"/>
        <w:ind w:left="-270" w:right="-630" w:firstLine="540"/>
        <w:jc w:val="both"/>
        <w:rPr/>
      </w:pPr>
      <w:r w:rsidDel="00000000" w:rsidR="00000000" w:rsidRPr="00000000">
        <w:rPr>
          <w:b w:val="1"/>
          <w:rtl w:val="0"/>
        </w:rPr>
        <w:t xml:space="preserve">«Сторона» или «Стороны»</w:t>
      </w:r>
      <w:r w:rsidDel="00000000" w:rsidR="00000000" w:rsidRPr="00000000">
        <w:rPr>
          <w:rtl w:val="0"/>
        </w:rPr>
        <w:t xml:space="preserve"> – в зависимости от контекста, Покупатель или Продавец, либо обе стороны совместно.</w:t>
      </w:r>
    </w:p>
    <w:p w:rsidR="00000000" w:rsidDel="00000000" w:rsidP="00000000" w:rsidRDefault="00000000" w:rsidRPr="00000000" w14:paraId="00000191">
      <w:pPr>
        <w:spacing w:after="80" w:before="80" w:lineRule="auto"/>
        <w:ind w:left="-270" w:right="-630" w:firstLine="540"/>
        <w:jc w:val="both"/>
        <w:rPr/>
      </w:pPr>
      <w:r w:rsidDel="00000000" w:rsidR="00000000" w:rsidRPr="00000000">
        <w:rPr>
          <w:b w:val="1"/>
          <w:rtl w:val="0"/>
        </w:rPr>
        <w:t xml:space="preserve">«Товар»</w:t>
      </w:r>
      <w:r w:rsidDel="00000000" w:rsidR="00000000" w:rsidRPr="00000000">
        <w:rPr>
          <w:rtl w:val="0"/>
        </w:rPr>
        <w:t xml:space="preserve"> – не изъятый из гражданского оборота и не ограниченный в обращении предмет торговли, представленный к продаже Продавцом либо через его партнёрские торговые точки и электронные платформы.</w:t>
      </w:r>
    </w:p>
    <w:p w:rsidR="00000000" w:rsidDel="00000000" w:rsidP="00000000" w:rsidRDefault="00000000" w:rsidRPr="00000000" w14:paraId="00000192">
      <w:pPr>
        <w:spacing w:after="80" w:before="80" w:lineRule="auto"/>
        <w:ind w:left="-270" w:right="-630" w:firstLine="540"/>
        <w:jc w:val="both"/>
        <w:rPr/>
      </w:pPr>
      <w:r w:rsidDel="00000000" w:rsidR="00000000" w:rsidRPr="00000000">
        <w:rPr>
          <w:b w:val="1"/>
          <w:rtl w:val="0"/>
        </w:rPr>
        <w:t xml:space="preserve">«Заказ»</w:t>
      </w:r>
      <w:r w:rsidDel="00000000" w:rsidR="00000000" w:rsidRPr="00000000">
        <w:rPr>
          <w:rtl w:val="0"/>
        </w:rPr>
        <w:t xml:space="preserve"> – заявка Покупателя на приобретение товара, оформленная через платформу IMANUM.</w:t>
      </w:r>
    </w:p>
    <w:p w:rsidR="00000000" w:rsidDel="00000000" w:rsidP="00000000" w:rsidRDefault="00000000" w:rsidRPr="00000000" w14:paraId="00000193">
      <w:pPr>
        <w:spacing w:after="80" w:before="80" w:lineRule="auto"/>
        <w:ind w:left="-270" w:right="-630" w:firstLine="540"/>
        <w:jc w:val="both"/>
        <w:rPr/>
      </w:pPr>
      <w:r w:rsidDel="00000000" w:rsidR="00000000" w:rsidRPr="00000000">
        <w:rPr>
          <w:b w:val="1"/>
          <w:rtl w:val="0"/>
        </w:rPr>
        <w:t xml:space="preserve">«Модератор»</w:t>
      </w:r>
      <w:r w:rsidDel="00000000" w:rsidR="00000000" w:rsidRPr="00000000">
        <w:rPr>
          <w:rtl w:val="0"/>
        </w:rPr>
        <w:t xml:space="preserve"> – сотрудник Продавца, ответственный за приём и проверку заказов от партнёрских магазинов, установление наличия товара в продаже, проверку достоверности персональных данных Покупателя, а также за направление Кабз-менеджера или курьера в соответствующий партнёрский магазин.</w:t>
      </w:r>
    </w:p>
    <w:p w:rsidR="00000000" w:rsidDel="00000000" w:rsidP="00000000" w:rsidRDefault="00000000" w:rsidRPr="00000000" w14:paraId="00000194">
      <w:pPr>
        <w:spacing w:after="80" w:before="80" w:lineRule="auto"/>
        <w:ind w:left="-270" w:right="-630" w:firstLine="540"/>
        <w:jc w:val="both"/>
        <w:rPr/>
      </w:pPr>
      <w:r w:rsidDel="00000000" w:rsidR="00000000" w:rsidRPr="00000000">
        <w:rPr>
          <w:b w:val="1"/>
          <w:rtl w:val="0"/>
        </w:rPr>
        <w:t xml:space="preserve">«Кабз»</w:t>
      </w:r>
      <w:r w:rsidDel="00000000" w:rsidR="00000000" w:rsidRPr="00000000">
        <w:rPr>
          <w:rtl w:val="0"/>
        </w:rPr>
        <w:t xml:space="preserve"> – процесс получения Покупателем товара от Продавца, после чего ответственность за товар переходит к Покупателю. Следовательно, риск повреждения или утраты товара по внешним причинам после его передачи несёт Покупатель, и Продавец за это не отвечает. В рамках настоящей оферты, от имени Продавца товар сначала принимает Кабз-менеджер у партнёрского магазина, затем, после заключения договора купли-продажи с Покупателем, последний принимает товар у Продавца (осуществляет кабз).</w:t>
      </w:r>
    </w:p>
    <w:p w:rsidR="00000000" w:rsidDel="00000000" w:rsidP="00000000" w:rsidRDefault="00000000" w:rsidRPr="00000000" w14:paraId="00000195">
      <w:pPr>
        <w:spacing w:after="80" w:before="80" w:lineRule="auto"/>
        <w:ind w:left="-270" w:right="-630" w:firstLine="540"/>
        <w:jc w:val="both"/>
        <w:rPr/>
      </w:pPr>
      <w:r w:rsidDel="00000000" w:rsidR="00000000" w:rsidRPr="00000000">
        <w:rPr>
          <w:b w:val="1"/>
          <w:rtl w:val="0"/>
        </w:rPr>
        <w:t xml:space="preserve">«Кабз-менеджер»</w:t>
      </w:r>
      <w:r w:rsidDel="00000000" w:rsidR="00000000" w:rsidRPr="00000000">
        <w:rPr>
          <w:rtl w:val="0"/>
        </w:rPr>
        <w:t xml:space="preserve"> – представитель (сотрудник) Продавца в партнёрском магазине, уполномоченный на получение товара, приобретённого Продавцом по заказу Покупателя, с целью его последующей передачи Покупателю.</w:t>
      </w:r>
    </w:p>
    <w:p w:rsidR="00000000" w:rsidDel="00000000" w:rsidP="00000000" w:rsidRDefault="00000000" w:rsidRPr="00000000" w14:paraId="00000196">
      <w:pPr>
        <w:spacing w:after="80" w:before="80" w:lineRule="auto"/>
        <w:ind w:left="-270" w:right="-630" w:firstLine="540"/>
        <w:jc w:val="both"/>
        <w:rPr/>
      </w:pPr>
      <w:r w:rsidDel="00000000" w:rsidR="00000000" w:rsidRPr="00000000">
        <w:rPr>
          <w:rtl w:val="0"/>
        </w:rPr>
      </w:r>
    </w:p>
    <w:p w:rsidR="00000000" w:rsidDel="00000000" w:rsidP="00000000" w:rsidRDefault="00000000" w:rsidRPr="00000000" w14:paraId="00000197">
      <w:pPr>
        <w:pStyle w:val="Heading2"/>
        <w:keepNext w:val="0"/>
        <w:keepLines w:val="0"/>
        <w:spacing w:after="80" w:before="80" w:lineRule="auto"/>
        <w:ind w:left="-270" w:right="-630" w:firstLine="540"/>
        <w:jc w:val="center"/>
        <w:rPr>
          <w:b w:val="1"/>
          <w:sz w:val="22"/>
          <w:szCs w:val="22"/>
        </w:rPr>
      </w:pPr>
      <w:bookmarkStart w:colFirst="0" w:colLast="0" w:name="_soswm1kuhvfz" w:id="43"/>
      <w:bookmarkEnd w:id="43"/>
      <w:r w:rsidDel="00000000" w:rsidR="00000000" w:rsidRPr="00000000">
        <w:rPr>
          <w:b w:val="1"/>
          <w:sz w:val="22"/>
          <w:szCs w:val="22"/>
          <w:rtl w:val="0"/>
        </w:rPr>
        <w:t xml:space="preserve">1. ПРЕДМЕТ ОФЕРТЫ</w:t>
      </w:r>
    </w:p>
    <w:p w:rsidR="00000000" w:rsidDel="00000000" w:rsidP="00000000" w:rsidRDefault="00000000" w:rsidRPr="00000000" w14:paraId="00000198">
      <w:pPr>
        <w:spacing w:after="80" w:before="80" w:lineRule="auto"/>
        <w:ind w:left="-270" w:right="-630" w:firstLine="540"/>
        <w:jc w:val="both"/>
        <w:rPr/>
      </w:pPr>
      <w:r w:rsidDel="00000000" w:rsidR="00000000" w:rsidRPr="00000000">
        <w:rPr>
          <w:b w:val="1"/>
          <w:rtl w:val="0"/>
        </w:rPr>
        <w:t xml:space="preserve">1.1.</w:t>
      </w:r>
      <w:r w:rsidDel="00000000" w:rsidR="00000000" w:rsidRPr="00000000">
        <w:rPr>
          <w:rtl w:val="0"/>
        </w:rPr>
        <w:t xml:space="preserve"> На основании заказа Покупателя Продавец приобретает соответствующий товар у партнёрского магазина, после чего осуществляет его получение (кабз) через нанятого курьера либо представителя в партнёрском магазине — кабз-менеджера.</w:t>
      </w:r>
    </w:p>
    <w:p w:rsidR="00000000" w:rsidDel="00000000" w:rsidP="00000000" w:rsidRDefault="00000000" w:rsidRPr="00000000" w14:paraId="00000199">
      <w:pPr>
        <w:spacing w:after="80" w:before="80" w:lineRule="auto"/>
        <w:ind w:left="-270" w:right="-630" w:firstLine="540"/>
        <w:jc w:val="both"/>
        <w:rPr/>
      </w:pPr>
      <w:r w:rsidDel="00000000" w:rsidR="00000000" w:rsidRPr="00000000">
        <w:rPr>
          <w:b w:val="1"/>
          <w:rtl w:val="0"/>
        </w:rPr>
        <w:t xml:space="preserve">1.2.</w:t>
      </w:r>
      <w:r w:rsidDel="00000000" w:rsidR="00000000" w:rsidRPr="00000000">
        <w:rPr>
          <w:rtl w:val="0"/>
        </w:rPr>
        <w:t xml:space="preserve"> После того как кабз-менеджер примет товар от партнёрского магазина, Продавец направляет Покупателю СМС-уведомление о том, что товар был приобретён и продан Покупателю.</w:t>
      </w:r>
    </w:p>
    <w:p w:rsidR="00000000" w:rsidDel="00000000" w:rsidP="00000000" w:rsidRDefault="00000000" w:rsidRPr="00000000" w14:paraId="0000019A">
      <w:pPr>
        <w:spacing w:after="80" w:before="80" w:lineRule="auto"/>
        <w:ind w:left="-270" w:right="-630" w:firstLine="540"/>
        <w:jc w:val="both"/>
        <w:rPr/>
      </w:pPr>
      <w:r w:rsidDel="00000000" w:rsidR="00000000" w:rsidRPr="00000000">
        <w:rPr>
          <w:b w:val="1"/>
          <w:rtl w:val="0"/>
        </w:rPr>
        <w:t xml:space="preserve">1.3.</w:t>
      </w:r>
      <w:r w:rsidDel="00000000" w:rsidR="00000000" w:rsidRPr="00000000">
        <w:rPr>
          <w:rtl w:val="0"/>
        </w:rPr>
        <w:t xml:space="preserve"> Получив СМС-сообщение, Покупатель обязан подтвердить или отклонить сделку купли-продажи с Продавцом. Это действие осуществляется либо посредством перехода по ссылке, указанной в СМС, либо сообщением кода, направленного в СМС, кабз-менеджеру.</w:t>
      </w:r>
    </w:p>
    <w:p w:rsidR="00000000" w:rsidDel="00000000" w:rsidP="00000000" w:rsidRDefault="00000000" w:rsidRPr="00000000" w14:paraId="0000019B">
      <w:pPr>
        <w:spacing w:after="80" w:before="80" w:lineRule="auto"/>
        <w:ind w:left="-270" w:right="-630" w:firstLine="540"/>
        <w:jc w:val="both"/>
        <w:rPr>
          <w:b w:val="1"/>
        </w:rPr>
      </w:pPr>
      <w:r w:rsidDel="00000000" w:rsidR="00000000" w:rsidRPr="00000000">
        <w:rPr>
          <w:b w:val="1"/>
          <w:rtl w:val="0"/>
        </w:rPr>
        <w:t xml:space="preserve">1.4.</w:t>
      </w:r>
      <w:r w:rsidDel="00000000" w:rsidR="00000000" w:rsidRPr="00000000">
        <w:rPr>
          <w:rtl w:val="0"/>
        </w:rPr>
        <w:t xml:space="preserve"> Подтверждение сделки Покупателем в порядке, указанном </w:t>
      </w:r>
      <w:r w:rsidDel="00000000" w:rsidR="00000000" w:rsidRPr="00000000">
        <w:rPr>
          <w:b w:val="1"/>
          <w:rtl w:val="0"/>
        </w:rPr>
        <w:t xml:space="preserve">в пункте 1.3 настоящей оферты, считается акцептом и свидетельствует о заключении договора.</w:t>
      </w:r>
    </w:p>
    <w:p w:rsidR="00000000" w:rsidDel="00000000" w:rsidP="00000000" w:rsidRDefault="00000000" w:rsidRPr="00000000" w14:paraId="0000019C">
      <w:pPr>
        <w:spacing w:after="80" w:before="80" w:lineRule="auto"/>
        <w:ind w:left="-270" w:right="-630" w:firstLine="540"/>
        <w:jc w:val="both"/>
        <w:rPr/>
      </w:pPr>
      <w:r w:rsidDel="00000000" w:rsidR="00000000" w:rsidRPr="00000000">
        <w:rPr>
          <w:b w:val="1"/>
          <w:rtl w:val="0"/>
        </w:rPr>
        <w:t xml:space="preserve">1.5.</w:t>
      </w:r>
      <w:r w:rsidDel="00000000" w:rsidR="00000000" w:rsidRPr="00000000">
        <w:rPr>
          <w:rtl w:val="0"/>
        </w:rPr>
        <w:t xml:space="preserve"> Если Покупатель, получив СМС-уведомление, не подтвердит сделку на торговой точке или отклонит её, кабз-менеджер возвращает товар обратно в партнёрский магазин.</w:t>
      </w:r>
    </w:p>
    <w:p w:rsidR="00000000" w:rsidDel="00000000" w:rsidP="00000000" w:rsidRDefault="00000000" w:rsidRPr="00000000" w14:paraId="0000019D">
      <w:pPr>
        <w:spacing w:after="80" w:before="80" w:lineRule="auto"/>
        <w:ind w:left="-270" w:right="-630" w:firstLine="540"/>
        <w:jc w:val="both"/>
        <w:rPr/>
      </w:pPr>
      <w:r w:rsidDel="00000000" w:rsidR="00000000" w:rsidRPr="00000000">
        <w:rPr>
          <w:rtl w:val="0"/>
        </w:rPr>
      </w:r>
    </w:p>
    <w:p w:rsidR="00000000" w:rsidDel="00000000" w:rsidP="00000000" w:rsidRDefault="00000000" w:rsidRPr="00000000" w14:paraId="0000019E">
      <w:pPr>
        <w:pStyle w:val="Heading2"/>
        <w:keepNext w:val="0"/>
        <w:keepLines w:val="0"/>
        <w:spacing w:after="80" w:before="80" w:lineRule="auto"/>
        <w:ind w:left="-270" w:right="-630" w:firstLine="540"/>
        <w:jc w:val="center"/>
        <w:rPr>
          <w:b w:val="1"/>
          <w:sz w:val="22"/>
          <w:szCs w:val="22"/>
        </w:rPr>
      </w:pPr>
      <w:bookmarkStart w:colFirst="0" w:colLast="0" w:name="_rats9ek3lhbx" w:id="44"/>
      <w:bookmarkEnd w:id="44"/>
      <w:r w:rsidDel="00000000" w:rsidR="00000000" w:rsidRPr="00000000">
        <w:rPr>
          <w:b w:val="1"/>
          <w:sz w:val="22"/>
          <w:szCs w:val="22"/>
          <w:rtl w:val="0"/>
        </w:rPr>
        <w:t xml:space="preserve">2. ПЕРЕДАЧА ТОВАРА</w:t>
      </w:r>
    </w:p>
    <w:p w:rsidR="00000000" w:rsidDel="00000000" w:rsidP="00000000" w:rsidRDefault="00000000" w:rsidRPr="00000000" w14:paraId="0000019F">
      <w:pPr>
        <w:spacing w:after="80" w:before="80" w:lineRule="auto"/>
        <w:ind w:left="-270" w:right="-630" w:firstLine="540"/>
        <w:jc w:val="both"/>
        <w:rPr/>
      </w:pPr>
      <w:r w:rsidDel="00000000" w:rsidR="00000000" w:rsidRPr="00000000">
        <w:rPr>
          <w:b w:val="1"/>
          <w:rtl w:val="0"/>
        </w:rPr>
        <w:t xml:space="preserve">2.1.</w:t>
      </w:r>
      <w:r w:rsidDel="00000000" w:rsidR="00000000" w:rsidRPr="00000000">
        <w:rPr>
          <w:rtl w:val="0"/>
        </w:rPr>
        <w:t xml:space="preserve"> Товар передаётся Покупателю Продавцом в пункте продажи.</w:t>
      </w:r>
    </w:p>
    <w:p w:rsidR="00000000" w:rsidDel="00000000" w:rsidP="00000000" w:rsidRDefault="00000000" w:rsidRPr="00000000" w14:paraId="000001A0">
      <w:pPr>
        <w:spacing w:after="80" w:before="80" w:lineRule="auto"/>
        <w:ind w:left="-270" w:right="-630" w:firstLine="540"/>
        <w:jc w:val="both"/>
        <w:rPr/>
      </w:pPr>
      <w:r w:rsidDel="00000000" w:rsidR="00000000" w:rsidRPr="00000000">
        <w:rPr>
          <w:b w:val="1"/>
          <w:rtl w:val="0"/>
        </w:rPr>
        <w:t xml:space="preserve">2.2.</w:t>
      </w:r>
      <w:r w:rsidDel="00000000" w:rsidR="00000000" w:rsidRPr="00000000">
        <w:rPr>
          <w:rtl w:val="0"/>
        </w:rPr>
        <w:t xml:space="preserve"> При получении товара Покупатель проверяет целостность упаковки, соответствие ассортимента, срок годности, количество и иные характеристики в обычном порядке, исходя из обычаев делового оборота.</w:t>
      </w:r>
    </w:p>
    <w:p w:rsidR="00000000" w:rsidDel="00000000" w:rsidP="00000000" w:rsidRDefault="00000000" w:rsidRPr="00000000" w14:paraId="000001A1">
      <w:pPr>
        <w:spacing w:after="80" w:before="80" w:lineRule="auto"/>
        <w:ind w:left="-270" w:right="-630" w:firstLine="540"/>
        <w:jc w:val="both"/>
        <w:rPr/>
      </w:pPr>
      <w:r w:rsidDel="00000000" w:rsidR="00000000" w:rsidRPr="00000000">
        <w:rPr>
          <w:b w:val="1"/>
          <w:rtl w:val="0"/>
        </w:rPr>
        <w:t xml:space="preserve">2.3.</w:t>
      </w:r>
      <w:r w:rsidDel="00000000" w:rsidR="00000000" w:rsidRPr="00000000">
        <w:rPr>
          <w:rtl w:val="0"/>
        </w:rPr>
        <w:t xml:space="preserve"> В случае отсутствия претензий со стороны Покупателя в момент передачи, товар считается принятым в полном объёме и без претензий.</w:t>
      </w:r>
    </w:p>
    <w:p w:rsidR="00000000" w:rsidDel="00000000" w:rsidP="00000000" w:rsidRDefault="00000000" w:rsidRPr="00000000" w14:paraId="000001A2">
      <w:pPr>
        <w:spacing w:after="80" w:before="80" w:lineRule="auto"/>
        <w:ind w:left="-270" w:right="-630" w:firstLine="540"/>
        <w:jc w:val="both"/>
        <w:rPr/>
      </w:pPr>
      <w:r w:rsidDel="00000000" w:rsidR="00000000" w:rsidRPr="00000000">
        <w:rPr>
          <w:b w:val="1"/>
          <w:rtl w:val="0"/>
        </w:rPr>
        <w:t xml:space="preserve">2.4.</w:t>
      </w:r>
      <w:r w:rsidDel="00000000" w:rsidR="00000000" w:rsidRPr="00000000">
        <w:rPr>
          <w:rtl w:val="0"/>
        </w:rPr>
        <w:t xml:space="preserve"> Право собственности на товар и ответственность за него переходят к Покупателю с момента передачи товара.</w:t>
      </w:r>
    </w:p>
    <w:p w:rsidR="00000000" w:rsidDel="00000000" w:rsidP="00000000" w:rsidRDefault="00000000" w:rsidRPr="00000000" w14:paraId="000001A3">
      <w:pPr>
        <w:spacing w:after="80" w:before="80" w:lineRule="auto"/>
        <w:ind w:left="-270" w:right="-630" w:firstLine="540"/>
        <w:jc w:val="both"/>
        <w:rPr>
          <w:b w:val="1"/>
        </w:rPr>
      </w:pPr>
      <w:r w:rsidDel="00000000" w:rsidR="00000000" w:rsidRPr="00000000">
        <w:rPr>
          <w:b w:val="1"/>
          <w:rtl w:val="0"/>
        </w:rPr>
        <w:t xml:space="preserve">2.5. В случае если Покупатель нарушает установленный настоящей офертой порядок принятия товара, то есть принимает товар не от официального представителя Продавца — кабз-менеджера, а напрямую от сотрудника магазина, договор купли-продажи между Продавцом и Покупателем считается недействительным. При этом Продавец освобождается от ответственности за товар, принятый Покупателем, и утрачивает статус Продавца. Оплата за товар в таком случае осуществляется Покупателем напрямую партнёрскому магазину. Также в рамках настоящего договора Продавец не несёт никаких финансовых обязательств перед партнёрским магазином.</w:t>
      </w:r>
    </w:p>
    <w:p w:rsidR="00000000" w:rsidDel="00000000" w:rsidP="00000000" w:rsidRDefault="00000000" w:rsidRPr="00000000" w14:paraId="000001A4">
      <w:pPr>
        <w:spacing w:after="80" w:before="80" w:lineRule="auto"/>
        <w:ind w:left="-270" w:right="-630" w:firstLine="540"/>
        <w:jc w:val="both"/>
        <w:rPr/>
      </w:pPr>
      <w:r w:rsidDel="00000000" w:rsidR="00000000" w:rsidRPr="00000000">
        <w:rPr>
          <w:rtl w:val="0"/>
        </w:rPr>
      </w:r>
    </w:p>
    <w:p w:rsidR="00000000" w:rsidDel="00000000" w:rsidP="00000000" w:rsidRDefault="00000000" w:rsidRPr="00000000" w14:paraId="000001A5">
      <w:pPr>
        <w:pStyle w:val="Heading2"/>
        <w:keepNext w:val="0"/>
        <w:keepLines w:val="0"/>
        <w:spacing w:after="80" w:before="80" w:lineRule="auto"/>
        <w:ind w:left="-270" w:right="-630" w:firstLine="540"/>
        <w:jc w:val="center"/>
        <w:rPr>
          <w:b w:val="1"/>
          <w:sz w:val="22"/>
          <w:szCs w:val="22"/>
        </w:rPr>
      </w:pPr>
      <w:bookmarkStart w:colFirst="0" w:colLast="0" w:name="_t57u62m1kndg" w:id="45"/>
      <w:bookmarkEnd w:id="45"/>
      <w:r w:rsidDel="00000000" w:rsidR="00000000" w:rsidRPr="00000000">
        <w:rPr>
          <w:b w:val="1"/>
          <w:sz w:val="22"/>
          <w:szCs w:val="22"/>
          <w:rtl w:val="0"/>
        </w:rPr>
        <w:t xml:space="preserve">3. ПОРЯДОК ОПЛАТЫ</w:t>
      </w:r>
    </w:p>
    <w:p w:rsidR="00000000" w:rsidDel="00000000" w:rsidP="00000000" w:rsidRDefault="00000000" w:rsidRPr="00000000" w14:paraId="000001A6">
      <w:pPr>
        <w:pStyle w:val="Heading3"/>
        <w:keepNext w:val="0"/>
        <w:keepLines w:val="0"/>
        <w:spacing w:after="80" w:before="80" w:lineRule="auto"/>
        <w:ind w:left="-270" w:right="-630" w:firstLine="540"/>
        <w:jc w:val="both"/>
        <w:rPr>
          <w:b w:val="1"/>
          <w:color w:val="000000"/>
          <w:sz w:val="22"/>
          <w:szCs w:val="22"/>
        </w:rPr>
      </w:pPr>
      <w:bookmarkStart w:colFirst="0" w:colLast="0" w:name="_1opy8esvha1x" w:id="46"/>
      <w:bookmarkEnd w:id="46"/>
      <w:r w:rsidDel="00000000" w:rsidR="00000000" w:rsidRPr="00000000">
        <w:rPr>
          <w:b w:val="1"/>
          <w:color w:val="000000"/>
          <w:sz w:val="22"/>
          <w:szCs w:val="22"/>
          <w:rtl w:val="0"/>
        </w:rPr>
        <w:t xml:space="preserve">3.1. График и условия оплаты</w:t>
      </w:r>
    </w:p>
    <w:p w:rsidR="00000000" w:rsidDel="00000000" w:rsidP="00000000" w:rsidRDefault="00000000" w:rsidRPr="00000000" w14:paraId="000001A7">
      <w:pPr>
        <w:spacing w:after="80" w:before="80" w:lineRule="auto"/>
        <w:ind w:left="-270" w:right="-630" w:firstLine="540"/>
        <w:jc w:val="both"/>
        <w:rPr/>
      </w:pPr>
      <w:r w:rsidDel="00000000" w:rsidR="00000000" w:rsidRPr="00000000">
        <w:rPr>
          <w:b w:val="1"/>
          <w:rtl w:val="0"/>
        </w:rPr>
        <w:t xml:space="preserve">3.1.1.</w:t>
      </w:r>
      <w:r w:rsidDel="00000000" w:rsidR="00000000" w:rsidRPr="00000000">
        <w:rPr>
          <w:rtl w:val="0"/>
        </w:rPr>
        <w:t xml:space="preserve"> Покупатель производит оплату за товар на условиях рассрочки сроком до </w:t>
      </w:r>
      <w:r w:rsidDel="00000000" w:rsidR="00000000" w:rsidRPr="00000000">
        <w:rPr>
          <w:b w:val="1"/>
          <w:rtl w:val="0"/>
        </w:rPr>
        <w:t xml:space="preserve">12 месяцев.</w:t>
      </w:r>
      <w:r w:rsidDel="00000000" w:rsidR="00000000" w:rsidRPr="00000000">
        <w:rPr>
          <w:rtl w:val="0"/>
        </w:rPr>
        <w:t xml:space="preserve"> Конкретные сроки</w:t>
      </w:r>
      <w:r w:rsidDel="00000000" w:rsidR="00000000" w:rsidRPr="00000000">
        <w:rPr>
          <w:rtl w:val="0"/>
        </w:rPr>
        <w:t xml:space="preserve"> и сумма ежемесячных</w:t>
      </w:r>
      <w:r w:rsidDel="00000000" w:rsidR="00000000" w:rsidRPr="00000000">
        <w:rPr>
          <w:rtl w:val="0"/>
        </w:rPr>
        <w:t xml:space="preserve"> платежей указываются в личном кабинете Покупателя в приложении IMANUM либо в акте приёма-передачи (Приложение № 1).</w:t>
      </w:r>
    </w:p>
    <w:p w:rsidR="00000000" w:rsidDel="00000000" w:rsidP="00000000" w:rsidRDefault="00000000" w:rsidRPr="00000000" w14:paraId="000001A8">
      <w:pPr>
        <w:pStyle w:val="Heading3"/>
        <w:keepNext w:val="0"/>
        <w:keepLines w:val="0"/>
        <w:spacing w:after="80" w:before="80" w:lineRule="auto"/>
        <w:ind w:left="-270" w:right="-630" w:firstLine="540"/>
        <w:jc w:val="both"/>
        <w:rPr>
          <w:b w:val="1"/>
          <w:color w:val="000000"/>
          <w:sz w:val="22"/>
          <w:szCs w:val="22"/>
        </w:rPr>
      </w:pPr>
      <w:bookmarkStart w:colFirst="0" w:colLast="0" w:name="_3enax6pjot1z" w:id="47"/>
      <w:bookmarkEnd w:id="47"/>
      <w:r w:rsidDel="00000000" w:rsidR="00000000" w:rsidRPr="00000000">
        <w:rPr>
          <w:b w:val="1"/>
          <w:color w:val="000000"/>
          <w:sz w:val="22"/>
          <w:szCs w:val="22"/>
          <w:rtl w:val="0"/>
        </w:rPr>
        <w:t xml:space="preserve">3.2. Способы оплаты</w:t>
      </w:r>
    </w:p>
    <w:p w:rsidR="00000000" w:rsidDel="00000000" w:rsidP="00000000" w:rsidRDefault="00000000" w:rsidRPr="00000000" w14:paraId="000001A9">
      <w:pPr>
        <w:spacing w:after="80" w:before="80" w:lineRule="auto"/>
        <w:ind w:left="-270" w:right="-630" w:firstLine="540"/>
        <w:jc w:val="both"/>
        <w:rPr/>
      </w:pPr>
      <w:r w:rsidDel="00000000" w:rsidR="00000000" w:rsidRPr="00000000">
        <w:rPr>
          <w:b w:val="1"/>
          <w:rtl w:val="0"/>
        </w:rPr>
        <w:t xml:space="preserve">3.2.1.</w:t>
      </w:r>
      <w:r w:rsidDel="00000000" w:rsidR="00000000" w:rsidRPr="00000000">
        <w:rPr>
          <w:rtl w:val="0"/>
        </w:rPr>
        <w:t xml:space="preserve"> Оплата осуществляется через различные платёжные системы, с которыми сотрудничает Продавец, либо напрямую через приложение Продавца.</w:t>
      </w:r>
    </w:p>
    <w:p w:rsidR="00000000" w:rsidDel="00000000" w:rsidP="00000000" w:rsidRDefault="00000000" w:rsidRPr="00000000" w14:paraId="000001AA">
      <w:pPr>
        <w:spacing w:after="80" w:before="80" w:lineRule="auto"/>
        <w:ind w:left="-270" w:right="-630" w:firstLine="540"/>
        <w:jc w:val="both"/>
        <w:rPr/>
      </w:pPr>
      <w:r w:rsidDel="00000000" w:rsidR="00000000" w:rsidRPr="00000000">
        <w:rPr>
          <w:rtl w:val="0"/>
        </w:rPr>
        <w:t xml:space="preserve"> </w:t>
      </w:r>
      <w:r w:rsidDel="00000000" w:rsidR="00000000" w:rsidRPr="00000000">
        <w:rPr>
          <w:b w:val="1"/>
          <w:rtl w:val="0"/>
        </w:rPr>
        <w:t xml:space="preserve">3.2.2.</w:t>
      </w:r>
      <w:r w:rsidDel="00000000" w:rsidR="00000000" w:rsidRPr="00000000">
        <w:rPr>
          <w:rtl w:val="0"/>
        </w:rPr>
        <w:t xml:space="preserve"> За разъяснениями по вопросам оплаты можно обратиться в колл-центр Продавца.</w:t>
      </w:r>
    </w:p>
    <w:p w:rsidR="00000000" w:rsidDel="00000000" w:rsidP="00000000" w:rsidRDefault="00000000" w:rsidRPr="00000000" w14:paraId="000001AB">
      <w:pPr>
        <w:pStyle w:val="Heading3"/>
        <w:keepNext w:val="0"/>
        <w:keepLines w:val="0"/>
        <w:spacing w:after="80" w:before="80" w:lineRule="auto"/>
        <w:ind w:left="-270" w:right="-630" w:firstLine="540"/>
        <w:jc w:val="both"/>
        <w:rPr>
          <w:b w:val="1"/>
          <w:color w:val="000000"/>
          <w:sz w:val="22"/>
          <w:szCs w:val="22"/>
        </w:rPr>
      </w:pPr>
      <w:bookmarkStart w:colFirst="0" w:colLast="0" w:name="_yh8byug5e9n6" w:id="48"/>
      <w:bookmarkEnd w:id="48"/>
      <w:r w:rsidDel="00000000" w:rsidR="00000000" w:rsidRPr="00000000">
        <w:rPr>
          <w:b w:val="1"/>
          <w:color w:val="000000"/>
          <w:sz w:val="22"/>
          <w:szCs w:val="22"/>
          <w:rtl w:val="0"/>
        </w:rPr>
        <w:t xml:space="preserve">3.3. Валюта и сроки оплаты</w:t>
      </w:r>
    </w:p>
    <w:p w:rsidR="00000000" w:rsidDel="00000000" w:rsidP="00000000" w:rsidRDefault="00000000" w:rsidRPr="00000000" w14:paraId="000001AC">
      <w:pPr>
        <w:spacing w:after="80" w:before="80" w:lineRule="auto"/>
        <w:ind w:left="-270" w:right="-630" w:firstLine="540"/>
        <w:jc w:val="both"/>
        <w:rPr/>
      </w:pPr>
      <w:r w:rsidDel="00000000" w:rsidR="00000000" w:rsidRPr="00000000">
        <w:rPr>
          <w:b w:val="1"/>
          <w:rtl w:val="0"/>
        </w:rPr>
        <w:t xml:space="preserve">3.3.1.</w:t>
      </w:r>
      <w:r w:rsidDel="00000000" w:rsidR="00000000" w:rsidRPr="00000000">
        <w:rPr>
          <w:rtl w:val="0"/>
        </w:rPr>
        <w:t xml:space="preserve"> Платежи производятся в национальной валюте Республики Узбекистан — сумах.</w:t>
      </w:r>
    </w:p>
    <w:p w:rsidR="00000000" w:rsidDel="00000000" w:rsidP="00000000" w:rsidRDefault="00000000" w:rsidRPr="00000000" w14:paraId="000001AD">
      <w:pPr>
        <w:spacing w:after="80" w:before="80" w:lineRule="auto"/>
        <w:ind w:left="-270" w:right="-630" w:firstLine="540"/>
        <w:jc w:val="both"/>
        <w:rPr/>
      </w:pPr>
      <w:r w:rsidDel="00000000" w:rsidR="00000000" w:rsidRPr="00000000">
        <w:rPr>
          <w:b w:val="1"/>
          <w:rtl w:val="0"/>
        </w:rPr>
        <w:t xml:space="preserve">3.3.2.</w:t>
      </w:r>
      <w:r w:rsidDel="00000000" w:rsidR="00000000" w:rsidRPr="00000000">
        <w:rPr>
          <w:rtl w:val="0"/>
        </w:rPr>
        <w:t xml:space="preserve"> Обязательства Покупателя по оплате считаются исполненными с момента поступления денежных средств на расчётный счёт Продавца.</w:t>
      </w:r>
    </w:p>
    <w:p w:rsidR="00000000" w:rsidDel="00000000" w:rsidP="00000000" w:rsidRDefault="00000000" w:rsidRPr="00000000" w14:paraId="000001AE">
      <w:pPr>
        <w:pStyle w:val="Heading3"/>
        <w:keepNext w:val="0"/>
        <w:keepLines w:val="0"/>
        <w:spacing w:after="80" w:before="80" w:lineRule="auto"/>
        <w:ind w:left="-270" w:right="-630" w:firstLine="540"/>
        <w:jc w:val="both"/>
        <w:rPr>
          <w:b w:val="1"/>
          <w:color w:val="000000"/>
          <w:sz w:val="22"/>
          <w:szCs w:val="22"/>
        </w:rPr>
      </w:pPr>
      <w:bookmarkStart w:colFirst="0" w:colLast="0" w:name="_al1632gprpk6" w:id="49"/>
      <w:bookmarkEnd w:id="49"/>
      <w:r w:rsidDel="00000000" w:rsidR="00000000" w:rsidRPr="00000000">
        <w:rPr>
          <w:b w:val="1"/>
          <w:color w:val="000000"/>
          <w:sz w:val="22"/>
          <w:szCs w:val="22"/>
          <w:rtl w:val="0"/>
        </w:rPr>
        <w:t xml:space="preserve">3.4. Досрочная оплата</w:t>
      </w:r>
    </w:p>
    <w:p w:rsidR="00000000" w:rsidDel="00000000" w:rsidP="00000000" w:rsidRDefault="00000000" w:rsidRPr="00000000" w14:paraId="000001AF">
      <w:pPr>
        <w:spacing w:after="80" w:before="80" w:lineRule="auto"/>
        <w:ind w:left="-270" w:right="-630" w:firstLine="540"/>
        <w:jc w:val="both"/>
        <w:rPr/>
      </w:pPr>
      <w:r w:rsidDel="00000000" w:rsidR="00000000" w:rsidRPr="00000000">
        <w:rPr>
          <w:b w:val="1"/>
          <w:rtl w:val="0"/>
        </w:rPr>
        <w:t xml:space="preserve">3.4.1.</w:t>
      </w:r>
      <w:r w:rsidDel="00000000" w:rsidR="00000000" w:rsidRPr="00000000">
        <w:rPr>
          <w:rtl w:val="0"/>
        </w:rPr>
        <w:t xml:space="preserve"> Покупатель имеет право в любое время досрочно оплатить полную стоимость товара.</w:t>
      </w:r>
    </w:p>
    <w:p w:rsidR="00000000" w:rsidDel="00000000" w:rsidP="00000000" w:rsidRDefault="00000000" w:rsidRPr="00000000" w14:paraId="000001B0">
      <w:pPr>
        <w:spacing w:after="80" w:before="80" w:lineRule="auto"/>
        <w:ind w:left="-270" w:right="-630" w:firstLine="540"/>
        <w:jc w:val="both"/>
        <w:rPr/>
      </w:pPr>
      <w:r w:rsidDel="00000000" w:rsidR="00000000" w:rsidRPr="00000000">
        <w:rPr>
          <w:b w:val="1"/>
          <w:rtl w:val="0"/>
        </w:rPr>
        <w:t xml:space="preserve">3.4.2.</w:t>
      </w:r>
      <w:r w:rsidDel="00000000" w:rsidR="00000000" w:rsidRPr="00000000">
        <w:rPr>
          <w:rtl w:val="0"/>
        </w:rPr>
        <w:t xml:space="preserve"> В случае досрочной оплаты общая сумма товара остаётся неизменной, скидки не предоставляются.</w:t>
      </w:r>
    </w:p>
    <w:p w:rsidR="00000000" w:rsidDel="00000000" w:rsidP="00000000" w:rsidRDefault="00000000" w:rsidRPr="00000000" w14:paraId="000001B1">
      <w:pPr>
        <w:pStyle w:val="Heading3"/>
        <w:keepNext w:val="0"/>
        <w:keepLines w:val="0"/>
        <w:spacing w:after="80" w:before="80" w:lineRule="auto"/>
        <w:ind w:left="-270" w:right="-630" w:firstLine="540"/>
        <w:jc w:val="both"/>
        <w:rPr>
          <w:b w:val="1"/>
          <w:color w:val="000000"/>
          <w:sz w:val="22"/>
          <w:szCs w:val="22"/>
        </w:rPr>
      </w:pPr>
      <w:bookmarkStart w:colFirst="0" w:colLast="0" w:name="_sykld61w0b0h" w:id="50"/>
      <w:bookmarkEnd w:id="50"/>
      <w:r w:rsidDel="00000000" w:rsidR="00000000" w:rsidRPr="00000000">
        <w:rPr>
          <w:b w:val="1"/>
          <w:color w:val="000000"/>
          <w:sz w:val="22"/>
          <w:szCs w:val="22"/>
          <w:rtl w:val="0"/>
        </w:rPr>
        <w:t xml:space="preserve">3.5. Порядок автоматизированной оплаты и списания средств</w:t>
      </w:r>
    </w:p>
    <w:p w:rsidR="00000000" w:rsidDel="00000000" w:rsidP="00000000" w:rsidRDefault="00000000" w:rsidRPr="00000000" w14:paraId="000001B2">
      <w:pPr>
        <w:spacing w:after="80" w:before="80" w:lineRule="auto"/>
        <w:ind w:left="-270" w:right="-630" w:firstLine="540"/>
        <w:jc w:val="both"/>
        <w:rPr/>
      </w:pPr>
      <w:r w:rsidDel="00000000" w:rsidR="00000000" w:rsidRPr="00000000">
        <w:rPr>
          <w:b w:val="1"/>
          <w:rtl w:val="0"/>
        </w:rPr>
        <w:t xml:space="preserve">3.5.1.</w:t>
      </w:r>
      <w:r w:rsidDel="00000000" w:rsidR="00000000" w:rsidRPr="00000000">
        <w:rPr>
          <w:rtl w:val="0"/>
        </w:rPr>
        <w:t xml:space="preserve"> Покупатель даёт согласие и подтверждает разрешение на автоматическое списание денежных средств со своей банковской карты для погашения задолженности через платёжные системы и обслуживающие их банки.</w:t>
      </w:r>
    </w:p>
    <w:p w:rsidR="00000000" w:rsidDel="00000000" w:rsidP="00000000" w:rsidRDefault="00000000" w:rsidRPr="00000000" w14:paraId="000001B3">
      <w:pPr>
        <w:spacing w:after="80" w:before="80" w:lineRule="auto"/>
        <w:ind w:left="-270" w:right="-630" w:firstLine="540"/>
        <w:jc w:val="both"/>
        <w:rPr/>
      </w:pPr>
      <w:r w:rsidDel="00000000" w:rsidR="00000000" w:rsidRPr="00000000">
        <w:rPr>
          <w:b w:val="1"/>
          <w:rtl w:val="0"/>
        </w:rPr>
        <w:t xml:space="preserve">3.5.2.</w:t>
      </w:r>
      <w:r w:rsidDel="00000000" w:rsidR="00000000" w:rsidRPr="00000000">
        <w:rPr>
          <w:rtl w:val="0"/>
        </w:rPr>
        <w:t xml:space="preserve"> Списания осуществляются в размере и сроки, установленные графиком платежей.</w:t>
      </w:r>
    </w:p>
    <w:p w:rsidR="00000000" w:rsidDel="00000000" w:rsidP="00000000" w:rsidRDefault="00000000" w:rsidRPr="00000000" w14:paraId="000001B4">
      <w:pPr>
        <w:spacing w:after="80" w:before="80" w:lineRule="auto"/>
        <w:ind w:left="-270" w:right="-630" w:firstLine="540"/>
        <w:jc w:val="both"/>
        <w:rPr/>
      </w:pPr>
      <w:r w:rsidDel="00000000" w:rsidR="00000000" w:rsidRPr="00000000">
        <w:rPr>
          <w:b w:val="1"/>
          <w:rtl w:val="0"/>
        </w:rPr>
        <w:t xml:space="preserve">3.5.3.</w:t>
      </w:r>
      <w:r w:rsidDel="00000000" w:rsidR="00000000" w:rsidRPr="00000000">
        <w:rPr>
          <w:rtl w:val="0"/>
        </w:rPr>
        <w:t xml:space="preserve"> Если на банковской карте Покупателя недостаточно средств, списывается доступная сумма, а оставшаяся часть считается просроченной задолженностью.</w:t>
      </w:r>
    </w:p>
    <w:p w:rsidR="00000000" w:rsidDel="00000000" w:rsidP="00000000" w:rsidRDefault="00000000" w:rsidRPr="00000000" w14:paraId="000001B5">
      <w:pPr>
        <w:spacing w:after="80" w:before="80" w:lineRule="auto"/>
        <w:ind w:left="-270" w:right="-630" w:firstLine="540"/>
        <w:jc w:val="both"/>
        <w:rPr/>
      </w:pPr>
      <w:r w:rsidDel="00000000" w:rsidR="00000000" w:rsidRPr="00000000">
        <w:rPr>
          <w:b w:val="1"/>
          <w:rtl w:val="0"/>
        </w:rPr>
        <w:t xml:space="preserve">3.5.4.</w:t>
      </w:r>
      <w:r w:rsidDel="00000000" w:rsidR="00000000" w:rsidRPr="00000000">
        <w:rPr>
          <w:rtl w:val="0"/>
        </w:rPr>
        <w:t xml:space="preserve"> Из списанных средств до 2% может быть удержано в качестве комиссий за банковские транзакции, что осуществляется за счёт Покупателя. Продавец не получает выгоду от данных комиссий.</w:t>
      </w:r>
    </w:p>
    <w:p w:rsidR="00000000" w:rsidDel="00000000" w:rsidP="00000000" w:rsidRDefault="00000000" w:rsidRPr="00000000" w14:paraId="000001B6">
      <w:pPr>
        <w:spacing w:after="80" w:before="80" w:lineRule="auto"/>
        <w:ind w:left="-270" w:right="-630" w:firstLine="540"/>
        <w:jc w:val="both"/>
        <w:rPr/>
      </w:pPr>
      <w:r w:rsidDel="00000000" w:rsidR="00000000" w:rsidRPr="00000000">
        <w:rPr>
          <w:b w:val="1"/>
          <w:rtl w:val="0"/>
        </w:rPr>
        <w:t xml:space="preserve">3.5.5.</w:t>
      </w:r>
      <w:r w:rsidDel="00000000" w:rsidR="00000000" w:rsidRPr="00000000">
        <w:rPr>
          <w:rtl w:val="0"/>
        </w:rPr>
        <w:t xml:space="preserve"> Продавец вправе уведомить Покупателя о предстоящем списании за 3 (три) рабочих дня до срока оплаты. Уведомления могут направляться по электронной почте, СМС или иным доступным способом.</w:t>
      </w:r>
    </w:p>
    <w:p w:rsidR="00000000" w:rsidDel="00000000" w:rsidP="00000000" w:rsidRDefault="00000000" w:rsidRPr="00000000" w14:paraId="000001B7">
      <w:pPr>
        <w:pStyle w:val="Heading3"/>
        <w:keepNext w:val="0"/>
        <w:keepLines w:val="0"/>
        <w:spacing w:after="80" w:before="80" w:lineRule="auto"/>
        <w:ind w:left="-270" w:right="-630" w:firstLine="540"/>
        <w:jc w:val="both"/>
        <w:rPr>
          <w:b w:val="1"/>
          <w:color w:val="000000"/>
          <w:sz w:val="22"/>
          <w:szCs w:val="22"/>
        </w:rPr>
      </w:pPr>
      <w:bookmarkStart w:colFirst="0" w:colLast="0" w:name="_gad9pi1vzc41" w:id="51"/>
      <w:bookmarkEnd w:id="51"/>
      <w:r w:rsidDel="00000000" w:rsidR="00000000" w:rsidRPr="00000000">
        <w:rPr>
          <w:b w:val="1"/>
          <w:color w:val="000000"/>
          <w:sz w:val="22"/>
          <w:szCs w:val="22"/>
          <w:rtl w:val="0"/>
        </w:rPr>
        <w:t xml:space="preserve">3.6. Продавец вправе потребовать досрочной оплаты полной суммы товара в следующих случаях:</w:t>
      </w:r>
    </w:p>
    <w:p w:rsidR="00000000" w:rsidDel="00000000" w:rsidP="00000000" w:rsidRDefault="00000000" w:rsidRPr="00000000" w14:paraId="000001B8">
      <w:pPr>
        <w:spacing w:after="80" w:before="80" w:lineRule="auto"/>
        <w:ind w:left="-270" w:right="-630" w:firstLine="540"/>
        <w:jc w:val="both"/>
        <w:rPr>
          <w:b w:val="1"/>
        </w:rPr>
      </w:pPr>
      <w:r w:rsidDel="00000000" w:rsidR="00000000" w:rsidRPr="00000000">
        <w:rPr>
          <w:b w:val="1"/>
          <w:rtl w:val="0"/>
        </w:rPr>
        <w:t xml:space="preserve">3.6.1.</w:t>
      </w:r>
      <w:r w:rsidDel="00000000" w:rsidR="00000000" w:rsidRPr="00000000">
        <w:rPr>
          <w:rtl w:val="0"/>
        </w:rPr>
        <w:t xml:space="preserve"> если Покупатель просрочил оплату более чем на </w:t>
      </w:r>
      <w:r w:rsidDel="00000000" w:rsidR="00000000" w:rsidRPr="00000000">
        <w:rPr>
          <w:b w:val="1"/>
          <w:rtl w:val="0"/>
        </w:rPr>
        <w:t xml:space="preserve">45 календарных дней;</w:t>
      </w:r>
    </w:p>
    <w:p w:rsidR="00000000" w:rsidDel="00000000" w:rsidP="00000000" w:rsidRDefault="00000000" w:rsidRPr="00000000" w14:paraId="000001B9">
      <w:pPr>
        <w:spacing w:after="80" w:before="80" w:lineRule="auto"/>
        <w:ind w:left="-270" w:right="-630" w:firstLine="540"/>
        <w:jc w:val="both"/>
        <w:rPr/>
      </w:pPr>
      <w:r w:rsidDel="00000000" w:rsidR="00000000" w:rsidRPr="00000000">
        <w:rPr>
          <w:b w:val="1"/>
          <w:rtl w:val="0"/>
        </w:rPr>
        <w:t xml:space="preserve">3.6.2.</w:t>
      </w:r>
      <w:r w:rsidDel="00000000" w:rsidR="00000000" w:rsidRPr="00000000">
        <w:rPr>
          <w:rtl w:val="0"/>
        </w:rPr>
        <w:t xml:space="preserve"> если выявлено ухудшение финансового положения Покупателя или риск его банкротства;</w:t>
      </w:r>
    </w:p>
    <w:p w:rsidR="00000000" w:rsidDel="00000000" w:rsidP="00000000" w:rsidRDefault="00000000" w:rsidRPr="00000000" w14:paraId="000001BA">
      <w:pPr>
        <w:spacing w:after="80" w:before="80" w:lineRule="auto"/>
        <w:ind w:left="-270" w:right="-630" w:firstLine="540"/>
        <w:jc w:val="both"/>
        <w:rPr/>
      </w:pPr>
      <w:r w:rsidDel="00000000" w:rsidR="00000000" w:rsidRPr="00000000">
        <w:rPr>
          <w:b w:val="1"/>
          <w:rtl w:val="0"/>
        </w:rPr>
        <w:t xml:space="preserve">3.6.3.</w:t>
      </w:r>
      <w:r w:rsidDel="00000000" w:rsidR="00000000" w:rsidRPr="00000000">
        <w:rPr>
          <w:rtl w:val="0"/>
        </w:rPr>
        <w:t xml:space="preserve"> если станет известно о предоставлении Покупателем ложной информации;</w:t>
      </w:r>
    </w:p>
    <w:p w:rsidR="00000000" w:rsidDel="00000000" w:rsidP="00000000" w:rsidRDefault="00000000" w:rsidRPr="00000000" w14:paraId="000001BB">
      <w:pPr>
        <w:spacing w:after="80" w:before="80" w:lineRule="auto"/>
        <w:ind w:left="-270" w:right="-630" w:firstLine="540"/>
        <w:jc w:val="both"/>
        <w:rPr/>
      </w:pPr>
      <w:r w:rsidDel="00000000" w:rsidR="00000000" w:rsidRPr="00000000">
        <w:rPr>
          <w:b w:val="1"/>
          <w:rtl w:val="0"/>
        </w:rPr>
        <w:t xml:space="preserve">3.6.4.</w:t>
      </w:r>
      <w:r w:rsidDel="00000000" w:rsidR="00000000" w:rsidRPr="00000000">
        <w:rPr>
          <w:rtl w:val="0"/>
        </w:rPr>
        <w:t xml:space="preserve"> в иных случаях, предусмотренных настоящей офертой или законодательством.</w:t>
      </w:r>
    </w:p>
    <w:p w:rsidR="00000000" w:rsidDel="00000000" w:rsidP="00000000" w:rsidRDefault="00000000" w:rsidRPr="00000000" w14:paraId="000001BC">
      <w:pPr>
        <w:pStyle w:val="Heading3"/>
        <w:keepNext w:val="0"/>
        <w:keepLines w:val="0"/>
        <w:spacing w:after="80" w:before="80" w:lineRule="auto"/>
        <w:ind w:left="-270" w:right="-630" w:firstLine="540"/>
        <w:jc w:val="both"/>
        <w:rPr>
          <w:color w:val="000000"/>
          <w:sz w:val="22"/>
          <w:szCs w:val="22"/>
        </w:rPr>
      </w:pPr>
      <w:bookmarkStart w:colFirst="0" w:colLast="0" w:name="_61ti1pksi3mf" w:id="52"/>
      <w:bookmarkEnd w:id="52"/>
      <w:r w:rsidDel="00000000" w:rsidR="00000000" w:rsidRPr="00000000">
        <w:rPr>
          <w:color w:val="000000"/>
          <w:sz w:val="22"/>
          <w:szCs w:val="22"/>
          <w:rtl w:val="0"/>
        </w:rPr>
        <w:t xml:space="preserve">3.7. В случае возникновения обстоятельств, указанных в пункте 3.6, по запросу Продавца Покупатель обязан предоставить документы, подтверждающие его финансовое состояние, в течение 3 (трёх) дней.</w:t>
      </w:r>
    </w:p>
    <w:p w:rsidR="00000000" w:rsidDel="00000000" w:rsidP="00000000" w:rsidRDefault="00000000" w:rsidRPr="00000000" w14:paraId="000001BD">
      <w:pPr>
        <w:pStyle w:val="Heading3"/>
        <w:keepNext w:val="0"/>
        <w:keepLines w:val="0"/>
        <w:spacing w:after="80" w:before="80" w:lineRule="auto"/>
        <w:ind w:left="-270" w:right="-630" w:firstLine="540"/>
        <w:jc w:val="both"/>
        <w:rPr>
          <w:color w:val="000000"/>
          <w:sz w:val="22"/>
          <w:szCs w:val="22"/>
        </w:rPr>
      </w:pPr>
      <w:bookmarkStart w:colFirst="0" w:colLast="0" w:name="_o9ra3itjpua3" w:id="53"/>
      <w:bookmarkEnd w:id="53"/>
      <w:r w:rsidDel="00000000" w:rsidR="00000000" w:rsidRPr="00000000">
        <w:rPr>
          <w:color w:val="000000"/>
          <w:sz w:val="22"/>
          <w:szCs w:val="22"/>
          <w:rtl w:val="0"/>
        </w:rPr>
        <w:t xml:space="preserve">3.8. В случае смерти Покупателя его задолженность по платежам подлежит погашению за счёт наследства до раздела наследственной массы. Указанные долги должны быть уплачены немедленно. Если согласно законодательству наследство было разделено между наследниками до осуществления выплат, каждый наследник несёт солидарную ответственность по долгу в пределах стоимости унаследованного имущества. Тем не менее, наследники вправе, не увеличивая сумму обязательств, перезаключить договор с Продавцом, согласовав новые сроки оплаты.</w:t>
      </w:r>
    </w:p>
    <w:p w:rsidR="00000000" w:rsidDel="00000000" w:rsidP="00000000" w:rsidRDefault="00000000" w:rsidRPr="00000000" w14:paraId="000001BE">
      <w:pPr>
        <w:spacing w:after="80" w:before="80" w:lineRule="auto"/>
        <w:ind w:left="-270" w:right="-630" w:firstLine="540"/>
        <w:jc w:val="both"/>
        <w:rPr/>
      </w:pPr>
      <w:r w:rsidDel="00000000" w:rsidR="00000000" w:rsidRPr="00000000">
        <w:rPr>
          <w:rtl w:val="0"/>
        </w:rPr>
        <w:t xml:space="preserve">Если в течение 30 календарных дней со дня смерти Покупателя наследники не погасят задолженность полностью или не перезаключат договор, Продавец имеет право на возврат товара. В таком случае задолженность Покупателя покрывается за счёт стоимости возвращённого товара в порядке, установленном пунктом 5.8 настоящего договора.</w:t>
        <w:br w:type="textWrapping"/>
        <w:t xml:space="preserve"> Если полученной суммы недостаточно для полного покрытия задолженности, наследники обязаны добровольно погасить остаток в течение 7 (семи) календарных дней. В случае неисполнения этого требования Продавец вправе обратиться в суд для взыскания задолженности с иного имущества. Все расходы, связанные с судебным взысканием, возлагаются на наследников.</w:t>
      </w:r>
    </w:p>
    <w:p w:rsidR="00000000" w:rsidDel="00000000" w:rsidP="00000000" w:rsidRDefault="00000000" w:rsidRPr="00000000" w14:paraId="000001BF">
      <w:pPr>
        <w:spacing w:after="80" w:before="80" w:lineRule="auto"/>
        <w:ind w:left="-270" w:right="-630" w:firstLine="540"/>
        <w:jc w:val="both"/>
        <w:rPr/>
      </w:pPr>
      <w:r w:rsidDel="00000000" w:rsidR="00000000" w:rsidRPr="00000000">
        <w:rPr>
          <w:rtl w:val="0"/>
        </w:rPr>
      </w:r>
    </w:p>
    <w:p w:rsidR="00000000" w:rsidDel="00000000" w:rsidP="00000000" w:rsidRDefault="00000000" w:rsidRPr="00000000" w14:paraId="000001C0">
      <w:pPr>
        <w:pStyle w:val="Heading2"/>
        <w:keepNext w:val="0"/>
        <w:keepLines w:val="0"/>
        <w:spacing w:after="80" w:before="80" w:lineRule="auto"/>
        <w:ind w:left="-270" w:right="-630" w:firstLine="540"/>
        <w:jc w:val="center"/>
        <w:rPr>
          <w:b w:val="1"/>
          <w:sz w:val="22"/>
          <w:szCs w:val="22"/>
        </w:rPr>
      </w:pPr>
      <w:bookmarkStart w:colFirst="0" w:colLast="0" w:name="_oiu27ddaabmo" w:id="54"/>
      <w:bookmarkEnd w:id="54"/>
      <w:r w:rsidDel="00000000" w:rsidR="00000000" w:rsidRPr="00000000">
        <w:rPr>
          <w:b w:val="1"/>
          <w:sz w:val="22"/>
          <w:szCs w:val="22"/>
          <w:rtl w:val="0"/>
        </w:rPr>
        <w:t xml:space="preserve">4. ВОЗВРАТ И ОБМЕН ТОВАРА</w:t>
      </w:r>
    </w:p>
    <w:p w:rsidR="00000000" w:rsidDel="00000000" w:rsidP="00000000" w:rsidRDefault="00000000" w:rsidRPr="00000000" w14:paraId="000001C1">
      <w:pPr>
        <w:spacing w:after="80" w:before="80" w:lineRule="auto"/>
        <w:ind w:left="-270" w:right="-630" w:firstLine="540"/>
        <w:jc w:val="both"/>
        <w:rPr/>
      </w:pPr>
      <w:r w:rsidDel="00000000" w:rsidR="00000000" w:rsidRPr="00000000">
        <w:rPr>
          <w:b w:val="1"/>
          <w:rtl w:val="0"/>
        </w:rPr>
        <w:t xml:space="preserve">4.1.</w:t>
      </w:r>
      <w:r w:rsidDel="00000000" w:rsidR="00000000" w:rsidRPr="00000000">
        <w:rPr>
          <w:rtl w:val="0"/>
        </w:rPr>
        <w:t xml:space="preserve"> </w:t>
      </w:r>
      <w:r w:rsidDel="00000000" w:rsidR="00000000" w:rsidRPr="00000000">
        <w:rPr>
          <w:rtl w:val="0"/>
        </w:rPr>
        <w:t xml:space="preserve">В случае выявления дефекта в течение гарантийного срока на товар Клиент вправе обратиться в Компанию или соответствующий сервисный центр. Сервисный центр проводит диагностику и выдает заключение о причинах возникновения дефекта.</w:t>
      </w:r>
      <w:r w:rsidDel="00000000" w:rsidR="00000000" w:rsidRPr="00000000">
        <w:rPr>
          <w:rtl w:val="0"/>
        </w:rPr>
      </w:r>
    </w:p>
    <w:p w:rsidR="00000000" w:rsidDel="00000000" w:rsidP="00000000" w:rsidRDefault="00000000" w:rsidRPr="00000000" w14:paraId="000001C2">
      <w:pPr>
        <w:spacing w:after="80" w:before="80" w:lineRule="auto"/>
        <w:ind w:left="-270" w:right="-630" w:firstLine="540"/>
        <w:jc w:val="both"/>
        <w:rPr/>
      </w:pPr>
      <w:r w:rsidDel="00000000" w:rsidR="00000000" w:rsidRPr="00000000">
        <w:rPr>
          <w:b w:val="1"/>
          <w:rtl w:val="0"/>
        </w:rPr>
        <w:t xml:space="preserve">4.2.</w:t>
      </w:r>
      <w:r w:rsidDel="00000000" w:rsidR="00000000" w:rsidRPr="00000000">
        <w:rPr>
          <w:rtl w:val="0"/>
        </w:rPr>
        <w:t xml:space="preserve"> Если будет подтверждено, что дефект возник не по вине Покупателя, он имеет следующие права:</w:t>
      </w:r>
    </w:p>
    <w:p w:rsidR="00000000" w:rsidDel="00000000" w:rsidP="00000000" w:rsidRDefault="00000000" w:rsidRPr="00000000" w14:paraId="000001C3">
      <w:pPr>
        <w:spacing w:after="80" w:before="80" w:lineRule="auto"/>
        <w:ind w:left="-270" w:right="-630" w:firstLine="540"/>
        <w:jc w:val="both"/>
        <w:rPr/>
      </w:pPr>
      <w:r w:rsidDel="00000000" w:rsidR="00000000" w:rsidRPr="00000000">
        <w:rPr>
          <w:rtl w:val="0"/>
        </w:rPr>
        <w:t xml:space="preserve"> а) потребовать от Продавца обмена товара на аналогичный;</w:t>
      </w:r>
    </w:p>
    <w:p w:rsidR="00000000" w:rsidDel="00000000" w:rsidP="00000000" w:rsidRDefault="00000000" w:rsidRPr="00000000" w14:paraId="000001C4">
      <w:pPr>
        <w:spacing w:after="80" w:before="80" w:lineRule="auto"/>
        <w:ind w:left="-270" w:right="-630" w:firstLine="540"/>
        <w:jc w:val="both"/>
        <w:rPr/>
      </w:pPr>
      <w:r w:rsidDel="00000000" w:rsidR="00000000" w:rsidRPr="00000000">
        <w:rPr>
          <w:rtl w:val="0"/>
        </w:rPr>
        <w:t xml:space="preserve">б) потребовать бесплатного ремонта товара в сервисных центрах;</w:t>
      </w:r>
    </w:p>
    <w:p w:rsidR="00000000" w:rsidDel="00000000" w:rsidP="00000000" w:rsidRDefault="00000000" w:rsidRPr="00000000" w14:paraId="000001C5">
      <w:pPr>
        <w:spacing w:after="80" w:before="80" w:lineRule="auto"/>
        <w:ind w:left="-270" w:right="-630" w:firstLine="540"/>
        <w:jc w:val="both"/>
        <w:rPr/>
      </w:pPr>
      <w:r w:rsidDel="00000000" w:rsidR="00000000" w:rsidRPr="00000000">
        <w:rPr>
          <w:rtl w:val="0"/>
        </w:rPr>
        <w:t xml:space="preserve">в) расторгнуть сделку и вернуть товар Продавцу.</w:t>
      </w:r>
    </w:p>
    <w:p w:rsidR="00000000" w:rsidDel="00000000" w:rsidP="00000000" w:rsidRDefault="00000000" w:rsidRPr="00000000" w14:paraId="000001C6">
      <w:pPr>
        <w:spacing w:after="80" w:before="80" w:lineRule="auto"/>
        <w:ind w:left="-270" w:right="-630" w:firstLine="540"/>
        <w:jc w:val="both"/>
        <w:rPr/>
      </w:pPr>
      <w:r w:rsidDel="00000000" w:rsidR="00000000" w:rsidRPr="00000000">
        <w:rPr>
          <w:b w:val="1"/>
          <w:rtl w:val="0"/>
        </w:rPr>
        <w:t xml:space="preserve">4.3.</w:t>
      </w:r>
      <w:r w:rsidDel="00000000" w:rsidR="00000000" w:rsidRPr="00000000">
        <w:rPr>
          <w:rtl w:val="0"/>
        </w:rPr>
        <w:t xml:space="preserve"> Расходы, связанные с возвратом дефектного товара, в случае отсутствия вины Покупателя, компенсируются Продавцом.</w:t>
      </w:r>
    </w:p>
    <w:p w:rsidR="00000000" w:rsidDel="00000000" w:rsidP="00000000" w:rsidRDefault="00000000" w:rsidRPr="00000000" w14:paraId="000001C7">
      <w:pPr>
        <w:pStyle w:val="Heading3"/>
        <w:keepNext w:val="0"/>
        <w:keepLines w:val="0"/>
        <w:spacing w:after="80" w:before="80" w:lineRule="auto"/>
        <w:ind w:left="-270" w:right="-630" w:firstLine="540"/>
        <w:jc w:val="both"/>
        <w:rPr>
          <w:b w:val="1"/>
          <w:color w:val="000000"/>
          <w:sz w:val="22"/>
          <w:szCs w:val="22"/>
        </w:rPr>
      </w:pPr>
      <w:bookmarkStart w:colFirst="0" w:colLast="0" w:name="_txfx12l4ogrn" w:id="55"/>
      <w:bookmarkEnd w:id="55"/>
      <w:r w:rsidDel="00000000" w:rsidR="00000000" w:rsidRPr="00000000">
        <w:rPr>
          <w:b w:val="1"/>
          <w:color w:val="000000"/>
          <w:sz w:val="22"/>
          <w:szCs w:val="22"/>
          <w:rtl w:val="0"/>
        </w:rPr>
        <w:t xml:space="preserve">4.4. Порядок возврата товара надлежащего качества</w:t>
      </w:r>
    </w:p>
    <w:p w:rsidR="00000000" w:rsidDel="00000000" w:rsidP="00000000" w:rsidRDefault="00000000" w:rsidRPr="00000000" w14:paraId="000001C8">
      <w:pPr>
        <w:spacing w:after="80" w:before="80" w:lineRule="auto"/>
        <w:ind w:left="-270" w:right="-630" w:firstLine="540"/>
        <w:jc w:val="both"/>
        <w:rPr/>
      </w:pPr>
      <w:r w:rsidDel="00000000" w:rsidR="00000000" w:rsidRPr="00000000">
        <w:rPr>
          <w:b w:val="1"/>
          <w:rtl w:val="0"/>
        </w:rPr>
        <w:t xml:space="preserve">4.4.1.</w:t>
      </w:r>
      <w:r w:rsidDel="00000000" w:rsidR="00000000" w:rsidRPr="00000000">
        <w:rPr>
          <w:rtl w:val="0"/>
        </w:rPr>
        <w:t xml:space="preserve"> Покупатель имеет право вернуть товар надлежащего качества </w:t>
      </w:r>
      <w:r w:rsidDel="00000000" w:rsidR="00000000" w:rsidRPr="00000000">
        <w:rPr>
          <w:b w:val="1"/>
          <w:rtl w:val="0"/>
        </w:rPr>
        <w:t xml:space="preserve">в течение 10 дней</w:t>
      </w:r>
      <w:r w:rsidDel="00000000" w:rsidR="00000000" w:rsidRPr="00000000">
        <w:rPr>
          <w:rtl w:val="0"/>
        </w:rPr>
        <w:t xml:space="preserve"> с момента получения, при условии, что товар не был использован и сохранены его потребительские свойства. При этом должны быть соблюдены следующие условия:</w:t>
      </w:r>
    </w:p>
    <w:p w:rsidR="00000000" w:rsidDel="00000000" w:rsidP="00000000" w:rsidRDefault="00000000" w:rsidRPr="00000000" w14:paraId="000001C9">
      <w:pPr>
        <w:spacing w:after="80" w:before="80" w:lineRule="auto"/>
        <w:ind w:left="-270" w:right="-630" w:firstLine="540"/>
        <w:jc w:val="both"/>
        <w:rPr/>
      </w:pPr>
      <w:r w:rsidDel="00000000" w:rsidR="00000000" w:rsidRPr="00000000">
        <w:rPr>
          <w:rtl w:val="0"/>
        </w:rPr>
        <w:t xml:space="preserve">а) товар не использовался и не поврежден;</w:t>
      </w:r>
    </w:p>
    <w:p w:rsidR="00000000" w:rsidDel="00000000" w:rsidP="00000000" w:rsidRDefault="00000000" w:rsidRPr="00000000" w14:paraId="000001CA">
      <w:pPr>
        <w:spacing w:after="80" w:before="80" w:lineRule="auto"/>
        <w:ind w:left="-270" w:right="-630" w:firstLine="540"/>
        <w:jc w:val="both"/>
        <w:rPr/>
      </w:pPr>
      <w:r w:rsidDel="00000000" w:rsidR="00000000" w:rsidRPr="00000000">
        <w:rPr>
          <w:rtl w:val="0"/>
        </w:rPr>
        <w:t xml:space="preserve">б) упаковка и ярлыки сохранены, потребительские свойства не изменены.</w:t>
      </w:r>
    </w:p>
    <w:p w:rsidR="00000000" w:rsidDel="00000000" w:rsidP="00000000" w:rsidRDefault="00000000" w:rsidRPr="00000000" w14:paraId="000001CB">
      <w:pPr>
        <w:spacing w:after="80" w:before="80" w:lineRule="auto"/>
        <w:ind w:left="-270" w:right="-630" w:firstLine="540"/>
        <w:jc w:val="both"/>
        <w:rPr/>
      </w:pPr>
      <w:r w:rsidDel="00000000" w:rsidR="00000000" w:rsidRPr="00000000">
        <w:rPr>
          <w:b w:val="1"/>
          <w:rtl w:val="0"/>
        </w:rPr>
        <w:t xml:space="preserve">4.4.2.</w:t>
      </w:r>
      <w:r w:rsidDel="00000000" w:rsidR="00000000" w:rsidRPr="00000000">
        <w:rPr>
          <w:rtl w:val="0"/>
        </w:rPr>
        <w:t xml:space="preserve"> Расходы, связанные с возвратом товара надлежащего качества, возлагаются на Покупателя.</w:t>
      </w:r>
    </w:p>
    <w:p w:rsidR="00000000" w:rsidDel="00000000" w:rsidP="00000000" w:rsidRDefault="00000000" w:rsidRPr="00000000" w14:paraId="000001CC">
      <w:pPr>
        <w:spacing w:after="80" w:before="80" w:lineRule="auto"/>
        <w:ind w:left="-270" w:right="-630" w:firstLine="540"/>
        <w:jc w:val="both"/>
        <w:rPr/>
      </w:pPr>
      <w:r w:rsidDel="00000000" w:rsidR="00000000" w:rsidRPr="00000000">
        <w:rPr>
          <w:b w:val="1"/>
          <w:rtl w:val="0"/>
        </w:rPr>
        <w:t xml:space="preserve">4.5.</w:t>
      </w:r>
      <w:r w:rsidDel="00000000" w:rsidR="00000000" w:rsidRPr="00000000">
        <w:rPr>
          <w:rtl w:val="0"/>
        </w:rPr>
        <w:t xml:space="preserve"> В случае, если Покупатель желает вернуть товар надлежащего или ненадлежащего качества непосредственно в пункт продажи, он должен предварительно обратиться в call-центр Продавца или к представителю Продавца (касс-менеджеру) в магазине-партнере, если таковой имеется. Покупатель не имеет права возвращать товар напрямую сотруднику магазина-партнера. После получения запроса о возврате товара Продавец организует курьерскую доставку для его получения у Покупателя. Если возвращается товар надлежащего качества, расходы по возврату несет Покупатель; в случае возврата дефектного товара расходы компенсирует Продавец.</w:t>
      </w:r>
    </w:p>
    <w:p w:rsidR="00000000" w:rsidDel="00000000" w:rsidP="00000000" w:rsidRDefault="00000000" w:rsidRPr="00000000" w14:paraId="000001CD">
      <w:pPr>
        <w:spacing w:after="80" w:before="80" w:lineRule="auto"/>
        <w:ind w:left="-270" w:right="-630" w:firstLine="540"/>
        <w:jc w:val="both"/>
        <w:rPr/>
      </w:pPr>
      <w:r w:rsidDel="00000000" w:rsidR="00000000" w:rsidRPr="00000000">
        <w:rPr>
          <w:rtl w:val="0"/>
        </w:rPr>
      </w:r>
    </w:p>
    <w:p w:rsidR="00000000" w:rsidDel="00000000" w:rsidP="00000000" w:rsidRDefault="00000000" w:rsidRPr="00000000" w14:paraId="000001CE">
      <w:pPr>
        <w:pStyle w:val="Heading2"/>
        <w:keepNext w:val="0"/>
        <w:keepLines w:val="0"/>
        <w:spacing w:after="80" w:before="80" w:lineRule="auto"/>
        <w:ind w:left="-270" w:right="-630" w:firstLine="540"/>
        <w:jc w:val="center"/>
        <w:rPr>
          <w:b w:val="1"/>
          <w:sz w:val="22"/>
          <w:szCs w:val="22"/>
        </w:rPr>
      </w:pPr>
      <w:bookmarkStart w:colFirst="0" w:colLast="0" w:name="_vz9ysntrnyaj" w:id="56"/>
      <w:bookmarkEnd w:id="56"/>
      <w:r w:rsidDel="00000000" w:rsidR="00000000" w:rsidRPr="00000000">
        <w:rPr>
          <w:b w:val="1"/>
          <w:sz w:val="22"/>
          <w:szCs w:val="22"/>
          <w:rtl w:val="0"/>
        </w:rPr>
        <w:t xml:space="preserve">5. ЗАЛОГ</w:t>
      </w:r>
    </w:p>
    <w:p w:rsidR="00000000" w:rsidDel="00000000" w:rsidP="00000000" w:rsidRDefault="00000000" w:rsidRPr="00000000" w14:paraId="000001CF">
      <w:pPr>
        <w:spacing w:after="80" w:before="80" w:lineRule="auto"/>
        <w:ind w:left="-270" w:right="-630" w:firstLine="540"/>
        <w:jc w:val="both"/>
        <w:rPr/>
      </w:pPr>
      <w:r w:rsidDel="00000000" w:rsidR="00000000" w:rsidRPr="00000000">
        <w:rPr>
          <w:b w:val="1"/>
          <w:rtl w:val="0"/>
        </w:rPr>
        <w:t xml:space="preserve">5.1.</w:t>
      </w:r>
      <w:r w:rsidDel="00000000" w:rsidR="00000000" w:rsidRPr="00000000">
        <w:rPr>
          <w:rtl w:val="0"/>
        </w:rPr>
        <w:t xml:space="preserve"> В соответствии со статьями 421 и 422 Гражданского кодекса Республики Узбекистан, до полной оплаты товара, приобретенного в рассрочку, он остается в залоге у Продавца. Даже если товар находится у Покупателя, он считается находящимся в залоге у Продавца.</w:t>
      </w:r>
    </w:p>
    <w:p w:rsidR="00000000" w:rsidDel="00000000" w:rsidP="00000000" w:rsidRDefault="00000000" w:rsidRPr="00000000" w14:paraId="000001D0">
      <w:pPr>
        <w:spacing w:after="80" w:before="80" w:lineRule="auto"/>
        <w:ind w:left="-270" w:right="-630" w:firstLine="540"/>
        <w:jc w:val="both"/>
        <w:rPr/>
      </w:pPr>
      <w:r w:rsidDel="00000000" w:rsidR="00000000" w:rsidRPr="00000000">
        <w:rPr>
          <w:b w:val="1"/>
          <w:rtl w:val="0"/>
        </w:rPr>
        <w:t xml:space="preserve">5.2.</w:t>
      </w:r>
      <w:r w:rsidDel="00000000" w:rsidR="00000000" w:rsidRPr="00000000">
        <w:rPr>
          <w:rtl w:val="0"/>
        </w:rPr>
        <w:t xml:space="preserve"> Покупатель обязуется обеспечить сохранность залогового имущества, в частности:</w:t>
      </w:r>
    </w:p>
    <w:p w:rsidR="00000000" w:rsidDel="00000000" w:rsidP="00000000" w:rsidRDefault="00000000" w:rsidRPr="00000000" w14:paraId="000001D1">
      <w:pPr>
        <w:spacing w:after="80" w:before="80" w:lineRule="auto"/>
        <w:ind w:left="-270" w:right="-630" w:firstLine="540"/>
        <w:jc w:val="both"/>
        <w:rPr/>
      </w:pPr>
      <w:r w:rsidDel="00000000" w:rsidR="00000000" w:rsidRPr="00000000">
        <w:rPr>
          <w:rtl w:val="0"/>
        </w:rPr>
        <w:t xml:space="preserve"> – не продавать, не дарить и не передавать в залог третьим лицам;</w:t>
      </w:r>
    </w:p>
    <w:p w:rsidR="00000000" w:rsidDel="00000000" w:rsidP="00000000" w:rsidRDefault="00000000" w:rsidRPr="00000000" w14:paraId="000001D2">
      <w:pPr>
        <w:spacing w:after="80" w:before="80" w:lineRule="auto"/>
        <w:ind w:left="-270" w:right="-630" w:firstLine="540"/>
        <w:jc w:val="both"/>
        <w:rPr/>
      </w:pPr>
      <w:r w:rsidDel="00000000" w:rsidR="00000000" w:rsidRPr="00000000">
        <w:rPr>
          <w:rtl w:val="0"/>
        </w:rPr>
        <w:t xml:space="preserve">– не сдавать в аренду и не модифицировать без письменного согласия Продавца;</w:t>
      </w:r>
    </w:p>
    <w:p w:rsidR="00000000" w:rsidDel="00000000" w:rsidP="00000000" w:rsidRDefault="00000000" w:rsidRPr="00000000" w14:paraId="000001D3">
      <w:pPr>
        <w:spacing w:after="80" w:before="80" w:lineRule="auto"/>
        <w:ind w:left="-270" w:right="-630" w:firstLine="540"/>
        <w:jc w:val="both"/>
        <w:rPr/>
      </w:pPr>
      <w:r w:rsidDel="00000000" w:rsidR="00000000" w:rsidRPr="00000000">
        <w:rPr>
          <w:rtl w:val="0"/>
        </w:rPr>
        <w:t xml:space="preserve">– использовать товар только по назначению и в безопасной форме;</w:t>
      </w:r>
    </w:p>
    <w:p w:rsidR="00000000" w:rsidDel="00000000" w:rsidP="00000000" w:rsidRDefault="00000000" w:rsidRPr="00000000" w14:paraId="000001D4">
      <w:pPr>
        <w:spacing w:after="80" w:before="80" w:lineRule="auto"/>
        <w:ind w:left="-270" w:right="-630" w:firstLine="540"/>
        <w:jc w:val="both"/>
        <w:rPr/>
      </w:pPr>
      <w:r w:rsidDel="00000000" w:rsidR="00000000" w:rsidRPr="00000000">
        <w:rPr>
          <w:rtl w:val="0"/>
        </w:rPr>
        <w:t xml:space="preserve">– производить все необходимые техобслуживания</w:t>
      </w:r>
      <w:r w:rsidDel="00000000" w:rsidR="00000000" w:rsidRPr="00000000">
        <w:rPr>
          <w:rtl w:val="0"/>
        </w:rPr>
        <w:t xml:space="preserve"> и ремонт;</w:t>
      </w:r>
    </w:p>
    <w:p w:rsidR="00000000" w:rsidDel="00000000" w:rsidP="00000000" w:rsidRDefault="00000000" w:rsidRPr="00000000" w14:paraId="000001D5">
      <w:pPr>
        <w:spacing w:after="80" w:before="80" w:lineRule="auto"/>
        <w:ind w:left="-270" w:right="-630" w:firstLine="540"/>
        <w:jc w:val="both"/>
        <w:rPr/>
      </w:pPr>
      <w:r w:rsidDel="00000000" w:rsidR="00000000" w:rsidRPr="00000000">
        <w:rPr>
          <w:b w:val="1"/>
          <w:rtl w:val="0"/>
        </w:rPr>
        <w:t xml:space="preserve">5.3.</w:t>
      </w:r>
      <w:r w:rsidDel="00000000" w:rsidR="00000000" w:rsidRPr="00000000">
        <w:rPr>
          <w:rtl w:val="0"/>
        </w:rPr>
        <w:t xml:space="preserve"> В случае несвоевременного исполнения обязательств по оплате Продавец имеет право на изъятие залогового имущества. Все расходы, связанные с изъятием или реализацией имущества, несет Покупатель.</w:t>
      </w:r>
    </w:p>
    <w:p w:rsidR="00000000" w:rsidDel="00000000" w:rsidP="00000000" w:rsidRDefault="00000000" w:rsidRPr="00000000" w14:paraId="000001D6">
      <w:pPr>
        <w:spacing w:after="80" w:before="80" w:lineRule="auto"/>
        <w:ind w:left="-270" w:right="-630" w:firstLine="540"/>
        <w:jc w:val="both"/>
        <w:rPr/>
      </w:pPr>
      <w:r w:rsidDel="00000000" w:rsidR="00000000" w:rsidRPr="00000000">
        <w:rPr>
          <w:b w:val="1"/>
          <w:rtl w:val="0"/>
        </w:rPr>
        <w:t xml:space="preserve">5.4.</w:t>
      </w:r>
      <w:r w:rsidDel="00000000" w:rsidR="00000000" w:rsidRPr="00000000">
        <w:rPr>
          <w:rtl w:val="0"/>
        </w:rPr>
        <w:t xml:space="preserve"> Если Покупатель просрочит оплату более чем </w:t>
      </w:r>
      <w:r w:rsidDel="00000000" w:rsidR="00000000" w:rsidRPr="00000000">
        <w:rPr>
          <w:b w:val="1"/>
          <w:rtl w:val="0"/>
        </w:rPr>
        <w:t xml:space="preserve">на 20 (двадцать) календарных дней</w:t>
      </w:r>
      <w:r w:rsidDel="00000000" w:rsidR="00000000" w:rsidRPr="00000000">
        <w:rPr>
          <w:rtl w:val="0"/>
        </w:rPr>
        <w:t xml:space="preserve">, Продавец вправе:</w:t>
      </w:r>
    </w:p>
    <w:p w:rsidR="00000000" w:rsidDel="00000000" w:rsidP="00000000" w:rsidRDefault="00000000" w:rsidRPr="00000000" w14:paraId="000001D7">
      <w:pPr>
        <w:spacing w:after="80" w:before="80" w:lineRule="auto"/>
        <w:ind w:left="-270" w:right="-630" w:firstLine="540"/>
        <w:jc w:val="both"/>
        <w:rPr/>
      </w:pPr>
      <w:r w:rsidDel="00000000" w:rsidR="00000000" w:rsidRPr="00000000">
        <w:rPr>
          <w:rtl w:val="0"/>
        </w:rPr>
        <w:t xml:space="preserve"> – потребовать возврата залогового имущества до полного погашения долга,</w:t>
      </w:r>
    </w:p>
    <w:p w:rsidR="00000000" w:rsidDel="00000000" w:rsidP="00000000" w:rsidRDefault="00000000" w:rsidRPr="00000000" w14:paraId="000001D8">
      <w:pPr>
        <w:spacing w:after="80" w:before="80" w:lineRule="auto"/>
        <w:ind w:left="-270" w:right="-630" w:firstLine="540"/>
        <w:jc w:val="both"/>
        <w:rPr>
          <w:b w:val="1"/>
        </w:rPr>
      </w:pPr>
      <w:r w:rsidDel="00000000" w:rsidR="00000000" w:rsidRPr="00000000">
        <w:rPr>
          <w:rtl w:val="0"/>
        </w:rPr>
        <w:t xml:space="preserve">– временно ограничить доступ к определённым видам продукции, в порядке, предусмотренном пунктом </w:t>
      </w:r>
      <w:r w:rsidDel="00000000" w:rsidR="00000000" w:rsidRPr="00000000">
        <w:rPr>
          <w:b w:val="1"/>
          <w:rtl w:val="0"/>
        </w:rPr>
        <w:t xml:space="preserve">7.5 настоящей оферты.</w:t>
      </w:r>
    </w:p>
    <w:p w:rsidR="00000000" w:rsidDel="00000000" w:rsidP="00000000" w:rsidRDefault="00000000" w:rsidRPr="00000000" w14:paraId="000001D9">
      <w:pPr>
        <w:numPr>
          <w:ilvl w:val="0"/>
          <w:numId w:val="3"/>
        </w:numPr>
        <w:spacing w:after="80" w:before="80" w:lineRule="auto"/>
        <w:ind w:left="720" w:right="-630" w:hanging="360"/>
        <w:jc w:val="both"/>
        <w:rPr/>
      </w:pPr>
      <w:r w:rsidDel="00000000" w:rsidR="00000000" w:rsidRPr="00000000">
        <w:rPr>
          <w:rtl w:val="0"/>
        </w:rPr>
        <w:t xml:space="preserve">обеспечить платеж в порядке предусмотренный пунктом 5.8. настоящей оферты.</w:t>
      </w:r>
    </w:p>
    <w:p w:rsidR="00000000" w:rsidDel="00000000" w:rsidP="00000000" w:rsidRDefault="00000000" w:rsidRPr="00000000" w14:paraId="000001DA">
      <w:pPr>
        <w:spacing w:after="80" w:before="80" w:lineRule="auto"/>
        <w:ind w:left="0" w:right="-630" w:firstLine="0"/>
        <w:jc w:val="both"/>
        <w:rPr/>
      </w:pPr>
      <w:r w:rsidDel="00000000" w:rsidR="00000000" w:rsidRPr="00000000">
        <w:rPr>
          <w:rtl w:val="0"/>
        </w:rPr>
        <w:t xml:space="preserve">В этом случае расходы по доставке товара Продавцу несет Покупатель. Если Покупатель не передаст товар в течение 5 (пяти) календарных дней с момента получения письменного уведомления от Продавца, Продавец вправе изъять его самостоятельно. Все понесённые расходы подлежат возмещению Покупателем в течение 5 (пяти) календарных дней с даты получения письменного уведомления.</w:t>
      </w:r>
    </w:p>
    <w:p w:rsidR="00000000" w:rsidDel="00000000" w:rsidP="00000000" w:rsidRDefault="00000000" w:rsidRPr="00000000" w14:paraId="000001DB">
      <w:pPr>
        <w:spacing w:after="80" w:before="80" w:lineRule="auto"/>
        <w:ind w:left="-270" w:right="-630" w:firstLine="540"/>
        <w:jc w:val="both"/>
        <w:rPr/>
      </w:pPr>
      <w:r w:rsidDel="00000000" w:rsidR="00000000" w:rsidRPr="00000000">
        <w:rPr>
          <w:b w:val="1"/>
          <w:rtl w:val="0"/>
        </w:rPr>
        <w:t xml:space="preserve">5.5.</w:t>
      </w:r>
      <w:r w:rsidDel="00000000" w:rsidR="00000000" w:rsidRPr="00000000">
        <w:rPr>
          <w:rtl w:val="0"/>
        </w:rPr>
        <w:t xml:space="preserve"> До момента фактического изъятия товара Продавцом, ответственность за его сохранность полностью лежит на Покупателе. Также Покупатель обязан не препятствовать действиям Продавца и/или его представителей по возврату товара, в том числе обеспечить доступ к соответствующей территории.</w:t>
      </w:r>
    </w:p>
    <w:p w:rsidR="00000000" w:rsidDel="00000000" w:rsidP="00000000" w:rsidRDefault="00000000" w:rsidRPr="00000000" w14:paraId="000001DC">
      <w:pPr>
        <w:spacing w:after="80" w:before="80" w:lineRule="auto"/>
        <w:ind w:left="-270" w:right="-630" w:firstLine="540"/>
        <w:jc w:val="both"/>
        <w:rPr/>
      </w:pPr>
      <w:r w:rsidDel="00000000" w:rsidR="00000000" w:rsidRPr="00000000">
        <w:rPr>
          <w:b w:val="1"/>
          <w:rtl w:val="0"/>
        </w:rPr>
        <w:t xml:space="preserve">5.6.</w:t>
      </w:r>
      <w:r w:rsidDel="00000000" w:rsidR="00000000" w:rsidRPr="00000000">
        <w:rPr>
          <w:rtl w:val="0"/>
        </w:rPr>
        <w:t xml:space="preserve"> Наряду с изъятием залогового имущества Продавец вправе потребовать досрочного полного погашения задолженности.</w:t>
      </w:r>
    </w:p>
    <w:p w:rsidR="00000000" w:rsidDel="00000000" w:rsidP="00000000" w:rsidRDefault="00000000" w:rsidRPr="00000000" w14:paraId="000001DD">
      <w:pPr>
        <w:spacing w:after="80" w:before="80" w:lineRule="auto"/>
        <w:ind w:left="-270" w:right="-630" w:firstLine="540"/>
        <w:jc w:val="both"/>
        <w:rPr/>
      </w:pPr>
      <w:r w:rsidDel="00000000" w:rsidR="00000000" w:rsidRPr="00000000">
        <w:rPr>
          <w:b w:val="1"/>
          <w:rtl w:val="0"/>
        </w:rPr>
        <w:t xml:space="preserve">5.7.</w:t>
      </w:r>
      <w:r w:rsidDel="00000000" w:rsidR="00000000" w:rsidRPr="00000000">
        <w:rPr>
          <w:rtl w:val="0"/>
        </w:rPr>
        <w:t xml:space="preserve"> В случае, если Покупатель полностью погасит задолженность в установленные сроки, товар возвращается ему.</w:t>
      </w:r>
    </w:p>
    <w:p w:rsidR="00000000" w:rsidDel="00000000" w:rsidP="00000000" w:rsidRDefault="00000000" w:rsidRPr="00000000" w14:paraId="000001DE">
      <w:pPr>
        <w:spacing w:after="80" w:before="80" w:lineRule="auto"/>
        <w:ind w:left="-270" w:right="-630" w:firstLine="540"/>
        <w:jc w:val="both"/>
        <w:rPr>
          <w:b w:val="1"/>
        </w:rPr>
      </w:pPr>
      <w:r w:rsidDel="00000000" w:rsidR="00000000" w:rsidRPr="00000000">
        <w:rPr>
          <w:b w:val="1"/>
          <w:rtl w:val="0"/>
        </w:rPr>
        <w:t xml:space="preserve">5.8. По соглашению сторон Продавец как представитель Покупателя реализует возвращённый товар по рыночной цене (не ниже) и покрывает задолженность по договору за счёт вырученных средств. После погашения задолженности и вычета первичных расходов, оставшаяся сумма возвращается Покупателю. Указанное договор поручения считается заключённым с момента, когда Покупатель не исполняет платёжные обязательства. Таким образом, если Покупатель не способен производить оплату, Продавец вправе от его имени заключить договор купли-продажи в порядке, предусмотренном настоящим пунктом.</w:t>
      </w:r>
    </w:p>
    <w:p w:rsidR="00000000" w:rsidDel="00000000" w:rsidP="00000000" w:rsidRDefault="00000000" w:rsidRPr="00000000" w14:paraId="000001DF">
      <w:pPr>
        <w:spacing w:after="80" w:before="80" w:lineRule="auto"/>
        <w:ind w:left="-270" w:right="-630" w:firstLine="540"/>
        <w:jc w:val="both"/>
        <w:rPr/>
      </w:pPr>
      <w:r w:rsidDel="00000000" w:rsidR="00000000" w:rsidRPr="00000000">
        <w:rPr>
          <w:rtl w:val="0"/>
        </w:rPr>
      </w:r>
    </w:p>
    <w:p w:rsidR="00000000" w:rsidDel="00000000" w:rsidP="00000000" w:rsidRDefault="00000000" w:rsidRPr="00000000" w14:paraId="000001E0">
      <w:pPr>
        <w:pStyle w:val="Heading2"/>
        <w:keepNext w:val="0"/>
        <w:keepLines w:val="0"/>
        <w:spacing w:after="80" w:before="80" w:lineRule="auto"/>
        <w:ind w:left="-270" w:right="-630" w:firstLine="540"/>
        <w:jc w:val="center"/>
        <w:rPr>
          <w:b w:val="1"/>
          <w:sz w:val="22"/>
          <w:szCs w:val="22"/>
        </w:rPr>
      </w:pPr>
      <w:bookmarkStart w:colFirst="0" w:colLast="0" w:name="_zcc9mgwtc2l4" w:id="57"/>
      <w:bookmarkEnd w:id="57"/>
      <w:r w:rsidDel="00000000" w:rsidR="00000000" w:rsidRPr="00000000">
        <w:rPr>
          <w:b w:val="1"/>
          <w:sz w:val="22"/>
          <w:szCs w:val="22"/>
          <w:rtl w:val="0"/>
        </w:rPr>
        <w:t xml:space="preserve">6. ПРАВА И ОБЯЗАННОСТИ СТОРОН</w:t>
      </w:r>
    </w:p>
    <w:p w:rsidR="00000000" w:rsidDel="00000000" w:rsidP="00000000" w:rsidRDefault="00000000" w:rsidRPr="00000000" w14:paraId="000001E1">
      <w:pPr>
        <w:pStyle w:val="Heading3"/>
        <w:keepNext w:val="0"/>
        <w:keepLines w:val="0"/>
        <w:spacing w:after="80" w:before="80" w:lineRule="auto"/>
        <w:ind w:left="-270" w:right="-630" w:firstLine="540"/>
        <w:jc w:val="both"/>
        <w:rPr>
          <w:b w:val="1"/>
          <w:color w:val="000000"/>
          <w:sz w:val="22"/>
          <w:szCs w:val="22"/>
        </w:rPr>
      </w:pPr>
      <w:bookmarkStart w:colFirst="0" w:colLast="0" w:name="_nkazqt7wb7jj" w:id="58"/>
      <w:bookmarkEnd w:id="58"/>
      <w:r w:rsidDel="00000000" w:rsidR="00000000" w:rsidRPr="00000000">
        <w:rPr>
          <w:b w:val="1"/>
          <w:color w:val="000000"/>
          <w:sz w:val="22"/>
          <w:szCs w:val="22"/>
          <w:rtl w:val="0"/>
        </w:rPr>
        <w:t xml:space="preserve">6.1. Обязанности Продавца:</w:t>
      </w:r>
    </w:p>
    <w:p w:rsidR="00000000" w:rsidDel="00000000" w:rsidP="00000000" w:rsidRDefault="00000000" w:rsidRPr="00000000" w14:paraId="000001E2">
      <w:pPr>
        <w:spacing w:after="80" w:before="80" w:lineRule="auto"/>
        <w:ind w:left="-270" w:right="-630" w:firstLine="540"/>
        <w:jc w:val="both"/>
        <w:rPr/>
      </w:pPr>
      <w:r w:rsidDel="00000000" w:rsidR="00000000" w:rsidRPr="00000000">
        <w:rPr>
          <w:rtl w:val="0"/>
        </w:rPr>
        <w:t xml:space="preserve">6.1.1. Обеспечить безопасность информационной базы Продавца.</w:t>
      </w:r>
    </w:p>
    <w:p w:rsidR="00000000" w:rsidDel="00000000" w:rsidP="00000000" w:rsidRDefault="00000000" w:rsidRPr="00000000" w14:paraId="000001E3">
      <w:pPr>
        <w:spacing w:after="80" w:before="80" w:lineRule="auto"/>
        <w:ind w:left="-270" w:right="-630" w:firstLine="540"/>
        <w:jc w:val="both"/>
        <w:rPr/>
      </w:pPr>
      <w:r w:rsidDel="00000000" w:rsidR="00000000" w:rsidRPr="00000000">
        <w:rPr>
          <w:rtl w:val="0"/>
        </w:rPr>
        <w:t xml:space="preserve"> 6.1.2. Соблюдать условия оферты и исполнять свои обязательства в соответствии с действующим законодательством.</w:t>
      </w:r>
    </w:p>
    <w:p w:rsidR="00000000" w:rsidDel="00000000" w:rsidP="00000000" w:rsidRDefault="00000000" w:rsidRPr="00000000" w14:paraId="000001E4">
      <w:pPr>
        <w:spacing w:after="80" w:before="80" w:lineRule="auto"/>
        <w:ind w:left="-270" w:right="-630" w:firstLine="540"/>
        <w:jc w:val="both"/>
        <w:rPr/>
      </w:pPr>
      <w:r w:rsidDel="00000000" w:rsidR="00000000" w:rsidRPr="00000000">
        <w:rPr>
          <w:rtl w:val="0"/>
        </w:rPr>
        <w:t xml:space="preserve"> 6.1.3. Обеспечивать конфиденциальность персональных данных Покупателя и обрабатывать их в соответствии с требованиями законодательства.</w:t>
      </w:r>
    </w:p>
    <w:p w:rsidR="00000000" w:rsidDel="00000000" w:rsidP="00000000" w:rsidRDefault="00000000" w:rsidRPr="00000000" w14:paraId="000001E5">
      <w:pPr>
        <w:spacing w:after="80" w:before="80" w:lineRule="auto"/>
        <w:ind w:left="-270" w:right="-630" w:firstLine="540"/>
        <w:jc w:val="both"/>
        <w:rPr/>
      </w:pPr>
      <w:r w:rsidDel="00000000" w:rsidR="00000000" w:rsidRPr="00000000">
        <w:rPr>
          <w:rtl w:val="0"/>
        </w:rPr>
        <w:t xml:space="preserve">6.1.4. Предоставлять вместе с товаром все необходимые документы, включая гарантийные талоны и сертификаты.</w:t>
      </w:r>
    </w:p>
    <w:p w:rsidR="00000000" w:rsidDel="00000000" w:rsidP="00000000" w:rsidRDefault="00000000" w:rsidRPr="00000000" w14:paraId="000001E6">
      <w:pPr>
        <w:pStyle w:val="Heading3"/>
        <w:keepNext w:val="0"/>
        <w:keepLines w:val="0"/>
        <w:spacing w:after="80" w:before="80" w:lineRule="auto"/>
        <w:ind w:left="-270" w:right="-630" w:firstLine="540"/>
        <w:jc w:val="both"/>
        <w:rPr>
          <w:b w:val="1"/>
          <w:color w:val="000000"/>
          <w:sz w:val="22"/>
          <w:szCs w:val="22"/>
        </w:rPr>
      </w:pPr>
      <w:bookmarkStart w:colFirst="0" w:colLast="0" w:name="_4hqjr3vm20yx" w:id="59"/>
      <w:bookmarkEnd w:id="59"/>
      <w:r w:rsidDel="00000000" w:rsidR="00000000" w:rsidRPr="00000000">
        <w:rPr>
          <w:b w:val="1"/>
          <w:color w:val="000000"/>
          <w:sz w:val="22"/>
          <w:szCs w:val="22"/>
          <w:rtl w:val="0"/>
        </w:rPr>
        <w:t xml:space="preserve">6.2. Права Продавца:</w:t>
      </w:r>
    </w:p>
    <w:p w:rsidR="00000000" w:rsidDel="00000000" w:rsidP="00000000" w:rsidRDefault="00000000" w:rsidRPr="00000000" w14:paraId="000001E7">
      <w:pPr>
        <w:spacing w:after="80" w:before="80" w:lineRule="auto"/>
        <w:ind w:left="-270" w:right="-630" w:firstLine="540"/>
        <w:jc w:val="both"/>
        <w:rPr/>
      </w:pPr>
      <w:r w:rsidDel="00000000" w:rsidR="00000000" w:rsidRPr="00000000">
        <w:rPr>
          <w:rtl w:val="0"/>
        </w:rPr>
        <w:t xml:space="preserve">6.2.1. С согласия Покупателя осуществлять запись телефонных разговоров.</w:t>
      </w:r>
    </w:p>
    <w:p w:rsidR="00000000" w:rsidDel="00000000" w:rsidP="00000000" w:rsidRDefault="00000000" w:rsidRPr="00000000" w14:paraId="000001E8">
      <w:pPr>
        <w:spacing w:after="80" w:before="80" w:lineRule="auto"/>
        <w:ind w:left="-270" w:right="-630" w:firstLine="540"/>
        <w:jc w:val="both"/>
        <w:rPr/>
      </w:pPr>
      <w:r w:rsidDel="00000000" w:rsidR="00000000" w:rsidRPr="00000000">
        <w:rPr>
          <w:rtl w:val="0"/>
        </w:rPr>
        <w:t xml:space="preserve">6.2.2. Обрабатывать персональные данные Покупателя в соответствии с действующим законодательством.</w:t>
      </w:r>
    </w:p>
    <w:p w:rsidR="00000000" w:rsidDel="00000000" w:rsidP="00000000" w:rsidRDefault="00000000" w:rsidRPr="00000000" w14:paraId="000001E9">
      <w:pPr>
        <w:spacing w:after="80" w:before="80" w:lineRule="auto"/>
        <w:ind w:left="-270" w:right="-630" w:firstLine="540"/>
        <w:jc w:val="both"/>
        <w:rPr/>
      </w:pPr>
      <w:r w:rsidDel="00000000" w:rsidR="00000000" w:rsidRPr="00000000">
        <w:rPr>
          <w:rtl w:val="0"/>
        </w:rPr>
        <w:t xml:space="preserve">6.2.3. Запрашивать информацию о состоянии товара, находящегося в залоге.</w:t>
      </w:r>
    </w:p>
    <w:p w:rsidR="00000000" w:rsidDel="00000000" w:rsidP="00000000" w:rsidRDefault="00000000" w:rsidRPr="00000000" w14:paraId="000001EA">
      <w:pPr>
        <w:spacing w:after="80" w:before="80" w:lineRule="auto"/>
        <w:ind w:left="-270" w:right="-630" w:firstLine="540"/>
        <w:jc w:val="both"/>
        <w:rPr/>
      </w:pPr>
      <w:r w:rsidDel="00000000" w:rsidR="00000000" w:rsidRPr="00000000">
        <w:rPr>
          <w:rtl w:val="0"/>
        </w:rPr>
        <w:t xml:space="preserve">6.2.5. Требовать от Покупателя своевременного и достоверного представления информации.</w:t>
      </w:r>
    </w:p>
    <w:p w:rsidR="00000000" w:rsidDel="00000000" w:rsidP="00000000" w:rsidRDefault="00000000" w:rsidRPr="00000000" w14:paraId="000001EB">
      <w:pPr>
        <w:pStyle w:val="Heading3"/>
        <w:keepNext w:val="0"/>
        <w:keepLines w:val="0"/>
        <w:spacing w:after="80" w:before="80" w:lineRule="auto"/>
        <w:ind w:left="-270" w:right="-630" w:firstLine="540"/>
        <w:jc w:val="both"/>
        <w:rPr>
          <w:b w:val="1"/>
          <w:color w:val="000000"/>
          <w:sz w:val="22"/>
          <w:szCs w:val="22"/>
        </w:rPr>
      </w:pPr>
      <w:bookmarkStart w:colFirst="0" w:colLast="0" w:name="_grn3atl8kdqq" w:id="60"/>
      <w:bookmarkEnd w:id="60"/>
      <w:r w:rsidDel="00000000" w:rsidR="00000000" w:rsidRPr="00000000">
        <w:rPr>
          <w:b w:val="1"/>
          <w:color w:val="000000"/>
          <w:sz w:val="22"/>
          <w:szCs w:val="22"/>
          <w:rtl w:val="0"/>
        </w:rPr>
        <w:t xml:space="preserve">6.3. Обязанности Покупателя:</w:t>
      </w:r>
    </w:p>
    <w:p w:rsidR="00000000" w:rsidDel="00000000" w:rsidP="00000000" w:rsidRDefault="00000000" w:rsidRPr="00000000" w14:paraId="000001EC">
      <w:pPr>
        <w:spacing w:after="80" w:before="80" w:lineRule="auto"/>
        <w:ind w:left="-270" w:right="-630" w:firstLine="540"/>
        <w:jc w:val="both"/>
        <w:rPr/>
      </w:pPr>
      <w:r w:rsidDel="00000000" w:rsidR="00000000" w:rsidRPr="00000000">
        <w:rPr>
          <w:rtl w:val="0"/>
        </w:rPr>
        <w:t xml:space="preserve">6.3.1. Производить своевременную и полную оплату товара.</w:t>
      </w:r>
    </w:p>
    <w:p w:rsidR="00000000" w:rsidDel="00000000" w:rsidP="00000000" w:rsidRDefault="00000000" w:rsidRPr="00000000" w14:paraId="000001ED">
      <w:pPr>
        <w:spacing w:after="80" w:before="80" w:lineRule="auto"/>
        <w:ind w:left="-270" w:right="-630" w:firstLine="540"/>
        <w:jc w:val="both"/>
        <w:rPr/>
      </w:pPr>
      <w:r w:rsidDel="00000000" w:rsidR="00000000" w:rsidRPr="00000000">
        <w:rPr>
          <w:rtl w:val="0"/>
        </w:rPr>
        <w:t xml:space="preserve"> 6.3.2. Обеспечивать достоверность предоставляемых персональных данных и своевременно уведомлять Продавца об их изменении.</w:t>
      </w:r>
    </w:p>
    <w:p w:rsidR="00000000" w:rsidDel="00000000" w:rsidP="00000000" w:rsidRDefault="00000000" w:rsidRPr="00000000" w14:paraId="000001EE">
      <w:pPr>
        <w:spacing w:after="80" w:before="80" w:lineRule="auto"/>
        <w:ind w:left="-270" w:right="-630" w:firstLine="540"/>
        <w:jc w:val="both"/>
        <w:rPr/>
      </w:pPr>
      <w:r w:rsidDel="00000000" w:rsidR="00000000" w:rsidRPr="00000000">
        <w:rPr>
          <w:rtl w:val="0"/>
        </w:rPr>
        <w:t xml:space="preserve">6.3.3. Лично пользоваться своим аккаунтом и не передавать данные аккаунта третьим лицам</w:t>
      </w:r>
    </w:p>
    <w:p w:rsidR="00000000" w:rsidDel="00000000" w:rsidP="00000000" w:rsidRDefault="00000000" w:rsidRPr="00000000" w14:paraId="000001EF">
      <w:pPr>
        <w:spacing w:after="80" w:before="80" w:lineRule="auto"/>
        <w:ind w:left="-270" w:right="-630" w:firstLine="540"/>
        <w:jc w:val="both"/>
        <w:rPr/>
      </w:pPr>
      <w:r w:rsidDel="00000000" w:rsidR="00000000" w:rsidRPr="00000000">
        <w:rPr>
          <w:rtl w:val="0"/>
        </w:rPr>
        <w:t xml:space="preserve">6.3.4. Подписывать акты приема-передачи и иные документы при получении товара надлежащего качества (Приложения 1 и 2).</w:t>
      </w:r>
    </w:p>
    <w:p w:rsidR="00000000" w:rsidDel="00000000" w:rsidP="00000000" w:rsidRDefault="00000000" w:rsidRPr="00000000" w14:paraId="000001F0">
      <w:pPr>
        <w:spacing w:after="80" w:before="80" w:lineRule="auto"/>
        <w:ind w:left="-270" w:right="-630" w:firstLine="540"/>
        <w:jc w:val="both"/>
        <w:rPr/>
      </w:pPr>
      <w:r w:rsidDel="00000000" w:rsidR="00000000" w:rsidRPr="00000000">
        <w:rPr>
          <w:rtl w:val="0"/>
        </w:rPr>
        <w:t xml:space="preserve"> 6.3.5. Предоставлять по запросу информацию о заложенном товаре в течение 3 дней.</w:t>
      </w:r>
    </w:p>
    <w:p w:rsidR="00000000" w:rsidDel="00000000" w:rsidP="00000000" w:rsidRDefault="00000000" w:rsidRPr="00000000" w14:paraId="000001F1">
      <w:pPr>
        <w:spacing w:after="80" w:before="80" w:lineRule="auto"/>
        <w:ind w:left="-270" w:right="-630" w:firstLine="540"/>
        <w:jc w:val="both"/>
        <w:rPr/>
      </w:pPr>
      <w:r w:rsidDel="00000000" w:rsidR="00000000" w:rsidRPr="00000000">
        <w:rPr>
          <w:rtl w:val="0"/>
        </w:rPr>
        <w:t xml:space="preserve">6.3.6. Не продавать, не дарить и не обменивать товар без письменного согласия Продавца до полной оплаты его стоимости.</w:t>
      </w:r>
    </w:p>
    <w:p w:rsidR="00000000" w:rsidDel="00000000" w:rsidP="00000000" w:rsidRDefault="00000000" w:rsidRPr="00000000" w14:paraId="000001F2">
      <w:pPr>
        <w:spacing w:after="80" w:before="80" w:lineRule="auto"/>
        <w:ind w:left="-270" w:right="-630" w:firstLine="540"/>
        <w:jc w:val="both"/>
        <w:rPr/>
      </w:pPr>
      <w:r w:rsidDel="00000000" w:rsidR="00000000" w:rsidRPr="00000000">
        <w:rPr>
          <w:rtl w:val="0"/>
        </w:rPr>
        <w:t xml:space="preserve">6.3.7. Не передавать свои права и обязанности по настоящему соглашению третьим лицам без письменного согласия Продавца.</w:t>
      </w:r>
    </w:p>
    <w:p w:rsidR="00000000" w:rsidDel="00000000" w:rsidP="00000000" w:rsidRDefault="00000000" w:rsidRPr="00000000" w14:paraId="000001F3">
      <w:pPr>
        <w:pStyle w:val="Heading3"/>
        <w:keepNext w:val="0"/>
        <w:keepLines w:val="0"/>
        <w:spacing w:after="80" w:before="80" w:lineRule="auto"/>
        <w:ind w:left="-270" w:right="-630" w:firstLine="540"/>
        <w:jc w:val="both"/>
        <w:rPr>
          <w:b w:val="1"/>
          <w:color w:val="000000"/>
          <w:sz w:val="22"/>
          <w:szCs w:val="22"/>
        </w:rPr>
      </w:pPr>
      <w:bookmarkStart w:colFirst="0" w:colLast="0" w:name="_ebc2tk47sho3" w:id="61"/>
      <w:bookmarkEnd w:id="61"/>
      <w:r w:rsidDel="00000000" w:rsidR="00000000" w:rsidRPr="00000000">
        <w:rPr>
          <w:b w:val="1"/>
          <w:color w:val="000000"/>
          <w:sz w:val="22"/>
          <w:szCs w:val="22"/>
          <w:rtl w:val="0"/>
        </w:rPr>
        <w:t xml:space="preserve">6.4. Права Покупателя:</w:t>
      </w:r>
    </w:p>
    <w:p w:rsidR="00000000" w:rsidDel="00000000" w:rsidP="00000000" w:rsidRDefault="00000000" w:rsidRPr="00000000" w14:paraId="000001F4">
      <w:pPr>
        <w:spacing w:after="80" w:before="80" w:lineRule="auto"/>
        <w:ind w:left="-270" w:right="-630" w:firstLine="540"/>
        <w:jc w:val="both"/>
        <w:rPr/>
      </w:pPr>
      <w:r w:rsidDel="00000000" w:rsidR="00000000" w:rsidRPr="00000000">
        <w:rPr>
          <w:rtl w:val="0"/>
        </w:rPr>
        <w:t xml:space="preserve">6.4.1. Пользоваться платформой Продавца на условиях, предусмотренных настоящей офертой.</w:t>
      </w:r>
    </w:p>
    <w:p w:rsidR="00000000" w:rsidDel="00000000" w:rsidP="00000000" w:rsidRDefault="00000000" w:rsidRPr="00000000" w14:paraId="000001F5">
      <w:pPr>
        <w:spacing w:after="80" w:before="80" w:lineRule="auto"/>
        <w:ind w:left="-270" w:right="-630" w:firstLine="540"/>
        <w:jc w:val="both"/>
        <w:rPr/>
      </w:pPr>
      <w:r w:rsidDel="00000000" w:rsidR="00000000" w:rsidRPr="00000000">
        <w:rPr>
          <w:rtl w:val="0"/>
        </w:rPr>
        <w:t xml:space="preserve">6.4.2. Обращаться в колл-центр Продавца и получать ответы на вопросы, связанные с платформой и товаром.</w:t>
      </w:r>
    </w:p>
    <w:p w:rsidR="00000000" w:rsidDel="00000000" w:rsidP="00000000" w:rsidRDefault="00000000" w:rsidRPr="00000000" w14:paraId="000001F6">
      <w:pPr>
        <w:spacing w:after="80" w:before="80" w:lineRule="auto"/>
        <w:ind w:left="-270" w:right="-630" w:firstLine="540"/>
        <w:jc w:val="both"/>
        <w:rPr/>
      </w:pPr>
      <w:r w:rsidDel="00000000" w:rsidR="00000000" w:rsidRPr="00000000">
        <w:rPr>
          <w:rtl w:val="0"/>
        </w:rPr>
        <w:t xml:space="preserve">6.4.3. Требовать от Продавца исполнения обязательств, предусмотренных настоящей офертой.</w:t>
      </w:r>
    </w:p>
    <w:p w:rsidR="00000000" w:rsidDel="00000000" w:rsidP="00000000" w:rsidRDefault="00000000" w:rsidRPr="00000000" w14:paraId="000001F7">
      <w:pPr>
        <w:spacing w:after="80" w:before="80" w:lineRule="auto"/>
        <w:ind w:left="-270" w:right="-630" w:firstLine="540"/>
        <w:jc w:val="both"/>
        <w:rPr/>
      </w:pPr>
      <w:r w:rsidDel="00000000" w:rsidR="00000000" w:rsidRPr="00000000">
        <w:rPr>
          <w:rtl w:val="0"/>
        </w:rPr>
      </w:r>
    </w:p>
    <w:p w:rsidR="00000000" w:rsidDel="00000000" w:rsidP="00000000" w:rsidRDefault="00000000" w:rsidRPr="00000000" w14:paraId="000001F8">
      <w:pPr>
        <w:pStyle w:val="Heading2"/>
        <w:keepNext w:val="0"/>
        <w:keepLines w:val="0"/>
        <w:spacing w:after="80" w:before="80" w:lineRule="auto"/>
        <w:ind w:left="-270" w:right="-630" w:firstLine="540"/>
        <w:jc w:val="center"/>
        <w:rPr>
          <w:b w:val="1"/>
          <w:sz w:val="22"/>
          <w:szCs w:val="22"/>
        </w:rPr>
      </w:pPr>
      <w:bookmarkStart w:colFirst="0" w:colLast="0" w:name="_ea8lcrmr3koz" w:id="62"/>
      <w:bookmarkEnd w:id="62"/>
      <w:r w:rsidDel="00000000" w:rsidR="00000000" w:rsidRPr="00000000">
        <w:rPr>
          <w:b w:val="1"/>
          <w:sz w:val="22"/>
          <w:szCs w:val="22"/>
          <w:rtl w:val="0"/>
        </w:rPr>
        <w:t xml:space="preserve">7. ОТВЕТСТВЕННОСТЬ СТОРОН</w:t>
      </w:r>
    </w:p>
    <w:p w:rsidR="00000000" w:rsidDel="00000000" w:rsidP="00000000" w:rsidRDefault="00000000" w:rsidRPr="00000000" w14:paraId="000001F9">
      <w:pPr>
        <w:spacing w:after="80" w:before="80" w:lineRule="auto"/>
        <w:ind w:left="-270" w:right="-630" w:firstLine="540"/>
        <w:jc w:val="both"/>
        <w:rPr/>
      </w:pPr>
      <w:r w:rsidDel="00000000" w:rsidR="00000000" w:rsidRPr="00000000">
        <w:rPr>
          <w:rtl w:val="0"/>
        </w:rPr>
        <w:t xml:space="preserve">7.1. В случае неисполнения или ненадлежащего исполнения своих обязательств стороны несут ответственность в соответствии с законодательством Республики Узбекистан.</w:t>
      </w:r>
    </w:p>
    <w:p w:rsidR="00000000" w:rsidDel="00000000" w:rsidP="00000000" w:rsidRDefault="00000000" w:rsidRPr="00000000" w14:paraId="000001FA">
      <w:pPr>
        <w:spacing w:after="80" w:before="80" w:lineRule="auto"/>
        <w:ind w:left="-270" w:right="-630" w:firstLine="540"/>
        <w:jc w:val="both"/>
        <w:rPr/>
      </w:pPr>
      <w:r w:rsidDel="00000000" w:rsidR="00000000" w:rsidRPr="00000000">
        <w:rPr>
          <w:rtl w:val="0"/>
        </w:rPr>
        <w:t xml:space="preserve">7.2. Каждая из сторон обязуется возместить другой стороне фактически понесённые материальные убытки.</w:t>
      </w:r>
    </w:p>
    <w:p w:rsidR="00000000" w:rsidDel="00000000" w:rsidP="00000000" w:rsidRDefault="00000000" w:rsidRPr="00000000" w14:paraId="000001FB">
      <w:pPr>
        <w:spacing w:after="80" w:before="80" w:lineRule="auto"/>
        <w:ind w:left="-270" w:right="-630" w:firstLine="540"/>
        <w:jc w:val="both"/>
        <w:rPr/>
      </w:pPr>
      <w:r w:rsidDel="00000000" w:rsidR="00000000" w:rsidRPr="00000000">
        <w:rPr>
          <w:rtl w:val="0"/>
        </w:rPr>
        <w:t xml:space="preserve">7.3. Продавец не несет ответственности за прямые или косвенные убытки, возникшие у Покупателя в результате использования платформы IMANUM.</w:t>
      </w:r>
    </w:p>
    <w:p w:rsidR="00000000" w:rsidDel="00000000" w:rsidP="00000000" w:rsidRDefault="00000000" w:rsidRPr="00000000" w14:paraId="000001FC">
      <w:pPr>
        <w:spacing w:after="80" w:before="80" w:lineRule="auto"/>
        <w:ind w:left="-270" w:right="-630" w:firstLine="540"/>
        <w:jc w:val="both"/>
        <w:rPr/>
      </w:pPr>
      <w:r w:rsidDel="00000000" w:rsidR="00000000" w:rsidRPr="00000000">
        <w:rPr>
          <w:rtl w:val="0"/>
        </w:rPr>
        <w:t xml:space="preserve">7.4. Если Покупатель задерживает ежемесячные платежи более чем </w:t>
      </w:r>
      <w:r w:rsidDel="00000000" w:rsidR="00000000" w:rsidRPr="00000000">
        <w:rPr>
          <w:b w:val="1"/>
          <w:rtl w:val="0"/>
        </w:rPr>
        <w:t xml:space="preserve">на 2 (два) календарных дня, на 3 (третий) день</w:t>
      </w:r>
      <w:r w:rsidDel="00000000" w:rsidR="00000000" w:rsidRPr="00000000">
        <w:rPr>
          <w:rtl w:val="0"/>
        </w:rPr>
        <w:t xml:space="preserve"> его доступ к лимиту оплаты на платформе IMANUM будет ограничен. То есть, до полного погашения текущей задолженности, возможность приобретать новые товары в рассрочку будет приостановлена.</w:t>
      </w:r>
    </w:p>
    <w:p w:rsidR="00000000" w:rsidDel="00000000" w:rsidP="00000000" w:rsidRDefault="00000000" w:rsidRPr="00000000" w14:paraId="000001FD">
      <w:pPr>
        <w:spacing w:after="80" w:before="80" w:lineRule="auto"/>
        <w:ind w:left="-270" w:right="-630" w:firstLine="540"/>
        <w:jc w:val="both"/>
        <w:rPr/>
      </w:pPr>
      <w:r w:rsidDel="00000000" w:rsidR="00000000" w:rsidRPr="00000000">
        <w:rPr>
          <w:rtl w:val="0"/>
        </w:rPr>
        <w:t xml:space="preserve">7.5. В случае просрочки оплаты более чем на </w:t>
      </w:r>
      <w:r w:rsidDel="00000000" w:rsidR="00000000" w:rsidRPr="00000000">
        <w:rPr>
          <w:b w:val="1"/>
          <w:rtl w:val="0"/>
        </w:rPr>
        <w:t xml:space="preserve">20 (двадцать)</w:t>
      </w:r>
      <w:r w:rsidDel="00000000" w:rsidR="00000000" w:rsidRPr="00000000">
        <w:rPr>
          <w:rtl w:val="0"/>
        </w:rPr>
        <w:t xml:space="preserve"> календарных дней, использование товара может быть временно ограничено (заблокировано) технически или товар будет изъят в зависимости от его типа.</w:t>
      </w:r>
    </w:p>
    <w:p w:rsidR="00000000" w:rsidDel="00000000" w:rsidP="00000000" w:rsidRDefault="00000000" w:rsidRPr="00000000" w14:paraId="000001FE">
      <w:pPr>
        <w:pStyle w:val="Heading3"/>
        <w:keepNext w:val="0"/>
        <w:keepLines w:val="0"/>
        <w:spacing w:after="80" w:before="80" w:lineRule="auto"/>
        <w:ind w:left="-270" w:right="-630" w:firstLine="540"/>
        <w:jc w:val="both"/>
        <w:rPr>
          <w:color w:val="000000"/>
          <w:sz w:val="22"/>
          <w:szCs w:val="22"/>
        </w:rPr>
      </w:pPr>
      <w:bookmarkStart w:colFirst="0" w:colLast="0" w:name="_3m179y770u0i" w:id="63"/>
      <w:bookmarkEnd w:id="63"/>
      <w:r w:rsidDel="00000000" w:rsidR="00000000" w:rsidRPr="00000000">
        <w:rPr>
          <w:b w:val="1"/>
          <w:color w:val="000000"/>
          <w:sz w:val="22"/>
          <w:szCs w:val="22"/>
          <w:rtl w:val="0"/>
        </w:rPr>
        <w:t xml:space="preserve">7.5.1.</w:t>
      </w:r>
      <w:r w:rsidDel="00000000" w:rsidR="00000000" w:rsidRPr="00000000">
        <w:rPr>
          <w:color w:val="000000"/>
          <w:sz w:val="22"/>
          <w:szCs w:val="22"/>
          <w:rtl w:val="0"/>
        </w:rPr>
        <w:t xml:space="preserve">Если Продавец принимает решение о техническом ограничении (блокировке) устройства, он обязан уведомить об этом Покупателя в письменной форме (SMS, по электронной почте или иным способом связи) не менее чем за 3 (три) календарных дня. Отправка уведомления по указанным Покупателем номерам телефонов или другим средствам связи считается достаточным подтверждением факта уведомления.</w:t>
      </w:r>
    </w:p>
    <w:p w:rsidR="00000000" w:rsidDel="00000000" w:rsidP="00000000" w:rsidRDefault="00000000" w:rsidRPr="00000000" w14:paraId="000001FF">
      <w:pPr>
        <w:pStyle w:val="Heading3"/>
        <w:keepNext w:val="0"/>
        <w:keepLines w:val="0"/>
        <w:spacing w:after="80" w:before="80" w:lineRule="auto"/>
        <w:ind w:left="-270" w:right="-630" w:firstLine="540"/>
        <w:jc w:val="both"/>
        <w:rPr>
          <w:color w:val="000000"/>
          <w:sz w:val="22"/>
          <w:szCs w:val="22"/>
        </w:rPr>
      </w:pPr>
      <w:bookmarkStart w:colFirst="0" w:colLast="0" w:name="_c268c1oa8b02" w:id="64"/>
      <w:bookmarkEnd w:id="64"/>
      <w:r w:rsidDel="00000000" w:rsidR="00000000" w:rsidRPr="00000000">
        <w:rPr>
          <w:b w:val="1"/>
          <w:color w:val="000000"/>
          <w:sz w:val="22"/>
          <w:szCs w:val="22"/>
          <w:rtl w:val="0"/>
        </w:rPr>
        <w:t xml:space="preserve">7.5.2. </w:t>
      </w:r>
      <w:r w:rsidDel="00000000" w:rsidR="00000000" w:rsidRPr="00000000">
        <w:rPr>
          <w:color w:val="000000"/>
          <w:sz w:val="22"/>
          <w:szCs w:val="22"/>
          <w:rtl w:val="0"/>
        </w:rPr>
        <w:t xml:space="preserve">Если номер телефона Покупателя изменился или он не получил уведомление, за это лично несет ответственность сам Покупатель. После зачисления суммы задолженности на расчетный счет Продавца, разблокировка устройства осуществляется:</w:t>
      </w:r>
    </w:p>
    <w:p w:rsidR="00000000" w:rsidDel="00000000" w:rsidP="00000000" w:rsidRDefault="00000000" w:rsidRPr="00000000" w14:paraId="00000200">
      <w:pPr>
        <w:numPr>
          <w:ilvl w:val="0"/>
          <w:numId w:val="4"/>
        </w:numPr>
        <w:spacing w:after="80" w:before="80" w:lineRule="auto"/>
        <w:ind w:left="-270" w:right="-630" w:firstLine="540"/>
        <w:rPr/>
      </w:pPr>
      <w:r w:rsidDel="00000000" w:rsidR="00000000" w:rsidRPr="00000000">
        <w:rPr>
          <w:rtl w:val="0"/>
        </w:rPr>
        <w:t xml:space="preserve">в рабочие дни (понедельник — пятница) с 09:00 до 18:00 (по ташкентскому времени) — в течение 15 минут;</w:t>
      </w:r>
    </w:p>
    <w:p w:rsidR="00000000" w:rsidDel="00000000" w:rsidP="00000000" w:rsidRDefault="00000000" w:rsidRPr="00000000" w14:paraId="00000201">
      <w:pPr>
        <w:numPr>
          <w:ilvl w:val="0"/>
          <w:numId w:val="4"/>
        </w:numPr>
        <w:spacing w:after="80" w:before="80" w:lineRule="auto"/>
        <w:ind w:left="-270" w:right="-630" w:firstLine="540"/>
        <w:rPr/>
      </w:pPr>
      <w:r w:rsidDel="00000000" w:rsidR="00000000" w:rsidRPr="00000000">
        <w:rPr>
          <w:rtl w:val="0"/>
        </w:rPr>
        <w:t xml:space="preserve">в нерабочее время, в выходные и праздничные дни — в течение 24 часов.</w:t>
      </w:r>
    </w:p>
    <w:p w:rsidR="00000000" w:rsidDel="00000000" w:rsidP="00000000" w:rsidRDefault="00000000" w:rsidRPr="00000000" w14:paraId="00000202">
      <w:pPr>
        <w:spacing w:after="80" w:before="80" w:lineRule="auto"/>
        <w:ind w:left="-270" w:right="-630" w:firstLine="540"/>
        <w:jc w:val="both"/>
        <w:rPr/>
      </w:pPr>
      <w:r w:rsidDel="00000000" w:rsidR="00000000" w:rsidRPr="00000000">
        <w:rPr>
          <w:rtl w:val="0"/>
        </w:rPr>
        <w:t xml:space="preserve">Если Продавец принимает решение об изъятии товара как предмета залога, взыскание осуществляется в порядке, установленном пунктом 5.8 настоящей Оферты.</w:t>
      </w:r>
    </w:p>
    <w:p w:rsidR="00000000" w:rsidDel="00000000" w:rsidP="00000000" w:rsidRDefault="00000000" w:rsidRPr="00000000" w14:paraId="00000203">
      <w:pPr>
        <w:spacing w:after="80" w:before="80" w:lineRule="auto"/>
        <w:ind w:left="-270" w:right="-630" w:firstLine="540"/>
        <w:jc w:val="both"/>
        <w:rPr/>
      </w:pPr>
      <w:r w:rsidDel="00000000" w:rsidR="00000000" w:rsidRPr="00000000">
        <w:rPr>
          <w:rtl w:val="0"/>
        </w:rPr>
        <w:t xml:space="preserve">7.6. В случае просрочки платежа более чем на </w:t>
      </w:r>
      <w:r w:rsidDel="00000000" w:rsidR="00000000" w:rsidRPr="00000000">
        <w:rPr>
          <w:b w:val="1"/>
          <w:rtl w:val="0"/>
        </w:rPr>
        <w:t xml:space="preserve">45 (сорок пять) календарных дней, </w:t>
      </w:r>
      <w:r w:rsidDel="00000000" w:rsidR="00000000" w:rsidRPr="00000000">
        <w:rPr>
          <w:rtl w:val="0"/>
        </w:rPr>
        <w:t xml:space="preserve">Продавец вправе расторгнуть договор и потребовать полного погашения непогашенной задолженности по договору. При этом Продавец может предоставить отсрочку на срок до 3 (трёх) месяцев, исходя из социально-экономического положения Покупателя.</w:t>
      </w:r>
    </w:p>
    <w:p w:rsidR="00000000" w:rsidDel="00000000" w:rsidP="00000000" w:rsidRDefault="00000000" w:rsidRPr="00000000" w14:paraId="00000204">
      <w:pPr>
        <w:spacing w:after="80" w:before="80" w:lineRule="auto"/>
        <w:ind w:left="-270" w:right="-630" w:firstLine="540"/>
        <w:jc w:val="both"/>
        <w:rPr/>
      </w:pPr>
      <w:r w:rsidDel="00000000" w:rsidR="00000000" w:rsidRPr="00000000">
        <w:rPr>
          <w:rtl w:val="0"/>
        </w:rPr>
        <w:t xml:space="preserve">7.7. Если Покупатель не исполнит свои платежные обязательства в сроки, установленные пунктами 7.4, 7.5 и 7.6, Продавец вправе обратиться в компетентный суд с требованием о взыскании суммы задолженности.</w:t>
      </w:r>
    </w:p>
    <w:p w:rsidR="00000000" w:rsidDel="00000000" w:rsidP="00000000" w:rsidRDefault="00000000" w:rsidRPr="00000000" w14:paraId="00000205">
      <w:pPr>
        <w:spacing w:after="80" w:before="80" w:lineRule="auto"/>
        <w:ind w:left="-270" w:right="-630" w:firstLine="540"/>
        <w:jc w:val="both"/>
        <w:rPr/>
      </w:pPr>
      <w:r w:rsidDel="00000000" w:rsidR="00000000" w:rsidRPr="00000000">
        <w:rPr>
          <w:rtl w:val="0"/>
        </w:rPr>
        <w:t xml:space="preserve">7.8. Продавец не вправе взыскивать с Покупателя пени, неустойку или штрафы за просрочку платежей.</w:t>
      </w:r>
    </w:p>
    <w:p w:rsidR="00000000" w:rsidDel="00000000" w:rsidP="00000000" w:rsidRDefault="00000000" w:rsidRPr="00000000" w14:paraId="00000206">
      <w:pPr>
        <w:spacing w:after="80" w:before="80" w:lineRule="auto"/>
        <w:ind w:left="-270" w:right="-630" w:firstLine="540"/>
        <w:jc w:val="both"/>
        <w:rPr/>
      </w:pPr>
      <w:r w:rsidDel="00000000" w:rsidR="00000000" w:rsidRPr="00000000">
        <w:rPr>
          <w:rtl w:val="0"/>
        </w:rPr>
        <w:t xml:space="preserve">7.9. Продавец не несет ответственности за повреждения и дефекты товара, возникшие в результате его неправильного использования со стороны Покупателя.</w:t>
      </w:r>
    </w:p>
    <w:p w:rsidR="00000000" w:rsidDel="00000000" w:rsidP="00000000" w:rsidRDefault="00000000" w:rsidRPr="00000000" w14:paraId="00000207">
      <w:pPr>
        <w:spacing w:after="80" w:before="80" w:lineRule="auto"/>
        <w:ind w:left="-270" w:right="-630" w:firstLine="540"/>
        <w:jc w:val="both"/>
        <w:rPr/>
      </w:pPr>
      <w:r w:rsidDel="00000000" w:rsidR="00000000" w:rsidRPr="00000000">
        <w:rPr>
          <w:rtl w:val="0"/>
        </w:rPr>
        <w:t xml:space="preserve">7.10. Ответственность сторон, не предусмотренная настоящей офертой, определяется в соответствии с законодательством Республики Узбекистан.</w:t>
      </w:r>
    </w:p>
    <w:p w:rsidR="00000000" w:rsidDel="00000000" w:rsidP="00000000" w:rsidRDefault="00000000" w:rsidRPr="00000000" w14:paraId="00000208">
      <w:pPr>
        <w:spacing w:after="80" w:before="80" w:lineRule="auto"/>
        <w:ind w:left="-270" w:right="-630" w:firstLine="540"/>
        <w:jc w:val="both"/>
        <w:rPr/>
      </w:pPr>
      <w:r w:rsidDel="00000000" w:rsidR="00000000" w:rsidRPr="00000000">
        <w:rPr>
          <w:rtl w:val="0"/>
        </w:rPr>
      </w:r>
    </w:p>
    <w:p w:rsidR="00000000" w:rsidDel="00000000" w:rsidP="00000000" w:rsidRDefault="00000000" w:rsidRPr="00000000" w14:paraId="00000209">
      <w:pPr>
        <w:pStyle w:val="Heading2"/>
        <w:keepNext w:val="0"/>
        <w:keepLines w:val="0"/>
        <w:spacing w:after="80" w:before="80" w:lineRule="auto"/>
        <w:ind w:left="-270" w:right="-630" w:firstLine="540"/>
        <w:jc w:val="center"/>
        <w:rPr>
          <w:b w:val="1"/>
          <w:sz w:val="22"/>
          <w:szCs w:val="22"/>
        </w:rPr>
      </w:pPr>
      <w:bookmarkStart w:colFirst="0" w:colLast="0" w:name="_a8bh8n3l3pf4" w:id="65"/>
      <w:bookmarkEnd w:id="65"/>
      <w:r w:rsidDel="00000000" w:rsidR="00000000" w:rsidRPr="00000000">
        <w:rPr>
          <w:b w:val="1"/>
          <w:sz w:val="22"/>
          <w:szCs w:val="22"/>
          <w:rtl w:val="0"/>
        </w:rPr>
        <w:t xml:space="preserve">8. ФОРС-МАЖОР</w:t>
      </w:r>
    </w:p>
    <w:p w:rsidR="00000000" w:rsidDel="00000000" w:rsidP="00000000" w:rsidRDefault="00000000" w:rsidRPr="00000000" w14:paraId="0000020A">
      <w:pPr>
        <w:spacing w:after="80" w:before="80" w:lineRule="auto"/>
        <w:ind w:left="-270" w:right="-630" w:firstLine="540"/>
        <w:jc w:val="both"/>
        <w:rPr/>
      </w:pPr>
      <w:r w:rsidDel="00000000" w:rsidR="00000000" w:rsidRPr="00000000">
        <w:rPr>
          <w:rtl w:val="0"/>
        </w:rPr>
        <w:t xml:space="preserve">8.1. Форс-мажорными обстоятельствами признаются ситуации, находящиеся вне контроля Сторон и не зависящие от их воли. К ним относятся стихийные бедствия (землетрясение, наводнение, пожар), решения государственных органов, экономические санкции или изменения в законодательстве. Также к форс-мажорным обстоятельствам относятся военные действия, эпидемии, пандемии, карантинные меры, введённые правительством, международные торговые ограничения и иные внешние факторы воздействия.</w:t>
      </w:r>
    </w:p>
    <w:p w:rsidR="00000000" w:rsidDel="00000000" w:rsidP="00000000" w:rsidRDefault="00000000" w:rsidRPr="00000000" w14:paraId="0000020B">
      <w:pPr>
        <w:spacing w:after="80" w:before="80" w:lineRule="auto"/>
        <w:ind w:left="-270" w:right="-630" w:firstLine="540"/>
        <w:jc w:val="both"/>
        <w:rPr/>
      </w:pPr>
      <w:r w:rsidDel="00000000" w:rsidR="00000000" w:rsidRPr="00000000">
        <w:rPr>
          <w:rtl w:val="0"/>
        </w:rPr>
        <w:t xml:space="preserve">8.2. В случае наступления форс-мажорных обстоятельств Стороны обязаны в течение 3 (трёх) рабочих дней уведомить друг друга в письменной форме. В уведомлении необходимо указать описание форс-мажора, дату его начала, характер воздействия и влияние на выполнение обязательств. Если Стороны не уведомят друг друга о завершении форс-мажора своевременно, за последствия несвоевременного уведомления наступает ответственность.</w:t>
      </w:r>
    </w:p>
    <w:p w:rsidR="00000000" w:rsidDel="00000000" w:rsidP="00000000" w:rsidRDefault="00000000" w:rsidRPr="00000000" w14:paraId="0000020C">
      <w:pPr>
        <w:spacing w:after="80" w:before="80" w:lineRule="auto"/>
        <w:ind w:left="-270" w:right="-630" w:firstLine="540"/>
        <w:jc w:val="both"/>
        <w:rPr/>
      </w:pPr>
      <w:r w:rsidDel="00000000" w:rsidR="00000000" w:rsidRPr="00000000">
        <w:rPr>
          <w:rtl w:val="0"/>
        </w:rPr>
        <w:t xml:space="preserve">8.3. Если Стороны полностью или частично не исполняют свои обязательства по данной Оферте вследствие наступления форс-мажора, они освобождаются от ответственности, предусмотренной Офертой и действующим законодательством. Однако это освобождение действует только на период действия форс-мажорных обстоятельств, и после их окончания Стороны обязаны возобновить исполнение обязательств.</w:t>
      </w:r>
    </w:p>
    <w:p w:rsidR="00000000" w:rsidDel="00000000" w:rsidP="00000000" w:rsidRDefault="00000000" w:rsidRPr="00000000" w14:paraId="0000020D">
      <w:pPr>
        <w:spacing w:after="80" w:before="80" w:lineRule="auto"/>
        <w:ind w:left="-270" w:right="-630" w:firstLine="540"/>
        <w:jc w:val="both"/>
        <w:rPr/>
      </w:pPr>
      <w:r w:rsidDel="00000000" w:rsidR="00000000" w:rsidRPr="00000000">
        <w:rPr>
          <w:rtl w:val="0"/>
        </w:rPr>
        <w:t xml:space="preserve">8.4. Форс-мажор не освобождает Стороны от исполнения обязательств, возникших до его наступления. В случае наступления или завершения таких обстоятельств Стороны должны договориться о новых сроках поставки продукции и платежей. После согласования новых сроков, Стороны обязаны соблюдать их.</w:t>
      </w:r>
    </w:p>
    <w:p w:rsidR="00000000" w:rsidDel="00000000" w:rsidP="00000000" w:rsidRDefault="00000000" w:rsidRPr="00000000" w14:paraId="0000020E">
      <w:pPr>
        <w:spacing w:after="80" w:before="80" w:lineRule="auto"/>
        <w:ind w:left="-270" w:right="-630" w:firstLine="540"/>
        <w:jc w:val="both"/>
        <w:rPr/>
      </w:pPr>
      <w:r w:rsidDel="00000000" w:rsidR="00000000" w:rsidRPr="00000000">
        <w:rPr>
          <w:rtl w:val="0"/>
        </w:rPr>
        <w:t xml:space="preserve">8.5. Ответственность за повреждение товара несет Покупатель, если оно возникло по следующим причинам и не признается форс-мажором:</w:t>
      </w:r>
    </w:p>
    <w:p w:rsidR="00000000" w:rsidDel="00000000" w:rsidP="00000000" w:rsidRDefault="00000000" w:rsidRPr="00000000" w14:paraId="0000020F">
      <w:pPr>
        <w:spacing w:after="80" w:before="80" w:lineRule="auto"/>
        <w:ind w:left="-270" w:right="-630" w:firstLine="540"/>
        <w:jc w:val="both"/>
        <w:rPr/>
      </w:pPr>
      <w:r w:rsidDel="00000000" w:rsidR="00000000" w:rsidRPr="00000000">
        <w:rPr>
          <w:rtl w:val="0"/>
        </w:rPr>
        <w:t xml:space="preserve"> а) Урон вследствие неосторожного падения на землю или в воду;</w:t>
      </w:r>
    </w:p>
    <w:p w:rsidR="00000000" w:rsidDel="00000000" w:rsidP="00000000" w:rsidRDefault="00000000" w:rsidRPr="00000000" w14:paraId="00000210">
      <w:pPr>
        <w:spacing w:after="80" w:before="80" w:lineRule="auto"/>
        <w:ind w:left="-270" w:right="-630" w:firstLine="540"/>
        <w:jc w:val="both"/>
        <w:rPr/>
      </w:pPr>
      <w:r w:rsidDel="00000000" w:rsidR="00000000" w:rsidRPr="00000000">
        <w:rPr>
          <w:rtl w:val="0"/>
        </w:rPr>
        <w:t xml:space="preserve"> б) Хранение товара при неподобающей температуре;</w:t>
      </w:r>
    </w:p>
    <w:p w:rsidR="00000000" w:rsidDel="00000000" w:rsidP="00000000" w:rsidRDefault="00000000" w:rsidRPr="00000000" w14:paraId="00000211">
      <w:pPr>
        <w:spacing w:after="80" w:before="80" w:lineRule="auto"/>
        <w:ind w:left="-270" w:right="-630" w:firstLine="540"/>
        <w:jc w:val="both"/>
        <w:rPr/>
      </w:pPr>
      <w:r w:rsidDel="00000000" w:rsidR="00000000" w:rsidRPr="00000000">
        <w:rPr>
          <w:rtl w:val="0"/>
        </w:rPr>
        <w:t xml:space="preserve">в) Повреждение товара в результате непрерывного и неправильного использования;</w:t>
      </w:r>
    </w:p>
    <w:p w:rsidR="00000000" w:rsidDel="00000000" w:rsidP="00000000" w:rsidRDefault="00000000" w:rsidRPr="00000000" w14:paraId="00000212">
      <w:pPr>
        <w:spacing w:after="80" w:before="80" w:lineRule="auto"/>
        <w:ind w:left="-270" w:right="-630" w:firstLine="540"/>
        <w:jc w:val="both"/>
        <w:rPr/>
      </w:pPr>
      <w:r w:rsidDel="00000000" w:rsidR="00000000" w:rsidRPr="00000000">
        <w:rPr>
          <w:rtl w:val="0"/>
        </w:rPr>
        <w:t xml:space="preserve">г) Кража товара или его неправильное использование третьими лицами.</w:t>
        <w:br w:type="textWrapping"/>
        <w:t xml:space="preserve"> 8.6. Уведомление о форс-мажоре:</w:t>
      </w:r>
    </w:p>
    <w:p w:rsidR="00000000" w:rsidDel="00000000" w:rsidP="00000000" w:rsidRDefault="00000000" w:rsidRPr="00000000" w14:paraId="00000213">
      <w:pPr>
        <w:spacing w:after="80" w:before="80" w:lineRule="auto"/>
        <w:ind w:left="-270" w:right="-630" w:firstLine="540"/>
        <w:jc w:val="both"/>
        <w:rPr/>
      </w:pPr>
      <w:r w:rsidDel="00000000" w:rsidR="00000000" w:rsidRPr="00000000">
        <w:rPr>
          <w:rtl w:val="0"/>
        </w:rPr>
        <w:t xml:space="preserve">8.6.1. В случае наступления форс-мажора Стороны обязаны незамедлительно уведомить друг друга, не допуская промедлений.</w:t>
      </w:r>
    </w:p>
    <w:p w:rsidR="00000000" w:rsidDel="00000000" w:rsidP="00000000" w:rsidRDefault="00000000" w:rsidRPr="00000000" w14:paraId="00000214">
      <w:pPr>
        <w:spacing w:after="80" w:before="80" w:lineRule="auto"/>
        <w:ind w:left="-270" w:right="-630" w:firstLine="540"/>
        <w:jc w:val="both"/>
        <w:rPr/>
      </w:pPr>
      <w:r w:rsidDel="00000000" w:rsidR="00000000" w:rsidRPr="00000000">
        <w:rPr>
          <w:rtl w:val="0"/>
        </w:rPr>
        <w:t xml:space="preserve">8.6.2. После завершения форс-мажорных обстоятельств Стороны согласовывают порядок восстановления исполнения обязательств по соглашению.</w:t>
      </w:r>
    </w:p>
    <w:p w:rsidR="00000000" w:rsidDel="00000000" w:rsidP="00000000" w:rsidRDefault="00000000" w:rsidRPr="00000000" w14:paraId="00000215">
      <w:pPr>
        <w:spacing w:after="80" w:before="80" w:lineRule="auto"/>
        <w:ind w:left="-270" w:right="-630" w:firstLine="540"/>
        <w:jc w:val="both"/>
        <w:rPr/>
      </w:pPr>
      <w:r w:rsidDel="00000000" w:rsidR="00000000" w:rsidRPr="00000000">
        <w:rPr>
          <w:rtl w:val="0"/>
        </w:rPr>
      </w:r>
    </w:p>
    <w:p w:rsidR="00000000" w:rsidDel="00000000" w:rsidP="00000000" w:rsidRDefault="00000000" w:rsidRPr="00000000" w14:paraId="00000216">
      <w:pPr>
        <w:pStyle w:val="Heading2"/>
        <w:keepNext w:val="0"/>
        <w:keepLines w:val="0"/>
        <w:spacing w:after="80" w:before="80" w:lineRule="auto"/>
        <w:ind w:left="-270" w:right="-630" w:firstLine="540"/>
        <w:jc w:val="center"/>
        <w:rPr>
          <w:b w:val="1"/>
          <w:sz w:val="22"/>
          <w:szCs w:val="22"/>
        </w:rPr>
      </w:pPr>
      <w:bookmarkStart w:colFirst="0" w:colLast="0" w:name="_iwy32t2jzefj" w:id="66"/>
      <w:bookmarkEnd w:id="66"/>
      <w:r w:rsidDel="00000000" w:rsidR="00000000" w:rsidRPr="00000000">
        <w:rPr>
          <w:b w:val="1"/>
          <w:sz w:val="22"/>
          <w:szCs w:val="22"/>
          <w:rtl w:val="0"/>
        </w:rPr>
        <w:t xml:space="preserve">9. ПРОЧИЕ УСЛОВИЯ</w:t>
      </w:r>
    </w:p>
    <w:p w:rsidR="00000000" w:rsidDel="00000000" w:rsidP="00000000" w:rsidRDefault="00000000" w:rsidRPr="00000000" w14:paraId="00000217">
      <w:pPr>
        <w:spacing w:after="80" w:before="80" w:lineRule="auto"/>
        <w:ind w:left="-270" w:right="-630" w:firstLine="540"/>
        <w:jc w:val="both"/>
        <w:rPr/>
      </w:pPr>
      <w:r w:rsidDel="00000000" w:rsidR="00000000" w:rsidRPr="00000000">
        <w:rPr>
          <w:rtl w:val="0"/>
        </w:rPr>
        <w:t xml:space="preserve">9.1. По вопросам, не урегулированным настоящей Офертой, Стороны руководствуются действующим законодательством Республики Узбекистан.</w:t>
      </w:r>
    </w:p>
    <w:p w:rsidR="00000000" w:rsidDel="00000000" w:rsidP="00000000" w:rsidRDefault="00000000" w:rsidRPr="00000000" w14:paraId="00000218">
      <w:pPr>
        <w:spacing w:after="80" w:before="80" w:lineRule="auto"/>
        <w:ind w:left="-270" w:right="-630" w:firstLine="540"/>
        <w:jc w:val="both"/>
        <w:rPr/>
      </w:pPr>
      <w:r w:rsidDel="00000000" w:rsidR="00000000" w:rsidRPr="00000000">
        <w:rPr>
          <w:rtl w:val="0"/>
        </w:rPr>
        <w:t xml:space="preserve">9.2. Если отдельные положения Оферты будут признаны недействительными, это не влияет на действительность остальных положений. Оферта в остальной части продолжает действовать в полном объёме.</w:t>
      </w:r>
    </w:p>
    <w:p w:rsidR="00000000" w:rsidDel="00000000" w:rsidP="00000000" w:rsidRDefault="00000000" w:rsidRPr="00000000" w14:paraId="00000219">
      <w:pPr>
        <w:spacing w:after="80" w:before="80" w:lineRule="auto"/>
        <w:ind w:left="-270" w:right="-630" w:firstLine="540"/>
        <w:jc w:val="both"/>
        <w:rPr/>
      </w:pPr>
      <w:r w:rsidDel="00000000" w:rsidR="00000000" w:rsidRPr="00000000">
        <w:rPr>
          <w:rtl w:val="0"/>
        </w:rPr>
      </w:r>
    </w:p>
    <w:p w:rsidR="00000000" w:rsidDel="00000000" w:rsidP="00000000" w:rsidRDefault="00000000" w:rsidRPr="00000000" w14:paraId="0000021A">
      <w:pPr>
        <w:pStyle w:val="Heading2"/>
        <w:keepNext w:val="0"/>
        <w:keepLines w:val="0"/>
        <w:spacing w:after="80" w:before="80" w:lineRule="auto"/>
        <w:ind w:left="-270" w:right="-630" w:firstLine="540"/>
        <w:jc w:val="center"/>
        <w:rPr>
          <w:b w:val="1"/>
          <w:sz w:val="22"/>
          <w:szCs w:val="22"/>
        </w:rPr>
      </w:pPr>
      <w:bookmarkStart w:colFirst="0" w:colLast="0" w:name="_vjxproy8a9mz" w:id="67"/>
      <w:bookmarkEnd w:id="67"/>
      <w:r w:rsidDel="00000000" w:rsidR="00000000" w:rsidRPr="00000000">
        <w:rPr>
          <w:b w:val="1"/>
          <w:sz w:val="22"/>
          <w:szCs w:val="22"/>
          <w:rtl w:val="0"/>
        </w:rPr>
        <w:t xml:space="preserve">10. ПОРЯДОК РАЗРЕШЕНИЯ СПОРОВ</w:t>
      </w:r>
    </w:p>
    <w:p w:rsidR="00000000" w:rsidDel="00000000" w:rsidP="00000000" w:rsidRDefault="00000000" w:rsidRPr="00000000" w14:paraId="0000021B">
      <w:pPr>
        <w:spacing w:after="80" w:before="80" w:lineRule="auto"/>
        <w:ind w:left="-270" w:right="-630" w:firstLine="540"/>
        <w:jc w:val="both"/>
        <w:rPr/>
      </w:pPr>
      <w:r w:rsidDel="00000000" w:rsidR="00000000" w:rsidRPr="00000000">
        <w:rPr>
          <w:rtl w:val="0"/>
        </w:rPr>
        <w:t xml:space="preserve">10.1. Все вопросы, связанные с настоящей Офертой (включая её толкование, применение, срок действия, исполнение и нарушение), рассматриваются в соответствии с законодательством Республики Узбекистан, независимо от того, в какой юрисдикции находятся Стороны.</w:t>
      </w:r>
    </w:p>
    <w:p w:rsidR="00000000" w:rsidDel="00000000" w:rsidP="00000000" w:rsidRDefault="00000000" w:rsidRPr="00000000" w14:paraId="0000021C">
      <w:pPr>
        <w:spacing w:after="80" w:before="80" w:lineRule="auto"/>
        <w:ind w:left="-270" w:right="-630" w:firstLine="540"/>
        <w:jc w:val="both"/>
        <w:rPr/>
      </w:pPr>
      <w:r w:rsidDel="00000000" w:rsidR="00000000" w:rsidRPr="00000000">
        <w:rPr>
          <w:rtl w:val="0"/>
        </w:rPr>
        <w:t xml:space="preserve">10.2. В случае невозможности достижения соглашения между Сторонами, все возникающие споры, связанные с настоящей Офертой, рассматриваются Продавцом по его выбору в Межрайонных судах по гражданским делам Яккасарайского, Мирободского, Шайхантахурского, Учтепинского, Мирзо-Улугбекского районов либо в территориальном суде по гражданским делам по месту постоянного проживания должника. При необходимости Продавец вправе взыскивать задолженность на основании нотариальной надписи.</w:t>
      </w:r>
    </w:p>
    <w:p w:rsidR="00000000" w:rsidDel="00000000" w:rsidP="00000000" w:rsidRDefault="00000000" w:rsidRPr="00000000" w14:paraId="0000021D">
      <w:pPr>
        <w:spacing w:after="80" w:before="80" w:lineRule="auto"/>
        <w:ind w:left="-270" w:right="-630" w:firstLine="540"/>
        <w:jc w:val="both"/>
        <w:rPr/>
      </w:pPr>
      <w:r w:rsidDel="00000000" w:rsidR="00000000" w:rsidRPr="00000000">
        <w:rPr>
          <w:rtl w:val="0"/>
        </w:rPr>
        <w:t xml:space="preserve">10.3. В случае судебного разбирательства по спорам, связанным с настоящей Офертой, Стороны соглашаются, что Сторона, чьи требования будут удовлетворены, имеет право на возмещение расходов на адвоката, судебных издержек и других понесённых расходов.</w:t>
      </w:r>
    </w:p>
    <w:p w:rsidR="00000000" w:rsidDel="00000000" w:rsidP="00000000" w:rsidRDefault="00000000" w:rsidRPr="00000000" w14:paraId="0000021E">
      <w:pPr>
        <w:spacing w:after="80" w:before="80" w:lineRule="auto"/>
        <w:ind w:left="-270" w:right="-630" w:firstLine="540"/>
        <w:jc w:val="both"/>
        <w:rPr/>
      </w:pPr>
      <w:r w:rsidDel="00000000" w:rsidR="00000000" w:rsidRPr="00000000">
        <w:rPr>
          <w:rtl w:val="0"/>
        </w:rPr>
        <w:t xml:space="preserve">10.4. По вопросам, не урегулированным настоящей Офертой, применяется действующее законодательство Республики Узбекистан.</w:t>
      </w:r>
    </w:p>
    <w:p w:rsidR="00000000" w:rsidDel="00000000" w:rsidP="00000000" w:rsidRDefault="00000000" w:rsidRPr="00000000" w14:paraId="0000021F">
      <w:pPr>
        <w:spacing w:after="80" w:before="80" w:lineRule="auto"/>
        <w:ind w:left="-270" w:right="-630" w:firstLine="0"/>
        <w:jc w:val="both"/>
        <w:rPr/>
      </w:pPr>
      <w:r w:rsidDel="00000000" w:rsidR="00000000" w:rsidRPr="00000000">
        <w:rPr>
          <w:rtl w:val="0"/>
        </w:rPr>
      </w:r>
    </w:p>
    <w:p w:rsidR="00000000" w:rsidDel="00000000" w:rsidP="00000000" w:rsidRDefault="00000000" w:rsidRPr="00000000" w14:paraId="00000220">
      <w:pPr>
        <w:pStyle w:val="Heading3"/>
        <w:keepNext w:val="0"/>
        <w:keepLines w:val="0"/>
        <w:spacing w:after="80" w:before="80" w:lineRule="auto"/>
        <w:ind w:left="-270" w:right="-630" w:firstLine="0"/>
        <w:jc w:val="center"/>
        <w:rPr>
          <w:b w:val="1"/>
          <w:color w:val="000000"/>
          <w:sz w:val="22"/>
          <w:szCs w:val="22"/>
        </w:rPr>
      </w:pPr>
      <w:bookmarkStart w:colFirst="0" w:colLast="0" w:name="_i0gk2j3kbv04" w:id="68"/>
      <w:bookmarkEnd w:id="68"/>
      <w:r w:rsidDel="00000000" w:rsidR="00000000" w:rsidRPr="00000000">
        <w:rPr>
          <w:b w:val="1"/>
          <w:color w:val="000000"/>
          <w:sz w:val="22"/>
          <w:szCs w:val="22"/>
          <w:rtl w:val="0"/>
        </w:rPr>
        <w:t xml:space="preserve">11. РЕКВИЗИТЫ ПРОДАВЦА</w:t>
      </w:r>
    </w:p>
    <w:tbl>
      <w:tblPr>
        <w:tblStyle w:val="Table5"/>
        <w:tblW w:w="10275.0" w:type="dxa"/>
        <w:jc w:val="left"/>
        <w:tblInd w:w="-3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0"/>
        <w:gridCol w:w="7605"/>
        <w:tblGridChange w:id="0">
          <w:tblGrid>
            <w:gridCol w:w="2670"/>
            <w:gridCol w:w="7605"/>
          </w:tblGrid>
        </w:tblGridChange>
      </w:tblGrid>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21">
            <w:pPr>
              <w:spacing w:after="100" w:before="100" w:lineRule="auto"/>
              <w:ind w:right="-20"/>
              <w:jc w:val="both"/>
              <w:rPr>
                <w:b w:val="1"/>
              </w:rPr>
            </w:pPr>
            <w:r w:rsidDel="00000000" w:rsidR="00000000" w:rsidRPr="00000000">
              <w:rPr>
                <w:b w:val="1"/>
                <w:rtl w:val="0"/>
              </w:rPr>
              <w:t xml:space="preserve"> Название</w:t>
            </w:r>
          </w:p>
        </w:tc>
        <w:tc>
          <w:tcPr>
            <w:tcBorders>
              <w:top w:color="000000" w:space="0" w:sz="5" w:val="single"/>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22">
            <w:pPr>
              <w:spacing w:after="100" w:before="100" w:lineRule="auto"/>
              <w:ind w:right="-20"/>
              <w:jc w:val="both"/>
              <w:rPr/>
            </w:pPr>
            <w:r w:rsidDel="00000000" w:rsidR="00000000" w:rsidRPr="00000000">
              <w:rPr>
                <w:rtl w:val="0"/>
              </w:rPr>
              <w:t xml:space="preserve">“IMAN HALAL INVESTMENTS KOMMANDITNOE TOVARISHESTVO” коммандит ширкати</w:t>
            </w:r>
          </w:p>
        </w:tc>
      </w:tr>
      <w:tr>
        <w:trPr>
          <w:cantSplit w:val="0"/>
          <w:trHeight w:val="1050"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23">
            <w:pPr>
              <w:spacing w:after="100" w:before="100" w:lineRule="auto"/>
              <w:ind w:right="-20"/>
              <w:rPr>
                <w:b w:val="1"/>
              </w:rPr>
            </w:pPr>
            <w:r w:rsidDel="00000000" w:rsidR="00000000" w:rsidRPr="00000000">
              <w:rPr>
                <w:b w:val="1"/>
                <w:rtl w:val="0"/>
              </w:rPr>
              <w:t xml:space="preserve">ИНН:</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24">
            <w:pPr>
              <w:spacing w:after="100" w:before="100" w:lineRule="auto"/>
              <w:ind w:right="-20"/>
              <w:jc w:val="both"/>
              <w:rPr/>
            </w:pPr>
            <w:r w:rsidDel="00000000" w:rsidR="00000000" w:rsidRPr="00000000">
              <w:rPr>
                <w:rtl w:val="0"/>
              </w:rPr>
              <w:t xml:space="preserve">307128450</w:t>
            </w:r>
          </w:p>
        </w:tc>
      </w:tr>
      <w:tr>
        <w:trPr>
          <w:cantSplit w:val="0"/>
          <w:trHeight w:val="1050"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25">
            <w:pPr>
              <w:spacing w:after="100" w:before="100" w:lineRule="auto"/>
              <w:ind w:right="-20"/>
              <w:rPr>
                <w:b w:val="1"/>
              </w:rPr>
            </w:pPr>
            <w:r w:rsidDel="00000000" w:rsidR="00000000" w:rsidRPr="00000000">
              <w:rPr>
                <w:b w:val="1"/>
                <w:rtl w:val="0"/>
              </w:rPr>
              <w:t xml:space="preserve">Банковский р.с:</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26">
            <w:pPr>
              <w:spacing w:after="100" w:before="100" w:lineRule="auto"/>
              <w:ind w:right="40"/>
              <w:jc w:val="both"/>
              <w:rPr/>
            </w:pPr>
            <w:r w:rsidDel="00000000" w:rsidR="00000000" w:rsidRPr="00000000">
              <w:rPr>
                <w:rtl w:val="0"/>
              </w:rPr>
              <w:t xml:space="preserve">Сўмда ҳ/р: 2020 8000 2051 8157 4001</w:t>
            </w:r>
          </w:p>
          <w:p w:rsidR="00000000" w:rsidDel="00000000" w:rsidP="00000000" w:rsidRDefault="00000000" w:rsidRPr="00000000" w14:paraId="00000227">
            <w:pPr>
              <w:spacing w:after="100" w:before="100" w:lineRule="auto"/>
              <w:ind w:right="-20"/>
              <w:jc w:val="both"/>
              <w:rPr/>
            </w:pPr>
            <w:r w:rsidDel="00000000" w:rsidR="00000000" w:rsidRPr="00000000">
              <w:rPr>
                <w:rtl w:val="0"/>
              </w:rPr>
              <w:t xml:space="preserve">АҚШ долларида ҳ/р: 2020 8840 9051 8157 4003</w:t>
            </w:r>
          </w:p>
        </w:tc>
      </w:tr>
      <w:tr>
        <w:trPr>
          <w:cantSplit w:val="0"/>
          <w:trHeight w:val="67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28">
            <w:pPr>
              <w:spacing w:after="100" w:before="100" w:lineRule="auto"/>
              <w:ind w:right="-20"/>
              <w:jc w:val="both"/>
              <w:rPr>
                <w:b w:val="1"/>
              </w:rPr>
            </w:pPr>
            <w:r w:rsidDel="00000000" w:rsidR="00000000" w:rsidRPr="00000000">
              <w:rPr>
                <w:b w:val="1"/>
                <w:rtl w:val="0"/>
              </w:rPr>
              <w:t xml:space="preserve">Банк:</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29">
            <w:pPr>
              <w:spacing w:after="100" w:before="100" w:lineRule="auto"/>
              <w:ind w:right="40"/>
              <w:jc w:val="both"/>
              <w:rPr>
                <w:highlight w:val="white"/>
              </w:rPr>
            </w:pPr>
            <w:r w:rsidDel="00000000" w:rsidR="00000000" w:rsidRPr="00000000">
              <w:rPr>
                <w:highlight w:val="white"/>
                <w:rtl w:val="0"/>
              </w:rPr>
              <w:t xml:space="preserve">МФО 01017 "Ипотека-банк" АКИБ Яккасарой филиали</w:t>
            </w:r>
          </w:p>
          <w:p w:rsidR="00000000" w:rsidDel="00000000" w:rsidP="00000000" w:rsidRDefault="00000000" w:rsidRPr="00000000" w14:paraId="0000022A">
            <w:pPr>
              <w:spacing w:after="100" w:before="100" w:lineRule="auto"/>
              <w:ind w:right="-20"/>
              <w:jc w:val="both"/>
              <w:rPr>
                <w:highlight w:val="white"/>
              </w:rPr>
            </w:pPr>
            <w:r w:rsidDel="00000000" w:rsidR="00000000" w:rsidRPr="00000000">
              <w:rPr>
                <w:highlight w:val="white"/>
                <w:rtl w:val="0"/>
              </w:rPr>
              <w:t xml:space="preserve">SWIFТ: УЗҲОУЗ22</w:t>
            </w:r>
          </w:p>
        </w:tc>
      </w:tr>
      <w:tr>
        <w:trPr>
          <w:cantSplit w:val="0"/>
          <w:trHeight w:val="67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2B">
            <w:pPr>
              <w:spacing w:after="100" w:before="100" w:lineRule="auto"/>
              <w:ind w:right="-20"/>
              <w:rPr>
                <w:b w:val="1"/>
              </w:rPr>
            </w:pPr>
            <w:r w:rsidDel="00000000" w:rsidR="00000000" w:rsidRPr="00000000">
              <w:rPr>
                <w:b w:val="1"/>
                <w:rtl w:val="0"/>
              </w:rPr>
              <w:t xml:space="preserve">Адрес:</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22C">
            <w:pPr>
              <w:spacing w:after="100" w:before="100" w:lineRule="auto"/>
              <w:ind w:right="-20"/>
              <w:rPr/>
            </w:pPr>
            <w:r w:rsidDel="00000000" w:rsidR="00000000" w:rsidRPr="00000000">
              <w:rPr>
                <w:rtl w:val="0"/>
              </w:rPr>
              <w:t xml:space="preserve">Тошкент шаҳри, Мирзо Улуғбек тумани, Равнақ кўчаси, 21 уй</w:t>
            </w:r>
          </w:p>
        </w:tc>
      </w:tr>
    </w:tbl>
    <w:p w:rsidR="00000000" w:rsidDel="00000000" w:rsidP="00000000" w:rsidRDefault="00000000" w:rsidRPr="00000000" w14:paraId="0000022D">
      <w:pPr>
        <w:spacing w:after="100" w:before="100" w:lineRule="auto"/>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2E">
      <w:pPr>
        <w:spacing w:after="240" w:before="240" w:lineRule="auto"/>
        <w:ind w:right="-630"/>
        <w:rPr>
          <w:b w:val="1"/>
        </w:rPr>
      </w:pPr>
      <w:r w:rsidDel="00000000" w:rsidR="00000000" w:rsidRPr="00000000">
        <w:rPr>
          <w:rtl w:val="0"/>
        </w:rPr>
      </w:r>
    </w:p>
    <w:p w:rsidR="00000000" w:rsidDel="00000000" w:rsidP="00000000" w:rsidRDefault="00000000" w:rsidRPr="00000000" w14:paraId="0000022F">
      <w:pPr>
        <w:spacing w:after="240" w:before="240" w:lineRule="auto"/>
        <w:ind w:right="-630"/>
        <w:rPr>
          <w:b w:val="1"/>
        </w:rPr>
      </w:pPr>
      <w:r w:rsidDel="00000000" w:rsidR="00000000" w:rsidRPr="00000000">
        <w:rPr>
          <w:rtl w:val="0"/>
        </w:rPr>
      </w:r>
    </w:p>
    <w:p w:rsidR="00000000" w:rsidDel="00000000" w:rsidP="00000000" w:rsidRDefault="00000000" w:rsidRPr="00000000" w14:paraId="00000230">
      <w:pPr>
        <w:spacing w:after="240" w:before="240" w:lineRule="auto"/>
        <w:ind w:right="-630"/>
        <w:rPr>
          <w:b w:val="1"/>
        </w:rPr>
      </w:pPr>
      <w:r w:rsidDel="00000000" w:rsidR="00000000" w:rsidRPr="00000000">
        <w:rPr>
          <w:rtl w:val="0"/>
        </w:rPr>
      </w:r>
    </w:p>
    <w:p w:rsidR="00000000" w:rsidDel="00000000" w:rsidP="00000000" w:rsidRDefault="00000000" w:rsidRPr="00000000" w14:paraId="00000231">
      <w:pPr>
        <w:spacing w:after="240" w:before="240" w:lineRule="auto"/>
        <w:ind w:right="-630"/>
        <w:rPr>
          <w:b w:val="1"/>
        </w:rPr>
      </w:pPr>
      <w:r w:rsidDel="00000000" w:rsidR="00000000" w:rsidRPr="00000000">
        <w:rPr>
          <w:rtl w:val="0"/>
        </w:rPr>
      </w:r>
    </w:p>
    <w:p w:rsidR="00000000" w:rsidDel="00000000" w:rsidP="00000000" w:rsidRDefault="00000000" w:rsidRPr="00000000" w14:paraId="00000232">
      <w:pPr>
        <w:spacing w:after="240" w:before="240" w:lineRule="auto"/>
        <w:ind w:right="-630"/>
        <w:rPr>
          <w:b w:val="1"/>
        </w:rPr>
      </w:pPr>
      <w:r w:rsidDel="00000000" w:rsidR="00000000" w:rsidRPr="00000000">
        <w:rPr>
          <w:rtl w:val="0"/>
        </w:rPr>
      </w:r>
    </w:p>
    <w:p w:rsidR="00000000" w:rsidDel="00000000" w:rsidP="00000000" w:rsidRDefault="00000000" w:rsidRPr="00000000" w14:paraId="00000233">
      <w:pPr>
        <w:spacing w:after="240" w:before="240" w:lineRule="auto"/>
        <w:ind w:right="-630"/>
        <w:rPr>
          <w:b w:val="1"/>
        </w:rPr>
      </w:pPr>
      <w:r w:rsidDel="00000000" w:rsidR="00000000" w:rsidRPr="00000000">
        <w:rPr>
          <w:rtl w:val="0"/>
        </w:rPr>
      </w:r>
    </w:p>
    <w:p w:rsidR="00000000" w:rsidDel="00000000" w:rsidP="00000000" w:rsidRDefault="00000000" w:rsidRPr="00000000" w14:paraId="00000234">
      <w:pPr>
        <w:spacing w:after="240" w:before="240" w:lineRule="auto"/>
        <w:ind w:right="-630"/>
        <w:rPr>
          <w:b w:val="1"/>
        </w:rPr>
      </w:pPr>
      <w:r w:rsidDel="00000000" w:rsidR="00000000" w:rsidRPr="00000000">
        <w:rPr>
          <w:rtl w:val="0"/>
        </w:rPr>
      </w:r>
    </w:p>
    <w:p w:rsidR="00000000" w:rsidDel="00000000" w:rsidP="00000000" w:rsidRDefault="00000000" w:rsidRPr="00000000" w14:paraId="00000235">
      <w:pPr>
        <w:spacing w:after="240" w:before="240" w:lineRule="auto"/>
        <w:ind w:right="-630"/>
        <w:rPr>
          <w:b w:val="1"/>
        </w:rPr>
      </w:pPr>
      <w:r w:rsidDel="00000000" w:rsidR="00000000" w:rsidRPr="00000000">
        <w:rPr>
          <w:rtl w:val="0"/>
        </w:rPr>
      </w:r>
    </w:p>
    <w:p w:rsidR="00000000" w:rsidDel="00000000" w:rsidP="00000000" w:rsidRDefault="00000000" w:rsidRPr="00000000" w14:paraId="00000236">
      <w:pPr>
        <w:spacing w:after="240" w:before="240" w:lineRule="auto"/>
        <w:ind w:right="-630"/>
        <w:rPr>
          <w:b w:val="1"/>
        </w:rPr>
      </w:pPr>
      <w:r w:rsidDel="00000000" w:rsidR="00000000" w:rsidRPr="00000000">
        <w:rPr>
          <w:rtl w:val="0"/>
        </w:rPr>
      </w:r>
    </w:p>
    <w:p w:rsidR="00000000" w:rsidDel="00000000" w:rsidP="00000000" w:rsidRDefault="00000000" w:rsidRPr="00000000" w14:paraId="00000237">
      <w:pPr>
        <w:spacing w:after="240" w:before="240" w:lineRule="auto"/>
        <w:ind w:right="-630"/>
        <w:rPr>
          <w:b w:val="1"/>
        </w:rPr>
      </w:pPr>
      <w:r w:rsidDel="00000000" w:rsidR="00000000" w:rsidRPr="00000000">
        <w:rPr>
          <w:rtl w:val="0"/>
        </w:rPr>
      </w:r>
    </w:p>
    <w:p w:rsidR="00000000" w:rsidDel="00000000" w:rsidP="00000000" w:rsidRDefault="00000000" w:rsidRPr="00000000" w14:paraId="00000238">
      <w:pPr>
        <w:spacing w:after="240" w:before="240" w:lineRule="auto"/>
        <w:ind w:right="-630"/>
        <w:rPr>
          <w:b w:val="1"/>
        </w:rPr>
      </w:pPr>
      <w:r w:rsidDel="00000000" w:rsidR="00000000" w:rsidRPr="00000000">
        <w:rPr>
          <w:rtl w:val="0"/>
        </w:rPr>
      </w:r>
    </w:p>
    <w:p w:rsidR="00000000" w:rsidDel="00000000" w:rsidP="00000000" w:rsidRDefault="00000000" w:rsidRPr="00000000" w14:paraId="00000239">
      <w:pPr>
        <w:spacing w:after="240" w:before="240" w:lineRule="auto"/>
        <w:ind w:right="-630"/>
        <w:rPr>
          <w:b w:val="1"/>
        </w:rPr>
      </w:pPr>
      <w:r w:rsidDel="00000000" w:rsidR="00000000" w:rsidRPr="00000000">
        <w:rPr>
          <w:rtl w:val="0"/>
        </w:rPr>
      </w:r>
    </w:p>
    <w:p w:rsidR="00000000" w:rsidDel="00000000" w:rsidP="00000000" w:rsidRDefault="00000000" w:rsidRPr="00000000" w14:paraId="0000023A">
      <w:pPr>
        <w:spacing w:after="240" w:before="240" w:lineRule="auto"/>
        <w:ind w:right="-630"/>
        <w:rPr>
          <w:b w:val="1"/>
        </w:rPr>
      </w:pPr>
      <w:r w:rsidDel="00000000" w:rsidR="00000000" w:rsidRPr="00000000">
        <w:rPr>
          <w:rtl w:val="0"/>
        </w:rPr>
      </w:r>
    </w:p>
    <w:p w:rsidR="00000000" w:rsidDel="00000000" w:rsidP="00000000" w:rsidRDefault="00000000" w:rsidRPr="00000000" w14:paraId="0000023B">
      <w:pPr>
        <w:spacing w:after="240" w:before="240" w:lineRule="auto"/>
        <w:ind w:right="-630"/>
        <w:jc w:val="right"/>
        <w:rPr>
          <w:b w:val="1"/>
        </w:rPr>
      </w:pPr>
      <w:r w:rsidDel="00000000" w:rsidR="00000000" w:rsidRPr="00000000">
        <w:rPr>
          <w:rtl w:val="0"/>
        </w:rPr>
      </w:r>
    </w:p>
    <w:p w:rsidR="00000000" w:rsidDel="00000000" w:rsidP="00000000" w:rsidRDefault="00000000" w:rsidRPr="00000000" w14:paraId="0000023C">
      <w:pPr>
        <w:spacing w:after="240" w:before="240" w:lineRule="auto"/>
        <w:ind w:right="-630"/>
        <w:jc w:val="right"/>
        <w:rPr>
          <w:b w:val="1"/>
        </w:rPr>
      </w:pPr>
      <w:r w:rsidDel="00000000" w:rsidR="00000000" w:rsidRPr="00000000">
        <w:rPr>
          <w:rtl w:val="0"/>
        </w:rPr>
      </w:r>
    </w:p>
    <w:p w:rsidR="00000000" w:rsidDel="00000000" w:rsidP="00000000" w:rsidRDefault="00000000" w:rsidRPr="00000000" w14:paraId="0000023D">
      <w:pPr>
        <w:spacing w:after="240" w:before="240" w:lineRule="auto"/>
        <w:ind w:right="-630"/>
        <w:jc w:val="right"/>
        <w:rPr>
          <w:b w:val="1"/>
        </w:rPr>
      </w:pPr>
      <w:r w:rsidDel="00000000" w:rsidR="00000000" w:rsidRPr="00000000">
        <w:rPr>
          <w:rtl w:val="0"/>
        </w:rPr>
      </w:r>
    </w:p>
    <w:p w:rsidR="00000000" w:rsidDel="00000000" w:rsidP="00000000" w:rsidRDefault="00000000" w:rsidRPr="00000000" w14:paraId="0000023E">
      <w:pPr>
        <w:spacing w:after="240" w:before="240" w:lineRule="auto"/>
        <w:ind w:right="-630"/>
        <w:jc w:val="right"/>
        <w:rPr>
          <w:b w:val="1"/>
        </w:rPr>
      </w:pPr>
      <w:r w:rsidDel="00000000" w:rsidR="00000000" w:rsidRPr="00000000">
        <w:rPr>
          <w:rtl w:val="0"/>
        </w:rPr>
      </w:r>
    </w:p>
    <w:p w:rsidR="00000000" w:rsidDel="00000000" w:rsidP="00000000" w:rsidRDefault="00000000" w:rsidRPr="00000000" w14:paraId="0000023F">
      <w:pPr>
        <w:spacing w:after="240" w:before="240" w:lineRule="auto"/>
        <w:ind w:right="-630"/>
        <w:jc w:val="right"/>
        <w:rPr>
          <w:b w:val="1"/>
        </w:rPr>
      </w:pPr>
      <w:r w:rsidDel="00000000" w:rsidR="00000000" w:rsidRPr="00000000">
        <w:rPr>
          <w:b w:val="1"/>
          <w:rtl w:val="0"/>
        </w:rPr>
        <w:t xml:space="preserve">Приложение 1</w:t>
      </w:r>
    </w:p>
    <w:p w:rsidR="00000000" w:rsidDel="00000000" w:rsidP="00000000" w:rsidRDefault="00000000" w:rsidRPr="00000000" w14:paraId="00000240">
      <w:pPr>
        <w:spacing w:after="240" w:before="240" w:lineRule="auto"/>
        <w:ind w:right="-630"/>
        <w:jc w:val="center"/>
        <w:rPr>
          <w:b w:val="1"/>
        </w:rPr>
      </w:pPr>
      <w:r w:rsidDel="00000000" w:rsidR="00000000" w:rsidRPr="00000000">
        <w:rPr>
          <w:b w:val="1"/>
          <w:rtl w:val="0"/>
        </w:rPr>
        <w:t xml:space="preserve">ФОРМА АКТА ПРИЁМА-ПЕРЕДАЧИ ТОВАРА</w:t>
      </w:r>
    </w:p>
    <w:p w:rsidR="00000000" w:rsidDel="00000000" w:rsidP="00000000" w:rsidRDefault="00000000" w:rsidRPr="00000000" w14:paraId="00000241">
      <w:pPr>
        <w:spacing w:after="240" w:before="240" w:lineRule="auto"/>
        <w:ind w:right="-630"/>
        <w:rPr/>
      </w:pPr>
      <w:r w:rsidDel="00000000" w:rsidR="00000000" w:rsidRPr="00000000">
        <w:rPr>
          <w:rtl w:val="0"/>
        </w:rPr>
        <w:t xml:space="preserve">г. Ташкент                                                                                                         «__» __________ 20__ г.</w:t>
      </w:r>
    </w:p>
    <w:p w:rsidR="00000000" w:rsidDel="00000000" w:rsidP="00000000" w:rsidRDefault="00000000" w:rsidRPr="00000000" w14:paraId="00000242">
      <w:pPr>
        <w:spacing w:after="240" w:before="240" w:lineRule="auto"/>
        <w:ind w:right="-630"/>
        <w:rPr/>
      </w:pPr>
      <w:r w:rsidDel="00000000" w:rsidR="00000000" w:rsidRPr="00000000">
        <w:rPr>
          <w:rtl w:val="0"/>
        </w:rPr>
        <w:t xml:space="preserve">Настоящий акт приёма-передачи товара составлен на основании заказа № _____ Покупателя и Оферты № _</w:t>
      </w:r>
      <w:r w:rsidDel="00000000" w:rsidR="00000000" w:rsidRPr="00000000">
        <w:rPr>
          <w:b w:val="1"/>
          <w:rtl w:val="0"/>
        </w:rPr>
        <w:t xml:space="preserve">,</w:t>
      </w:r>
      <w:r w:rsidDel="00000000" w:rsidR="00000000" w:rsidRPr="00000000">
        <w:rPr>
          <w:rtl w:val="0"/>
        </w:rPr>
        <w:t xml:space="preserve"> утверждённой «__» _________20__ г.</w:t>
      </w:r>
    </w:p>
    <w:p w:rsidR="00000000" w:rsidDel="00000000" w:rsidP="00000000" w:rsidRDefault="00000000" w:rsidRPr="00000000" w14:paraId="00000243">
      <w:pPr>
        <w:spacing w:after="240" w:before="240" w:lineRule="auto"/>
        <w:ind w:right="-630"/>
        <w:rPr/>
      </w:pPr>
      <w:r w:rsidDel="00000000" w:rsidR="00000000" w:rsidRPr="00000000">
        <w:rPr>
          <w:b w:val="1"/>
          <w:rtl w:val="0"/>
        </w:rPr>
        <w:t xml:space="preserve">Продавец:</w:t>
      </w:r>
      <w:r w:rsidDel="00000000" w:rsidR="00000000" w:rsidRPr="00000000">
        <w:rPr>
          <w:rtl w:val="0"/>
        </w:rPr>
        <w:t xml:space="preserve"> ________________________________________________________</w:t>
        <w:br w:type="textWrapping"/>
        <w:t xml:space="preserve"> </w:t>
      </w:r>
      <w:r w:rsidDel="00000000" w:rsidR="00000000" w:rsidRPr="00000000">
        <w:rPr>
          <w:b w:val="1"/>
          <w:rtl w:val="0"/>
        </w:rPr>
        <w:t xml:space="preserve">Покупатель:</w:t>
      </w:r>
      <w:r w:rsidDel="00000000" w:rsidR="00000000" w:rsidRPr="00000000">
        <w:rPr>
          <w:rtl w:val="0"/>
        </w:rPr>
        <w:t xml:space="preserve"> гражданин (Ф.И.О.) ______________________,</w:t>
        <w:br w:type="textWrapping"/>
        <w:t xml:space="preserve"> серия и номер паспорта: № ____</w:t>
      </w:r>
      <w:r w:rsidDel="00000000" w:rsidR="00000000" w:rsidRPr="00000000">
        <w:rPr>
          <w:b w:val="1"/>
          <w:rtl w:val="0"/>
        </w:rPr>
        <w:t xml:space="preserve">,</w:t>
        <w:br w:type="textWrapping"/>
        <w:t xml:space="preserve"> Адрес доставки: </w:t>
      </w:r>
      <w:r w:rsidDel="00000000" w:rsidR="00000000" w:rsidRPr="00000000">
        <w:rPr>
          <w:rtl w:val="0"/>
        </w:rPr>
        <w:t xml:space="preserve">______________________,</w:t>
      </w:r>
      <w:r w:rsidDel="00000000" w:rsidR="00000000" w:rsidRPr="00000000">
        <w:rPr>
          <w:b w:val="1"/>
          <w:rtl w:val="0"/>
        </w:rPr>
        <w:br w:type="textWrapping"/>
        <w:t xml:space="preserve"> Дата доставки: </w:t>
      </w:r>
      <w:r w:rsidDel="00000000" w:rsidR="00000000" w:rsidRPr="00000000">
        <w:rPr>
          <w:rtl w:val="0"/>
        </w:rPr>
        <w:t xml:space="preserve">«____» ________ 20__ г.</w:t>
      </w:r>
    </w:p>
    <w:p w:rsidR="00000000" w:rsidDel="00000000" w:rsidP="00000000" w:rsidRDefault="00000000" w:rsidRPr="00000000" w14:paraId="00000244">
      <w:pPr>
        <w:spacing w:after="240" w:before="240" w:lineRule="auto"/>
        <w:ind w:right="-630"/>
        <w:rPr/>
      </w:pPr>
      <w:r w:rsidDel="00000000" w:rsidR="00000000" w:rsidRPr="00000000">
        <w:rPr>
          <w:rtl w:val="0"/>
        </w:rPr>
        <w:t xml:space="preserve">Стороны составили настоящий акт со следующим содержанием:</w:t>
      </w:r>
    </w:p>
    <w:p w:rsidR="00000000" w:rsidDel="00000000" w:rsidP="00000000" w:rsidRDefault="00000000" w:rsidRPr="00000000" w14:paraId="00000245">
      <w:pPr>
        <w:spacing w:after="240" w:before="240" w:lineRule="auto"/>
        <w:ind w:right="-630"/>
        <w:rPr>
          <w:b w:val="1"/>
        </w:rPr>
      </w:pPr>
      <w:r w:rsidDel="00000000" w:rsidR="00000000" w:rsidRPr="00000000">
        <w:rPr>
          <w:b w:val="1"/>
          <w:rtl w:val="0"/>
        </w:rPr>
        <w:t xml:space="preserve">Содержание акта</w:t>
      </w:r>
    </w:p>
    <w:p w:rsidR="00000000" w:rsidDel="00000000" w:rsidP="00000000" w:rsidRDefault="00000000" w:rsidRPr="00000000" w14:paraId="00000246">
      <w:pPr>
        <w:spacing w:after="240" w:before="240" w:lineRule="auto"/>
        <w:ind w:right="-630"/>
        <w:rPr/>
      </w:pPr>
      <w:r w:rsidDel="00000000" w:rsidR="00000000" w:rsidRPr="00000000">
        <w:rPr>
          <w:rtl w:val="0"/>
        </w:rPr>
        <w:t xml:space="preserve">Продавец передал, а Покупатель принял товар в установленный срок, в полном объёме и надлежащего качества согласно следующей таблице:</w:t>
      </w:r>
    </w:p>
    <w:tbl>
      <w:tblPr>
        <w:tblStyle w:val="Table6"/>
        <w:tblW w:w="99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0"/>
        <w:gridCol w:w="2355"/>
        <w:gridCol w:w="1650"/>
        <w:gridCol w:w="2565"/>
        <w:gridCol w:w="1140"/>
        <w:gridCol w:w="1605"/>
        <w:tblGridChange w:id="0">
          <w:tblGrid>
            <w:gridCol w:w="660"/>
            <w:gridCol w:w="2355"/>
            <w:gridCol w:w="1650"/>
            <w:gridCol w:w="2565"/>
            <w:gridCol w:w="1140"/>
            <w:gridCol w:w="1605"/>
          </w:tblGrid>
        </w:tblGridChange>
      </w:tblGrid>
      <w:tr>
        <w:trPr>
          <w:cantSplit w:val="0"/>
          <w:trHeight w:val="1650" w:hRule="atLeast"/>
          <w:tblHeader w:val="0"/>
        </w:trPr>
        <w:tc>
          <w:tcPr>
            <w:tcBorders>
              <w:top w:color="bfbfbf" w:space="0" w:sz="6" w:val="single"/>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47">
            <w:pPr>
              <w:spacing w:before="240" w:lineRule="auto"/>
              <w:ind w:right="-270"/>
              <w:jc w:val="center"/>
              <w:rPr>
                <w:b w:val="1"/>
              </w:rPr>
            </w:pPr>
            <w:r w:rsidDel="00000000" w:rsidR="00000000" w:rsidRPr="00000000">
              <w:rPr>
                <w:b w:val="1"/>
                <w:rtl w:val="0"/>
              </w:rPr>
              <w:t xml:space="preserve">№</w:t>
            </w:r>
          </w:p>
        </w:tc>
        <w:tc>
          <w:tcPr>
            <w:tcBorders>
              <w:top w:color="bfbfbf" w:space="0" w:sz="6" w:val="single"/>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48">
            <w:pPr>
              <w:spacing w:before="240" w:lineRule="auto"/>
              <w:ind w:right="30"/>
              <w:jc w:val="center"/>
              <w:rPr>
                <w:b w:val="1"/>
              </w:rPr>
            </w:pPr>
            <w:r w:rsidDel="00000000" w:rsidR="00000000" w:rsidRPr="00000000">
              <w:rPr>
                <w:b w:val="1"/>
                <w:rtl w:val="0"/>
              </w:rPr>
              <w:t xml:space="preserve">Наименование и описание товара</w:t>
            </w:r>
          </w:p>
        </w:tc>
        <w:tc>
          <w:tcPr>
            <w:tcBorders>
              <w:top w:color="bfbfbf" w:space="0" w:sz="6" w:val="single"/>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49">
            <w:pPr>
              <w:spacing w:before="240" w:lineRule="auto"/>
              <w:ind w:right="30"/>
              <w:jc w:val="center"/>
              <w:rPr>
                <w:b w:val="1"/>
              </w:rPr>
            </w:pPr>
            <w:r w:rsidDel="00000000" w:rsidR="00000000" w:rsidRPr="00000000">
              <w:rPr>
                <w:b w:val="1"/>
                <w:rtl w:val="0"/>
              </w:rPr>
              <w:t xml:space="preserve">Ед. изм. (шт. или комплект)</w:t>
            </w:r>
          </w:p>
        </w:tc>
        <w:tc>
          <w:tcPr>
            <w:tcBorders>
              <w:top w:color="bfbfbf" w:space="0" w:sz="6" w:val="single"/>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4A">
            <w:pPr>
              <w:spacing w:before="240" w:lineRule="auto"/>
              <w:ind w:right="30"/>
              <w:jc w:val="center"/>
              <w:rPr>
                <w:b w:val="1"/>
              </w:rPr>
            </w:pPr>
            <w:r w:rsidDel="00000000" w:rsidR="00000000" w:rsidRPr="00000000">
              <w:rPr>
                <w:b w:val="1"/>
                <w:rtl w:val="0"/>
              </w:rPr>
              <w:t xml:space="preserve">Документы и упаковка (сертификат соответствия, гарантийный талон и др.)</w:t>
            </w:r>
          </w:p>
        </w:tc>
        <w:tc>
          <w:tcPr>
            <w:tcBorders>
              <w:top w:color="bfbfbf" w:space="0" w:sz="6" w:val="single"/>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4B">
            <w:pPr>
              <w:spacing w:before="240" w:lineRule="auto"/>
              <w:ind w:right="30"/>
              <w:jc w:val="center"/>
              <w:rPr>
                <w:b w:val="1"/>
              </w:rPr>
            </w:pPr>
            <w:r w:rsidDel="00000000" w:rsidR="00000000" w:rsidRPr="00000000">
              <w:rPr>
                <w:b w:val="1"/>
                <w:rtl w:val="0"/>
              </w:rPr>
              <w:t xml:space="preserve">Цена (с НДС)</w:t>
            </w:r>
          </w:p>
        </w:tc>
        <w:tc>
          <w:tcPr>
            <w:tcBorders>
              <w:top w:color="bfbfbf" w:space="0" w:sz="6" w:val="single"/>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4C">
            <w:pPr>
              <w:spacing w:before="240" w:lineRule="auto"/>
              <w:ind w:right="30"/>
              <w:jc w:val="center"/>
              <w:rPr>
                <w:b w:val="1"/>
              </w:rPr>
            </w:pPr>
            <w:r w:rsidDel="00000000" w:rsidR="00000000" w:rsidRPr="00000000">
              <w:rPr>
                <w:b w:val="1"/>
                <w:rtl w:val="0"/>
              </w:rPr>
              <w:t xml:space="preserve">Общая стоимость с учётом рассрочки</w:t>
            </w:r>
          </w:p>
        </w:tc>
      </w:tr>
      <w:tr>
        <w:trPr>
          <w:cantSplit w:val="0"/>
          <w:trHeight w:val="285"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4D">
            <w:pPr>
              <w:spacing w:before="240" w:lineRule="auto"/>
              <w:ind w:right="-450"/>
              <w:rPr/>
            </w:pPr>
            <w:r w:rsidDel="00000000" w:rsidR="00000000" w:rsidRPr="00000000">
              <w:rPr>
                <w:rtl w:val="0"/>
              </w:rPr>
              <w:t xml:space="preserve">1</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4E">
            <w:pPr>
              <w:spacing w:after="240" w:before="240" w:lineRule="auto"/>
              <w:ind w:right="-630"/>
              <w:rPr/>
            </w:pPr>
            <w:r w:rsidDel="00000000" w:rsidR="00000000" w:rsidRPr="00000000">
              <w:rPr>
                <w:rtl w:val="0"/>
              </w:rPr>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4F">
            <w:pPr>
              <w:spacing w:after="240" w:before="240" w:lineRule="auto"/>
              <w:ind w:right="-630"/>
              <w:rPr/>
            </w:pPr>
            <w:r w:rsidDel="00000000" w:rsidR="00000000" w:rsidRPr="00000000">
              <w:rPr>
                <w:rtl w:val="0"/>
              </w:rPr>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50">
            <w:pPr>
              <w:spacing w:after="240" w:before="240" w:lineRule="auto"/>
              <w:ind w:right="-630"/>
              <w:rPr/>
            </w:pPr>
            <w:r w:rsidDel="00000000" w:rsidR="00000000" w:rsidRPr="00000000">
              <w:rPr>
                <w:rtl w:val="0"/>
              </w:rPr>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51">
            <w:pPr>
              <w:spacing w:after="240" w:before="240" w:lineRule="auto"/>
              <w:ind w:right="-630"/>
              <w:rPr/>
            </w:pPr>
            <w:r w:rsidDel="00000000" w:rsidR="00000000" w:rsidRPr="00000000">
              <w:rPr>
                <w:rtl w:val="0"/>
              </w:rPr>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52">
            <w:pPr>
              <w:spacing w:after="240" w:before="240" w:lineRule="auto"/>
              <w:ind w:right="-630"/>
              <w:rPr/>
            </w:pPr>
            <w:r w:rsidDel="00000000" w:rsidR="00000000" w:rsidRPr="00000000">
              <w:rPr>
                <w:rtl w:val="0"/>
              </w:rPr>
            </w:r>
          </w:p>
        </w:tc>
      </w:tr>
      <w:tr>
        <w:trPr>
          <w:cantSplit w:val="0"/>
          <w:trHeight w:val="285"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53">
            <w:pPr>
              <w:spacing w:before="240" w:lineRule="auto"/>
              <w:ind w:right="-450"/>
              <w:rPr/>
            </w:pPr>
            <w:r w:rsidDel="00000000" w:rsidR="00000000" w:rsidRPr="00000000">
              <w:rPr>
                <w:rtl w:val="0"/>
              </w:rPr>
              <w:t xml:space="preserve">2</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54">
            <w:pPr>
              <w:spacing w:after="240" w:before="240" w:lineRule="auto"/>
              <w:ind w:right="-630"/>
              <w:rPr/>
            </w:pPr>
            <w:r w:rsidDel="00000000" w:rsidR="00000000" w:rsidRPr="00000000">
              <w:rPr>
                <w:rtl w:val="0"/>
              </w:rPr>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55">
            <w:pPr>
              <w:spacing w:after="240" w:before="240" w:lineRule="auto"/>
              <w:ind w:right="-630"/>
              <w:rPr/>
            </w:pPr>
            <w:r w:rsidDel="00000000" w:rsidR="00000000" w:rsidRPr="00000000">
              <w:rPr>
                <w:rtl w:val="0"/>
              </w:rPr>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56">
            <w:pPr>
              <w:spacing w:after="240" w:before="240" w:lineRule="auto"/>
              <w:ind w:right="-630"/>
              <w:rPr/>
            </w:pPr>
            <w:r w:rsidDel="00000000" w:rsidR="00000000" w:rsidRPr="00000000">
              <w:rPr>
                <w:rtl w:val="0"/>
              </w:rPr>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57">
            <w:pPr>
              <w:spacing w:after="240" w:before="240" w:lineRule="auto"/>
              <w:ind w:right="-630"/>
              <w:rPr/>
            </w:pPr>
            <w:r w:rsidDel="00000000" w:rsidR="00000000" w:rsidRPr="00000000">
              <w:rPr>
                <w:rtl w:val="0"/>
              </w:rPr>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58">
            <w:pPr>
              <w:spacing w:after="240" w:before="240" w:lineRule="auto"/>
              <w:ind w:right="-630"/>
              <w:rPr/>
            </w:pPr>
            <w:r w:rsidDel="00000000" w:rsidR="00000000" w:rsidRPr="00000000">
              <w:rPr>
                <w:rtl w:val="0"/>
              </w:rPr>
            </w:r>
          </w:p>
        </w:tc>
      </w:tr>
    </w:tbl>
    <w:p w:rsidR="00000000" w:rsidDel="00000000" w:rsidP="00000000" w:rsidRDefault="00000000" w:rsidRPr="00000000" w14:paraId="00000259">
      <w:pPr>
        <w:spacing w:after="240" w:before="240" w:lineRule="auto"/>
        <w:ind w:right="-630"/>
        <w:rPr/>
      </w:pPr>
      <w:r w:rsidDel="00000000" w:rsidR="00000000" w:rsidRPr="00000000">
        <w:rPr>
          <w:b w:val="1"/>
          <w:rtl w:val="0"/>
        </w:rPr>
        <w:t xml:space="preserve">Общая сумма:</w:t>
      </w:r>
      <w:r w:rsidDel="00000000" w:rsidR="00000000" w:rsidRPr="00000000">
        <w:rPr>
          <w:rtl w:val="0"/>
        </w:rPr>
        <w:t xml:space="preserve"> _______ (______________) сум, включая НДС.</w:t>
      </w:r>
    </w:p>
    <w:p w:rsidR="00000000" w:rsidDel="00000000" w:rsidP="00000000" w:rsidRDefault="00000000" w:rsidRPr="00000000" w14:paraId="0000025A">
      <w:pPr>
        <w:spacing w:before="240" w:lineRule="auto"/>
        <w:ind w:right="-630"/>
        <w:rPr>
          <w:b w:val="1"/>
        </w:rPr>
      </w:pPr>
      <w:r w:rsidDel="00000000" w:rsidR="00000000" w:rsidRPr="00000000">
        <w:rPr>
          <w:rtl w:val="0"/>
        </w:rPr>
        <w:t xml:space="preserve"> </w:t>
      </w:r>
      <w:r w:rsidDel="00000000" w:rsidR="00000000" w:rsidRPr="00000000">
        <w:rPr>
          <w:b w:val="1"/>
          <w:rtl w:val="0"/>
        </w:rPr>
        <w:t xml:space="preserve">2. График платежей</w:t>
      </w:r>
    </w:p>
    <w:p w:rsidR="00000000" w:rsidDel="00000000" w:rsidP="00000000" w:rsidRDefault="00000000" w:rsidRPr="00000000" w14:paraId="0000025B">
      <w:pPr>
        <w:spacing w:after="240" w:before="240" w:lineRule="auto"/>
        <w:ind w:right="-630"/>
        <w:rPr/>
      </w:pPr>
      <w:r w:rsidDel="00000000" w:rsidR="00000000" w:rsidRPr="00000000">
        <w:rPr>
          <w:rtl w:val="0"/>
        </w:rPr>
        <w:t xml:space="preserve">Покупатель принимает на себя обязательство осуществлять оплату за приобретённый товар в соответствии с условиями Оферты по следующему графику:</w:t>
      </w:r>
    </w:p>
    <w:tbl>
      <w:tblPr>
        <w:tblStyle w:val="Table7"/>
        <w:tblW w:w="98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0"/>
        <w:gridCol w:w="2550"/>
        <w:gridCol w:w="2655"/>
        <w:gridCol w:w="1575"/>
        <w:gridCol w:w="2625"/>
        <w:tblGridChange w:id="0">
          <w:tblGrid>
            <w:gridCol w:w="480"/>
            <w:gridCol w:w="2550"/>
            <w:gridCol w:w="2655"/>
            <w:gridCol w:w="1575"/>
            <w:gridCol w:w="2625"/>
          </w:tblGrid>
        </w:tblGridChange>
      </w:tblGrid>
      <w:tr>
        <w:trPr>
          <w:cantSplit w:val="0"/>
          <w:trHeight w:val="555" w:hRule="atLeast"/>
          <w:tblHeader w:val="0"/>
        </w:trPr>
        <w:tc>
          <w:tcPr>
            <w:tcBorders>
              <w:top w:color="bfbfbf" w:space="0" w:sz="6" w:val="single"/>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5C">
            <w:pPr>
              <w:spacing w:before="240" w:lineRule="auto"/>
              <w:ind w:left="-180" w:right="-270" w:firstLine="0"/>
              <w:jc w:val="center"/>
              <w:rPr>
                <w:b w:val="1"/>
              </w:rPr>
            </w:pPr>
            <w:r w:rsidDel="00000000" w:rsidR="00000000" w:rsidRPr="00000000">
              <w:rPr>
                <w:b w:val="1"/>
                <w:rtl w:val="0"/>
              </w:rPr>
              <w:t xml:space="preserve">№</w:t>
            </w:r>
          </w:p>
        </w:tc>
        <w:tc>
          <w:tcPr>
            <w:tcBorders>
              <w:top w:color="bfbfbf" w:space="0" w:sz="6" w:val="single"/>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5D">
            <w:pPr>
              <w:spacing w:before="240" w:lineRule="auto"/>
              <w:ind w:right="-105"/>
              <w:jc w:val="center"/>
              <w:rPr>
                <w:b w:val="1"/>
              </w:rPr>
            </w:pPr>
            <w:r w:rsidDel="00000000" w:rsidR="00000000" w:rsidRPr="00000000">
              <w:rPr>
                <w:b w:val="1"/>
                <w:rtl w:val="0"/>
              </w:rPr>
              <w:t xml:space="preserve">Дата платежа</w:t>
            </w:r>
          </w:p>
        </w:tc>
        <w:tc>
          <w:tcPr>
            <w:tcBorders>
              <w:top w:color="bfbfbf" w:space="0" w:sz="6" w:val="single"/>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5E">
            <w:pPr>
              <w:spacing w:before="240" w:lineRule="auto"/>
              <w:ind w:right="-105"/>
              <w:jc w:val="center"/>
              <w:rPr>
                <w:b w:val="1"/>
              </w:rPr>
            </w:pPr>
            <w:r w:rsidDel="00000000" w:rsidR="00000000" w:rsidRPr="00000000">
              <w:rPr>
                <w:b w:val="1"/>
                <w:rtl w:val="0"/>
              </w:rPr>
              <w:t xml:space="preserve">Сумма платежа (в сумах, с НДС)</w:t>
            </w:r>
          </w:p>
        </w:tc>
        <w:tc>
          <w:tcPr>
            <w:tcBorders>
              <w:top w:color="bfbfbf" w:space="0" w:sz="6" w:val="single"/>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5F">
            <w:pPr>
              <w:spacing w:before="240" w:lineRule="auto"/>
              <w:ind w:right="-105"/>
              <w:jc w:val="center"/>
              <w:rPr>
                <w:b w:val="1"/>
              </w:rPr>
            </w:pPr>
            <w:r w:rsidDel="00000000" w:rsidR="00000000" w:rsidRPr="00000000">
              <w:rPr>
                <w:b w:val="1"/>
                <w:rtl w:val="0"/>
              </w:rPr>
              <w:t xml:space="preserve">Остаток платежа</w:t>
            </w:r>
          </w:p>
        </w:tc>
        <w:tc>
          <w:tcPr>
            <w:tcBorders>
              <w:top w:color="bfbfbf" w:space="0" w:sz="6" w:val="single"/>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60">
            <w:pPr>
              <w:spacing w:before="240" w:lineRule="auto"/>
              <w:ind w:right="-105"/>
              <w:jc w:val="center"/>
              <w:rPr>
                <w:b w:val="1"/>
              </w:rPr>
            </w:pPr>
            <w:r w:rsidDel="00000000" w:rsidR="00000000" w:rsidRPr="00000000">
              <w:rPr>
                <w:b w:val="1"/>
                <w:rtl w:val="0"/>
              </w:rPr>
              <w:t xml:space="preserve">Примечания</w:t>
            </w:r>
          </w:p>
        </w:tc>
      </w:tr>
      <w:tr>
        <w:trPr>
          <w:cantSplit w:val="0"/>
          <w:trHeight w:val="555"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61">
            <w:pPr>
              <w:spacing w:before="240" w:lineRule="auto"/>
              <w:ind w:right="-450"/>
              <w:rPr/>
            </w:pPr>
            <w:r w:rsidDel="00000000" w:rsidR="00000000" w:rsidRPr="00000000">
              <w:rPr>
                <w:rtl w:val="0"/>
              </w:rPr>
              <w:t xml:space="preserve">1</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62">
            <w:pPr>
              <w:spacing w:before="240" w:lineRule="auto"/>
              <w:ind w:right="-105" w:firstLine="0"/>
              <w:rPr/>
            </w:pPr>
            <w:r w:rsidDel="00000000" w:rsidR="00000000" w:rsidRPr="00000000">
              <w:rPr>
                <w:rtl w:val="0"/>
              </w:rPr>
              <w:t xml:space="preserve">На дату подписания акта</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63">
            <w:pPr>
              <w:spacing w:before="240" w:lineRule="auto"/>
              <w:ind w:right="-105" w:firstLine="0"/>
              <w:rPr/>
            </w:pPr>
            <w:r w:rsidDel="00000000" w:rsidR="00000000" w:rsidRPr="00000000">
              <w:rPr>
                <w:rtl w:val="0"/>
              </w:rPr>
              <w:t xml:space="preserve">оплачено</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64">
            <w:pPr>
              <w:spacing w:after="240" w:before="240" w:lineRule="auto"/>
              <w:ind w:right="-450"/>
              <w:rPr/>
            </w:pPr>
            <w:r w:rsidDel="00000000" w:rsidR="00000000" w:rsidRPr="00000000">
              <w:rPr>
                <w:rtl w:val="0"/>
              </w:rPr>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65">
            <w:pPr>
              <w:spacing w:after="240" w:before="240" w:lineRule="auto"/>
              <w:ind w:right="-450"/>
              <w:rPr/>
            </w:pPr>
            <w:r w:rsidDel="00000000" w:rsidR="00000000" w:rsidRPr="00000000">
              <w:rPr>
                <w:rtl w:val="0"/>
              </w:rPr>
            </w:r>
          </w:p>
        </w:tc>
      </w:tr>
      <w:tr>
        <w:trPr>
          <w:cantSplit w:val="0"/>
          <w:trHeight w:val="555"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66">
            <w:pPr>
              <w:spacing w:before="240" w:lineRule="auto"/>
              <w:ind w:right="-450"/>
              <w:rPr/>
            </w:pPr>
            <w:r w:rsidDel="00000000" w:rsidR="00000000" w:rsidRPr="00000000">
              <w:rPr>
                <w:rtl w:val="0"/>
              </w:rPr>
              <w:t xml:space="preserve">2</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67">
            <w:pPr>
              <w:spacing w:before="240" w:lineRule="auto"/>
              <w:ind w:right="-105"/>
              <w:rPr/>
            </w:pPr>
            <w:r w:rsidDel="00000000" w:rsidR="00000000" w:rsidRPr="00000000">
              <w:rPr>
                <w:rtl w:val="0"/>
              </w:rPr>
              <w:t xml:space="preserve">«______» ______ 2025 г.</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68">
            <w:pPr>
              <w:spacing w:after="240" w:before="240" w:lineRule="auto"/>
              <w:ind w:right="-450"/>
              <w:rPr/>
            </w:pPr>
            <w:r w:rsidDel="00000000" w:rsidR="00000000" w:rsidRPr="00000000">
              <w:rPr>
                <w:rtl w:val="0"/>
              </w:rPr>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69">
            <w:pPr>
              <w:spacing w:after="240" w:before="240" w:lineRule="auto"/>
              <w:ind w:right="-450"/>
              <w:rPr/>
            </w:pPr>
            <w:r w:rsidDel="00000000" w:rsidR="00000000" w:rsidRPr="00000000">
              <w:rPr>
                <w:rtl w:val="0"/>
              </w:rPr>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6A">
            <w:pPr>
              <w:spacing w:after="240" w:before="240" w:lineRule="auto"/>
              <w:ind w:right="-450"/>
              <w:rPr/>
            </w:pPr>
            <w:r w:rsidDel="00000000" w:rsidR="00000000" w:rsidRPr="00000000">
              <w:rPr>
                <w:rtl w:val="0"/>
              </w:rPr>
            </w:r>
          </w:p>
        </w:tc>
      </w:tr>
      <w:tr>
        <w:trPr>
          <w:cantSplit w:val="0"/>
          <w:trHeight w:val="555"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6B">
            <w:pPr>
              <w:spacing w:before="240" w:lineRule="auto"/>
              <w:ind w:right="-450"/>
              <w:rPr/>
            </w:pPr>
            <w:r w:rsidDel="00000000" w:rsidR="00000000" w:rsidRPr="00000000">
              <w:rPr>
                <w:rtl w:val="0"/>
              </w:rPr>
              <w:t xml:space="preserve">3</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6C">
            <w:pPr>
              <w:spacing w:before="240" w:lineRule="auto"/>
              <w:ind w:right="-105"/>
              <w:rPr/>
            </w:pPr>
            <w:r w:rsidDel="00000000" w:rsidR="00000000" w:rsidRPr="00000000">
              <w:rPr>
                <w:rtl w:val="0"/>
              </w:rPr>
              <w:t xml:space="preserve">«______» ______ 2025 г.</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6D">
            <w:pPr>
              <w:spacing w:after="240" w:before="240" w:lineRule="auto"/>
              <w:ind w:right="-450"/>
              <w:rPr/>
            </w:pPr>
            <w:r w:rsidDel="00000000" w:rsidR="00000000" w:rsidRPr="00000000">
              <w:rPr>
                <w:rtl w:val="0"/>
              </w:rPr>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6E">
            <w:pPr>
              <w:spacing w:after="240" w:before="240" w:lineRule="auto"/>
              <w:ind w:right="-450"/>
              <w:rPr/>
            </w:pPr>
            <w:r w:rsidDel="00000000" w:rsidR="00000000" w:rsidRPr="00000000">
              <w:rPr>
                <w:rtl w:val="0"/>
              </w:rPr>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6F">
            <w:pPr>
              <w:spacing w:after="240" w:before="240" w:lineRule="auto"/>
              <w:ind w:right="-450"/>
              <w:rPr/>
            </w:pPr>
            <w:r w:rsidDel="00000000" w:rsidR="00000000" w:rsidRPr="00000000">
              <w:rPr>
                <w:rtl w:val="0"/>
              </w:rPr>
            </w:r>
          </w:p>
        </w:tc>
      </w:tr>
      <w:tr>
        <w:trPr>
          <w:cantSplit w:val="0"/>
          <w:trHeight w:val="555"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70">
            <w:pPr>
              <w:spacing w:before="240" w:lineRule="auto"/>
              <w:ind w:right="-450"/>
              <w:rPr/>
            </w:pPr>
            <w:r w:rsidDel="00000000" w:rsidR="00000000" w:rsidRPr="00000000">
              <w:rPr>
                <w:rtl w:val="0"/>
              </w:rPr>
              <w:t xml:space="preserve">4</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71">
            <w:pPr>
              <w:spacing w:before="240" w:lineRule="auto"/>
              <w:ind w:right="-105"/>
              <w:rPr/>
            </w:pPr>
            <w:r w:rsidDel="00000000" w:rsidR="00000000" w:rsidRPr="00000000">
              <w:rPr>
                <w:rtl w:val="0"/>
              </w:rPr>
              <w:t xml:space="preserve">«______» ______ 2025 г.</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72">
            <w:pPr>
              <w:spacing w:after="240" w:before="240" w:lineRule="auto"/>
              <w:ind w:right="-450"/>
              <w:rPr/>
            </w:pPr>
            <w:r w:rsidDel="00000000" w:rsidR="00000000" w:rsidRPr="00000000">
              <w:rPr>
                <w:rtl w:val="0"/>
              </w:rPr>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73">
            <w:pPr>
              <w:spacing w:after="240" w:before="240" w:lineRule="auto"/>
              <w:ind w:right="-450"/>
              <w:rPr/>
            </w:pPr>
            <w:r w:rsidDel="00000000" w:rsidR="00000000" w:rsidRPr="00000000">
              <w:rPr>
                <w:rtl w:val="0"/>
              </w:rPr>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74">
            <w:pPr>
              <w:spacing w:after="240" w:before="240" w:lineRule="auto"/>
              <w:ind w:right="-450"/>
              <w:rPr/>
            </w:pPr>
            <w:r w:rsidDel="00000000" w:rsidR="00000000" w:rsidRPr="00000000">
              <w:rPr>
                <w:rtl w:val="0"/>
              </w:rPr>
            </w:r>
          </w:p>
        </w:tc>
      </w:tr>
      <w:tr>
        <w:trPr>
          <w:cantSplit w:val="0"/>
          <w:trHeight w:val="285"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75">
            <w:pPr>
              <w:spacing w:before="240" w:lineRule="auto"/>
              <w:ind w:right="-450"/>
              <w:rPr/>
            </w:pPr>
            <w:r w:rsidDel="00000000" w:rsidR="00000000" w:rsidRPr="00000000">
              <w:rPr>
                <w:rtl w:val="0"/>
              </w:rPr>
              <w:t xml:space="preserve">5</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76">
            <w:pPr>
              <w:spacing w:after="240" w:before="240" w:lineRule="auto"/>
              <w:ind w:right="-450"/>
              <w:rPr/>
            </w:pPr>
            <w:r w:rsidDel="00000000" w:rsidR="00000000" w:rsidRPr="00000000">
              <w:rPr>
                <w:rtl w:val="0"/>
              </w:rPr>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77">
            <w:pPr>
              <w:spacing w:after="240" w:before="240" w:lineRule="auto"/>
              <w:ind w:right="-450"/>
              <w:rPr/>
            </w:pPr>
            <w:r w:rsidDel="00000000" w:rsidR="00000000" w:rsidRPr="00000000">
              <w:rPr>
                <w:rtl w:val="0"/>
              </w:rPr>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78">
            <w:pPr>
              <w:spacing w:after="240" w:before="240" w:lineRule="auto"/>
              <w:ind w:right="-450"/>
              <w:rPr/>
            </w:pPr>
            <w:r w:rsidDel="00000000" w:rsidR="00000000" w:rsidRPr="00000000">
              <w:rPr>
                <w:rtl w:val="0"/>
              </w:rPr>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79">
            <w:pPr>
              <w:spacing w:after="240" w:before="240" w:lineRule="auto"/>
              <w:ind w:right="-450"/>
              <w:rPr/>
            </w:pPr>
            <w:r w:rsidDel="00000000" w:rsidR="00000000" w:rsidRPr="00000000">
              <w:rPr>
                <w:rtl w:val="0"/>
              </w:rPr>
            </w:r>
          </w:p>
        </w:tc>
      </w:tr>
      <w:tr>
        <w:trPr>
          <w:cantSplit w:val="0"/>
          <w:trHeight w:val="285"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7A">
            <w:pPr>
              <w:spacing w:before="240" w:lineRule="auto"/>
              <w:ind w:right="-450"/>
              <w:rPr/>
            </w:pPr>
            <w:r w:rsidDel="00000000" w:rsidR="00000000" w:rsidRPr="00000000">
              <w:rPr>
                <w:rtl w:val="0"/>
              </w:rPr>
              <w:t xml:space="preserve">6</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7B">
            <w:pPr>
              <w:spacing w:after="240" w:before="240" w:lineRule="auto"/>
              <w:ind w:right="-450"/>
              <w:rPr/>
            </w:pPr>
            <w:r w:rsidDel="00000000" w:rsidR="00000000" w:rsidRPr="00000000">
              <w:rPr>
                <w:rtl w:val="0"/>
              </w:rPr>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7C">
            <w:pPr>
              <w:spacing w:after="240" w:before="240" w:lineRule="auto"/>
              <w:ind w:right="-450"/>
              <w:rPr/>
            </w:pPr>
            <w:r w:rsidDel="00000000" w:rsidR="00000000" w:rsidRPr="00000000">
              <w:rPr>
                <w:rtl w:val="0"/>
              </w:rPr>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7D">
            <w:pPr>
              <w:spacing w:after="240" w:before="240" w:lineRule="auto"/>
              <w:ind w:right="-450"/>
              <w:rPr/>
            </w:pPr>
            <w:r w:rsidDel="00000000" w:rsidR="00000000" w:rsidRPr="00000000">
              <w:rPr>
                <w:rtl w:val="0"/>
              </w:rPr>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7E">
            <w:pPr>
              <w:spacing w:after="240" w:before="240" w:lineRule="auto"/>
              <w:ind w:right="-450"/>
              <w:rPr/>
            </w:pPr>
            <w:r w:rsidDel="00000000" w:rsidR="00000000" w:rsidRPr="00000000">
              <w:rPr>
                <w:rtl w:val="0"/>
              </w:rPr>
            </w:r>
          </w:p>
        </w:tc>
      </w:tr>
    </w:tbl>
    <w:p w:rsidR="00000000" w:rsidDel="00000000" w:rsidP="00000000" w:rsidRDefault="00000000" w:rsidRPr="00000000" w14:paraId="0000027F">
      <w:pPr>
        <w:spacing w:before="240" w:lineRule="auto"/>
        <w:ind w:right="-630"/>
        <w:rPr>
          <w:b w:val="1"/>
        </w:rPr>
      </w:pPr>
      <w:r w:rsidDel="00000000" w:rsidR="00000000" w:rsidRPr="00000000">
        <w:rPr>
          <w:rtl w:val="0"/>
        </w:rPr>
        <w:t xml:space="preserve"> </w:t>
      </w:r>
      <w:r w:rsidDel="00000000" w:rsidR="00000000" w:rsidRPr="00000000">
        <w:rPr>
          <w:b w:val="1"/>
          <w:rtl w:val="0"/>
        </w:rPr>
        <w:t xml:space="preserve">3. Дополнительные условия</w:t>
      </w:r>
    </w:p>
    <w:p w:rsidR="00000000" w:rsidDel="00000000" w:rsidP="00000000" w:rsidRDefault="00000000" w:rsidRPr="00000000" w14:paraId="00000280">
      <w:pPr>
        <w:numPr>
          <w:ilvl w:val="0"/>
          <w:numId w:val="2"/>
        </w:numPr>
        <w:spacing w:after="0" w:afterAutospacing="0" w:before="240" w:lineRule="auto"/>
        <w:ind w:left="720" w:right="-630" w:hanging="360"/>
        <w:jc w:val="both"/>
        <w:rPr/>
      </w:pPr>
      <w:r w:rsidDel="00000000" w:rsidR="00000000" w:rsidRPr="00000000">
        <w:rPr>
          <w:rtl w:val="0"/>
        </w:rPr>
        <w:t xml:space="preserve">Покупатель подтверждает, что ознакомился с условиями Оферты и принимает их без дополнительных условий.</w:t>
      </w:r>
    </w:p>
    <w:p w:rsidR="00000000" w:rsidDel="00000000" w:rsidP="00000000" w:rsidRDefault="00000000" w:rsidRPr="00000000" w14:paraId="00000281">
      <w:pPr>
        <w:numPr>
          <w:ilvl w:val="0"/>
          <w:numId w:val="2"/>
        </w:numPr>
        <w:spacing w:after="0" w:afterAutospacing="0" w:before="0" w:beforeAutospacing="0" w:lineRule="auto"/>
        <w:ind w:left="720" w:right="-630" w:hanging="360"/>
        <w:jc w:val="both"/>
        <w:rPr/>
      </w:pPr>
      <w:r w:rsidDel="00000000" w:rsidR="00000000" w:rsidRPr="00000000">
        <w:rPr>
          <w:rtl w:val="0"/>
        </w:rPr>
        <w:t xml:space="preserve">Покупатель понимает и подтверждает, что настоящий акт является неотъемлемой частью Соглашения, заключённого на основании Оферты.</w:t>
      </w:r>
    </w:p>
    <w:p w:rsidR="00000000" w:rsidDel="00000000" w:rsidP="00000000" w:rsidRDefault="00000000" w:rsidRPr="00000000" w14:paraId="00000282">
      <w:pPr>
        <w:numPr>
          <w:ilvl w:val="0"/>
          <w:numId w:val="2"/>
        </w:numPr>
        <w:spacing w:after="0" w:afterAutospacing="0" w:before="0" w:beforeAutospacing="0" w:lineRule="auto"/>
        <w:ind w:left="720" w:right="-630" w:hanging="360"/>
        <w:jc w:val="both"/>
        <w:rPr/>
      </w:pPr>
      <w:r w:rsidDel="00000000" w:rsidR="00000000" w:rsidRPr="00000000">
        <w:rPr>
          <w:rtl w:val="0"/>
        </w:rPr>
        <w:t xml:space="preserve">До полной оплаты товара, приобретённого в рассрочку, он остаётся в залоге у Продавца. Покупатель несёт ответственность за выполнение своих обязательств.</w:t>
      </w:r>
    </w:p>
    <w:p w:rsidR="00000000" w:rsidDel="00000000" w:rsidP="00000000" w:rsidRDefault="00000000" w:rsidRPr="00000000" w14:paraId="00000283">
      <w:pPr>
        <w:numPr>
          <w:ilvl w:val="0"/>
          <w:numId w:val="2"/>
        </w:numPr>
        <w:spacing w:after="0" w:afterAutospacing="0" w:before="0" w:beforeAutospacing="0" w:lineRule="auto"/>
        <w:ind w:left="720" w:right="-630" w:hanging="360"/>
        <w:jc w:val="both"/>
        <w:rPr/>
      </w:pPr>
      <w:r w:rsidDel="00000000" w:rsidR="00000000" w:rsidRPr="00000000">
        <w:rPr>
          <w:rtl w:val="0"/>
        </w:rPr>
        <w:t xml:space="preserve">В случае несвоевременной или просроченной оплаты Покупатель соглашается на внесение его в «чёрный список» или список неплатежеспособных клиентов.</w:t>
      </w:r>
    </w:p>
    <w:p w:rsidR="00000000" w:rsidDel="00000000" w:rsidP="00000000" w:rsidRDefault="00000000" w:rsidRPr="00000000" w14:paraId="00000284">
      <w:pPr>
        <w:numPr>
          <w:ilvl w:val="0"/>
          <w:numId w:val="2"/>
        </w:numPr>
        <w:spacing w:after="0" w:afterAutospacing="0" w:before="0" w:beforeAutospacing="0" w:lineRule="auto"/>
        <w:ind w:left="720" w:right="-630" w:hanging="360"/>
        <w:jc w:val="both"/>
        <w:rPr/>
      </w:pPr>
      <w:r w:rsidDel="00000000" w:rsidR="00000000" w:rsidRPr="00000000">
        <w:rPr>
          <w:rtl w:val="0"/>
        </w:rPr>
        <w:t xml:space="preserve">Оферта и настоящий акт изложены Покупателю в понятной форме.</w:t>
      </w:r>
    </w:p>
    <w:p w:rsidR="00000000" w:rsidDel="00000000" w:rsidP="00000000" w:rsidRDefault="00000000" w:rsidRPr="00000000" w14:paraId="00000285">
      <w:pPr>
        <w:numPr>
          <w:ilvl w:val="0"/>
          <w:numId w:val="2"/>
        </w:numPr>
        <w:spacing w:after="240" w:before="0" w:beforeAutospacing="0" w:lineRule="auto"/>
        <w:ind w:left="720" w:right="-630" w:hanging="360"/>
        <w:jc w:val="both"/>
        <w:rPr/>
      </w:pPr>
      <w:r w:rsidDel="00000000" w:rsidR="00000000" w:rsidRPr="00000000">
        <w:rPr>
          <w:rtl w:val="0"/>
        </w:rPr>
        <w:t xml:space="preserve">Настоящий акт составлен в 2 (двух) экземплярах, один из которых остаётся у Продавца, другой — у Покупателя.</w:t>
      </w:r>
    </w:p>
    <w:p w:rsidR="00000000" w:rsidDel="00000000" w:rsidP="00000000" w:rsidRDefault="00000000" w:rsidRPr="00000000" w14:paraId="00000286">
      <w:pPr>
        <w:spacing w:before="240" w:lineRule="auto"/>
        <w:ind w:right="-630"/>
        <w:rPr>
          <w:b w:val="1"/>
        </w:rPr>
      </w:pPr>
      <w:r w:rsidDel="00000000" w:rsidR="00000000" w:rsidRPr="00000000">
        <w:rPr>
          <w:rtl w:val="0"/>
        </w:rPr>
        <w:t xml:space="preserve"> </w:t>
      </w:r>
      <w:r w:rsidDel="00000000" w:rsidR="00000000" w:rsidRPr="00000000">
        <w:rPr>
          <w:b w:val="1"/>
          <w:rtl w:val="0"/>
        </w:rPr>
        <w:t xml:space="preserve">Подписи</w:t>
      </w:r>
    </w:p>
    <w:p w:rsidR="00000000" w:rsidDel="00000000" w:rsidP="00000000" w:rsidRDefault="00000000" w:rsidRPr="00000000" w14:paraId="00000287">
      <w:pPr>
        <w:spacing w:after="240" w:before="240" w:lineRule="auto"/>
        <w:ind w:right="-630"/>
        <w:rPr/>
      </w:pPr>
      <w:r w:rsidDel="00000000" w:rsidR="00000000" w:rsidRPr="00000000">
        <w:rPr>
          <w:b w:val="1"/>
          <w:rtl w:val="0"/>
        </w:rPr>
        <w:t xml:space="preserve">Продавец:</w:t>
      </w:r>
      <w:r w:rsidDel="00000000" w:rsidR="00000000" w:rsidRPr="00000000">
        <w:rPr>
          <w:rtl w:val="0"/>
        </w:rPr>
        <w:t xml:space="preserve"> _____________________________</w:t>
        <w:br w:type="textWrapping"/>
      </w:r>
    </w:p>
    <w:p w:rsidR="00000000" w:rsidDel="00000000" w:rsidP="00000000" w:rsidRDefault="00000000" w:rsidRPr="00000000" w14:paraId="00000288">
      <w:pPr>
        <w:spacing w:after="240" w:before="240" w:lineRule="auto"/>
        <w:ind w:right="-630"/>
        <w:rPr/>
      </w:pPr>
      <w:r w:rsidDel="00000000" w:rsidR="00000000" w:rsidRPr="00000000">
        <w:rPr>
          <w:b w:val="1"/>
          <w:rtl w:val="0"/>
        </w:rPr>
        <w:t xml:space="preserve">Покупатель:</w:t>
      </w:r>
      <w:r w:rsidDel="00000000" w:rsidR="00000000" w:rsidRPr="00000000">
        <w:rPr>
          <w:rtl w:val="0"/>
        </w:rPr>
        <w:t xml:space="preserve"> _____________________________</w:t>
        <w:br w:type="textWrapping"/>
      </w:r>
    </w:p>
    <w:p w:rsidR="00000000" w:rsidDel="00000000" w:rsidP="00000000" w:rsidRDefault="00000000" w:rsidRPr="00000000" w14:paraId="00000289">
      <w:pPr>
        <w:spacing w:after="240" w:before="240" w:lineRule="auto"/>
        <w:ind w:left="0" w:right="-630" w:firstLine="0"/>
        <w:rPr/>
      </w:pPr>
      <w:r w:rsidDel="00000000" w:rsidR="00000000" w:rsidRPr="00000000">
        <w:rPr>
          <w:rtl w:val="0"/>
        </w:rPr>
      </w:r>
    </w:p>
    <w:p w:rsidR="00000000" w:rsidDel="00000000" w:rsidP="00000000" w:rsidRDefault="00000000" w:rsidRPr="00000000" w14:paraId="0000028A">
      <w:pPr>
        <w:spacing w:after="240" w:before="240" w:lineRule="auto"/>
        <w:ind w:left="0" w:right="-630" w:firstLine="0"/>
        <w:rPr/>
      </w:pPr>
      <w:r w:rsidDel="00000000" w:rsidR="00000000" w:rsidRPr="00000000">
        <w:rPr>
          <w:rtl w:val="0"/>
        </w:rPr>
      </w:r>
    </w:p>
    <w:p w:rsidR="00000000" w:rsidDel="00000000" w:rsidP="00000000" w:rsidRDefault="00000000" w:rsidRPr="00000000" w14:paraId="0000028B">
      <w:pPr>
        <w:spacing w:after="240" w:before="240" w:lineRule="auto"/>
        <w:ind w:left="0" w:right="-630" w:firstLine="0"/>
        <w:rPr/>
      </w:pPr>
      <w:r w:rsidDel="00000000" w:rsidR="00000000" w:rsidRPr="00000000">
        <w:rPr>
          <w:rtl w:val="0"/>
        </w:rPr>
      </w:r>
    </w:p>
    <w:p w:rsidR="00000000" w:rsidDel="00000000" w:rsidP="00000000" w:rsidRDefault="00000000" w:rsidRPr="00000000" w14:paraId="0000028C">
      <w:pPr>
        <w:spacing w:after="240" w:before="240" w:lineRule="auto"/>
        <w:ind w:left="0" w:right="-630" w:firstLine="0"/>
        <w:rPr/>
      </w:pPr>
      <w:r w:rsidDel="00000000" w:rsidR="00000000" w:rsidRPr="00000000">
        <w:rPr>
          <w:rtl w:val="0"/>
        </w:rPr>
      </w:r>
    </w:p>
    <w:p w:rsidR="00000000" w:rsidDel="00000000" w:rsidP="00000000" w:rsidRDefault="00000000" w:rsidRPr="00000000" w14:paraId="0000028D">
      <w:pPr>
        <w:spacing w:after="240" w:before="240" w:lineRule="auto"/>
        <w:ind w:right="-630"/>
        <w:jc w:val="right"/>
        <w:rPr>
          <w:b w:val="1"/>
        </w:rPr>
      </w:pPr>
      <w:r w:rsidDel="00000000" w:rsidR="00000000" w:rsidRPr="00000000">
        <w:rPr>
          <w:b w:val="1"/>
          <w:rtl w:val="0"/>
        </w:rPr>
        <w:t xml:space="preserve">Приложение 2</w:t>
      </w:r>
    </w:p>
    <w:p w:rsidR="00000000" w:rsidDel="00000000" w:rsidP="00000000" w:rsidRDefault="00000000" w:rsidRPr="00000000" w14:paraId="0000028E">
      <w:pPr>
        <w:spacing w:after="240" w:before="240" w:lineRule="auto"/>
        <w:ind w:right="-630"/>
        <w:jc w:val="center"/>
        <w:rPr>
          <w:b w:val="1"/>
        </w:rPr>
      </w:pPr>
      <w:r w:rsidDel="00000000" w:rsidR="00000000" w:rsidRPr="00000000">
        <w:rPr>
          <w:b w:val="1"/>
          <w:rtl w:val="0"/>
        </w:rPr>
        <w:t xml:space="preserve">ФОРМА АКТА ПРИЁМА-ПЕРЕДАЧИ ТОВАРА ПРИ ПОЛНОЙ ПРЕДОПЛАТЕ</w:t>
      </w:r>
    </w:p>
    <w:p w:rsidR="00000000" w:rsidDel="00000000" w:rsidP="00000000" w:rsidRDefault="00000000" w:rsidRPr="00000000" w14:paraId="0000028F">
      <w:pPr>
        <w:spacing w:after="240" w:before="240" w:lineRule="auto"/>
        <w:ind w:right="-630"/>
        <w:rPr/>
      </w:pPr>
      <w:r w:rsidDel="00000000" w:rsidR="00000000" w:rsidRPr="00000000">
        <w:rPr>
          <w:rtl w:val="0"/>
        </w:rPr>
        <w:t xml:space="preserve">г.Ташкент                                                                                                 «___» _____________20___ г.</w:t>
      </w:r>
    </w:p>
    <w:p w:rsidR="00000000" w:rsidDel="00000000" w:rsidP="00000000" w:rsidRDefault="00000000" w:rsidRPr="00000000" w14:paraId="00000290">
      <w:pPr>
        <w:spacing w:after="240" w:before="240" w:lineRule="auto"/>
        <w:ind w:right="-630"/>
        <w:rPr/>
      </w:pPr>
      <w:r w:rsidDel="00000000" w:rsidR="00000000" w:rsidRPr="00000000">
        <w:rPr>
          <w:rtl w:val="0"/>
        </w:rPr>
        <w:t xml:space="preserve">Настоящий акт приёма-передачи товара составлен на основании заказа № _____ Покупателя и Оферты, утверждённой «____» ___________ 20__ г.</w:t>
      </w:r>
    </w:p>
    <w:p w:rsidR="00000000" w:rsidDel="00000000" w:rsidP="00000000" w:rsidRDefault="00000000" w:rsidRPr="00000000" w14:paraId="00000291">
      <w:pPr>
        <w:spacing w:before="240" w:lineRule="auto"/>
        <w:ind w:right="-630"/>
        <w:rPr>
          <w:b w:val="1"/>
        </w:rPr>
      </w:pPr>
      <w:r w:rsidDel="00000000" w:rsidR="00000000" w:rsidRPr="00000000">
        <w:rPr>
          <w:rtl w:val="0"/>
        </w:rPr>
        <w:t xml:space="preserve"> </w:t>
      </w:r>
      <w:r w:rsidDel="00000000" w:rsidR="00000000" w:rsidRPr="00000000">
        <w:rPr>
          <w:b w:val="1"/>
          <w:rtl w:val="0"/>
        </w:rPr>
        <w:t xml:space="preserve">Стороны:</w:t>
      </w:r>
    </w:p>
    <w:p w:rsidR="00000000" w:rsidDel="00000000" w:rsidP="00000000" w:rsidRDefault="00000000" w:rsidRPr="00000000" w14:paraId="00000292">
      <w:pPr>
        <w:spacing w:after="240" w:before="240" w:lineRule="auto"/>
        <w:ind w:right="-630"/>
        <w:rPr/>
      </w:pPr>
      <w:r w:rsidDel="00000000" w:rsidR="00000000" w:rsidRPr="00000000">
        <w:rPr>
          <w:b w:val="1"/>
          <w:rtl w:val="0"/>
        </w:rPr>
        <w:t xml:space="preserve">Продавец:</w:t>
      </w:r>
      <w:r w:rsidDel="00000000" w:rsidR="00000000" w:rsidRPr="00000000">
        <w:rPr>
          <w:rtl w:val="0"/>
        </w:rPr>
        <w:t xml:space="preserve"> ___________________________________________________________</w:t>
        <w:br w:type="textWrapping"/>
        <w:t xml:space="preserve"> </w:t>
      </w:r>
      <w:r w:rsidDel="00000000" w:rsidR="00000000" w:rsidRPr="00000000">
        <w:rPr>
          <w:b w:val="1"/>
          <w:rtl w:val="0"/>
        </w:rPr>
        <w:t xml:space="preserve">Покупатель:</w:t>
      </w:r>
      <w:r w:rsidDel="00000000" w:rsidR="00000000" w:rsidRPr="00000000">
        <w:rPr>
          <w:rtl w:val="0"/>
        </w:rPr>
        <w:t xml:space="preserve"> гражданин (Ф.И.О.) ______________________</w:t>
      </w:r>
      <w:r w:rsidDel="00000000" w:rsidR="00000000" w:rsidRPr="00000000">
        <w:rPr>
          <w:b w:val="1"/>
          <w:rtl w:val="0"/>
        </w:rPr>
        <w:t xml:space="preserve">,</w:t>
        <w:br w:type="textWrapping"/>
        <w:t xml:space="preserve"> серия и номер паспорта: </w:t>
      </w:r>
      <w:r w:rsidDel="00000000" w:rsidR="00000000" w:rsidRPr="00000000">
        <w:rPr>
          <w:rtl w:val="0"/>
        </w:rPr>
        <w:t xml:space="preserve">№ ____</w:t>
      </w:r>
      <w:r w:rsidDel="00000000" w:rsidR="00000000" w:rsidRPr="00000000">
        <w:rPr>
          <w:b w:val="1"/>
          <w:rtl w:val="0"/>
        </w:rPr>
        <w:br w:type="textWrapping"/>
        <w:t xml:space="preserve"> Дата выдачи: </w:t>
      </w:r>
      <w:r w:rsidDel="00000000" w:rsidR="00000000" w:rsidRPr="00000000">
        <w:rPr>
          <w:rtl w:val="0"/>
        </w:rPr>
        <w:t xml:space="preserve">«_____» ____________ 20__ г.</w:t>
        <w:br w:type="textWrapping"/>
        <w:t xml:space="preserve"> Адрес доставки: __________________________________</w:t>
      </w:r>
    </w:p>
    <w:p w:rsidR="00000000" w:rsidDel="00000000" w:rsidP="00000000" w:rsidRDefault="00000000" w:rsidRPr="00000000" w14:paraId="00000293">
      <w:pPr>
        <w:spacing w:after="240" w:before="240" w:lineRule="auto"/>
        <w:ind w:right="-630"/>
        <w:rPr/>
      </w:pPr>
      <w:r w:rsidDel="00000000" w:rsidR="00000000" w:rsidRPr="00000000">
        <w:rPr>
          <w:rtl w:val="0"/>
        </w:rPr>
        <w:t xml:space="preserve">Стороны составили настоящий акт на следующих условиях:</w:t>
      </w:r>
    </w:p>
    <w:p w:rsidR="00000000" w:rsidDel="00000000" w:rsidP="00000000" w:rsidRDefault="00000000" w:rsidRPr="00000000" w14:paraId="00000294">
      <w:pPr>
        <w:spacing w:before="240" w:lineRule="auto"/>
        <w:ind w:right="-630"/>
        <w:rPr>
          <w:b w:val="1"/>
        </w:rPr>
      </w:pPr>
      <w:r w:rsidDel="00000000" w:rsidR="00000000" w:rsidRPr="00000000">
        <w:rPr>
          <w:rtl w:val="0"/>
        </w:rPr>
        <w:t xml:space="preserve"> </w:t>
      </w:r>
      <w:r w:rsidDel="00000000" w:rsidR="00000000" w:rsidRPr="00000000">
        <w:rPr>
          <w:b w:val="1"/>
          <w:rtl w:val="0"/>
        </w:rPr>
        <w:t xml:space="preserve">Содержание акта</w:t>
      </w:r>
    </w:p>
    <w:tbl>
      <w:tblPr>
        <w:tblStyle w:val="Table8"/>
        <w:tblW w:w="99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0"/>
        <w:gridCol w:w="2070"/>
        <w:gridCol w:w="1740"/>
        <w:gridCol w:w="2625"/>
        <w:gridCol w:w="1035"/>
        <w:gridCol w:w="1830"/>
        <w:tblGridChange w:id="0">
          <w:tblGrid>
            <w:gridCol w:w="690"/>
            <w:gridCol w:w="2070"/>
            <w:gridCol w:w="1740"/>
            <w:gridCol w:w="2625"/>
            <w:gridCol w:w="1035"/>
            <w:gridCol w:w="1830"/>
          </w:tblGrid>
        </w:tblGridChange>
      </w:tblGrid>
      <w:tr>
        <w:trPr>
          <w:cantSplit w:val="0"/>
          <w:trHeight w:val="1650" w:hRule="atLeast"/>
          <w:tblHeader w:val="0"/>
        </w:trPr>
        <w:tc>
          <w:tcPr>
            <w:tcBorders>
              <w:top w:color="bfbfbf" w:space="0" w:sz="6" w:val="single"/>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95">
            <w:pPr>
              <w:spacing w:before="240" w:lineRule="auto"/>
              <w:ind w:right="-450"/>
              <w:jc w:val="left"/>
              <w:rPr>
                <w:b w:val="1"/>
              </w:rPr>
            </w:pPr>
            <w:r w:rsidDel="00000000" w:rsidR="00000000" w:rsidRPr="00000000">
              <w:rPr>
                <w:b w:val="1"/>
                <w:rtl w:val="0"/>
              </w:rPr>
              <w:t xml:space="preserve">№</w:t>
            </w:r>
          </w:p>
        </w:tc>
        <w:tc>
          <w:tcPr>
            <w:tcBorders>
              <w:top w:color="bfbfbf" w:space="0" w:sz="6" w:val="single"/>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96">
            <w:pPr>
              <w:spacing w:before="240" w:lineRule="auto"/>
              <w:ind w:right="-60"/>
              <w:jc w:val="center"/>
              <w:rPr>
                <w:b w:val="1"/>
              </w:rPr>
            </w:pPr>
            <w:r w:rsidDel="00000000" w:rsidR="00000000" w:rsidRPr="00000000">
              <w:rPr>
                <w:b w:val="1"/>
                <w:rtl w:val="0"/>
              </w:rPr>
              <w:t xml:space="preserve">Наименование и описание товара</w:t>
            </w:r>
          </w:p>
        </w:tc>
        <w:tc>
          <w:tcPr>
            <w:tcBorders>
              <w:top w:color="bfbfbf" w:space="0" w:sz="6" w:val="single"/>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97">
            <w:pPr>
              <w:spacing w:before="240" w:lineRule="auto"/>
              <w:ind w:right="-60"/>
              <w:jc w:val="center"/>
              <w:rPr>
                <w:b w:val="1"/>
              </w:rPr>
            </w:pPr>
            <w:r w:rsidDel="00000000" w:rsidR="00000000" w:rsidRPr="00000000">
              <w:rPr>
                <w:b w:val="1"/>
                <w:rtl w:val="0"/>
              </w:rPr>
              <w:t xml:space="preserve">Ед. изм. (шт. или комплект)</w:t>
            </w:r>
          </w:p>
        </w:tc>
        <w:tc>
          <w:tcPr>
            <w:tcBorders>
              <w:top w:color="bfbfbf" w:space="0" w:sz="6" w:val="single"/>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98">
            <w:pPr>
              <w:spacing w:before="240" w:lineRule="auto"/>
              <w:ind w:right="-60"/>
              <w:jc w:val="center"/>
              <w:rPr>
                <w:b w:val="1"/>
              </w:rPr>
            </w:pPr>
            <w:r w:rsidDel="00000000" w:rsidR="00000000" w:rsidRPr="00000000">
              <w:rPr>
                <w:b w:val="1"/>
                <w:rtl w:val="0"/>
              </w:rPr>
              <w:t xml:space="preserve">Документы и упаковка (сертификат соответствия, гарантийный талон и др.)</w:t>
            </w:r>
          </w:p>
        </w:tc>
        <w:tc>
          <w:tcPr>
            <w:tcBorders>
              <w:top w:color="bfbfbf" w:space="0" w:sz="6" w:val="single"/>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99">
            <w:pPr>
              <w:spacing w:before="240" w:lineRule="auto"/>
              <w:ind w:right="-60"/>
              <w:jc w:val="center"/>
              <w:rPr>
                <w:b w:val="1"/>
              </w:rPr>
            </w:pPr>
            <w:r w:rsidDel="00000000" w:rsidR="00000000" w:rsidRPr="00000000">
              <w:rPr>
                <w:b w:val="1"/>
                <w:rtl w:val="0"/>
              </w:rPr>
              <w:t xml:space="preserve">Цена (с НДС)</w:t>
            </w:r>
          </w:p>
        </w:tc>
        <w:tc>
          <w:tcPr>
            <w:tcBorders>
              <w:top w:color="bfbfbf" w:space="0" w:sz="6" w:val="single"/>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9A">
            <w:pPr>
              <w:spacing w:before="240" w:lineRule="auto"/>
              <w:ind w:right="-60"/>
              <w:jc w:val="center"/>
              <w:rPr>
                <w:b w:val="1"/>
              </w:rPr>
            </w:pPr>
            <w:r w:rsidDel="00000000" w:rsidR="00000000" w:rsidRPr="00000000">
              <w:rPr>
                <w:b w:val="1"/>
                <w:rtl w:val="0"/>
              </w:rPr>
              <w:t xml:space="preserve">Общая стоимость с учётом рассрочки</w:t>
            </w:r>
          </w:p>
        </w:tc>
      </w:tr>
      <w:tr>
        <w:trPr>
          <w:cantSplit w:val="0"/>
          <w:trHeight w:val="285"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9B">
            <w:pPr>
              <w:spacing w:before="240" w:lineRule="auto"/>
              <w:ind w:right="-630"/>
              <w:rPr/>
            </w:pPr>
            <w:r w:rsidDel="00000000" w:rsidR="00000000" w:rsidRPr="00000000">
              <w:rPr>
                <w:rtl w:val="0"/>
              </w:rPr>
              <w:t xml:space="preserve">1</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9C">
            <w:pPr>
              <w:spacing w:after="240" w:before="240" w:lineRule="auto"/>
              <w:ind w:right="-630"/>
              <w:rPr/>
            </w:pPr>
            <w:r w:rsidDel="00000000" w:rsidR="00000000" w:rsidRPr="00000000">
              <w:rPr>
                <w:rtl w:val="0"/>
              </w:rPr>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9D">
            <w:pPr>
              <w:spacing w:after="240" w:before="240" w:lineRule="auto"/>
              <w:ind w:right="-630"/>
              <w:rPr/>
            </w:pPr>
            <w:r w:rsidDel="00000000" w:rsidR="00000000" w:rsidRPr="00000000">
              <w:rPr>
                <w:rtl w:val="0"/>
              </w:rPr>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9E">
            <w:pPr>
              <w:spacing w:after="240" w:before="240" w:lineRule="auto"/>
              <w:ind w:right="-630"/>
              <w:rPr/>
            </w:pPr>
            <w:r w:rsidDel="00000000" w:rsidR="00000000" w:rsidRPr="00000000">
              <w:rPr>
                <w:rtl w:val="0"/>
              </w:rPr>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9F">
            <w:pPr>
              <w:spacing w:after="240" w:before="240" w:lineRule="auto"/>
              <w:ind w:right="-630"/>
              <w:rPr/>
            </w:pPr>
            <w:r w:rsidDel="00000000" w:rsidR="00000000" w:rsidRPr="00000000">
              <w:rPr>
                <w:rtl w:val="0"/>
              </w:rPr>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A0">
            <w:pPr>
              <w:spacing w:after="240" w:before="240" w:lineRule="auto"/>
              <w:ind w:right="-630"/>
              <w:rPr/>
            </w:pPr>
            <w:r w:rsidDel="00000000" w:rsidR="00000000" w:rsidRPr="00000000">
              <w:rPr>
                <w:rtl w:val="0"/>
              </w:rPr>
            </w:r>
          </w:p>
        </w:tc>
      </w:tr>
      <w:tr>
        <w:trPr>
          <w:cantSplit w:val="0"/>
          <w:trHeight w:val="285"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A1">
            <w:pPr>
              <w:spacing w:before="240" w:lineRule="auto"/>
              <w:ind w:right="-630"/>
              <w:rPr/>
            </w:pPr>
            <w:r w:rsidDel="00000000" w:rsidR="00000000" w:rsidRPr="00000000">
              <w:rPr>
                <w:rtl w:val="0"/>
              </w:rPr>
              <w:t xml:space="preserve">2</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A2">
            <w:pPr>
              <w:spacing w:after="240" w:before="240" w:lineRule="auto"/>
              <w:ind w:right="-630"/>
              <w:rPr/>
            </w:pPr>
            <w:r w:rsidDel="00000000" w:rsidR="00000000" w:rsidRPr="00000000">
              <w:rPr>
                <w:rtl w:val="0"/>
              </w:rPr>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A3">
            <w:pPr>
              <w:spacing w:after="240" w:before="240" w:lineRule="auto"/>
              <w:ind w:right="-630"/>
              <w:rPr/>
            </w:pPr>
            <w:r w:rsidDel="00000000" w:rsidR="00000000" w:rsidRPr="00000000">
              <w:rPr>
                <w:rtl w:val="0"/>
              </w:rPr>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A4">
            <w:pPr>
              <w:spacing w:after="240" w:before="240" w:lineRule="auto"/>
              <w:ind w:right="-630"/>
              <w:rPr/>
            </w:pPr>
            <w:r w:rsidDel="00000000" w:rsidR="00000000" w:rsidRPr="00000000">
              <w:rPr>
                <w:rtl w:val="0"/>
              </w:rPr>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A5">
            <w:pPr>
              <w:spacing w:after="240" w:before="240" w:lineRule="auto"/>
              <w:ind w:right="-630"/>
              <w:rPr/>
            </w:pPr>
            <w:r w:rsidDel="00000000" w:rsidR="00000000" w:rsidRPr="00000000">
              <w:rPr>
                <w:rtl w:val="0"/>
              </w:rPr>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2A6">
            <w:pPr>
              <w:spacing w:after="240" w:before="240" w:lineRule="auto"/>
              <w:ind w:right="-630"/>
              <w:rPr/>
            </w:pPr>
            <w:r w:rsidDel="00000000" w:rsidR="00000000" w:rsidRPr="00000000">
              <w:rPr>
                <w:rtl w:val="0"/>
              </w:rPr>
            </w:r>
          </w:p>
        </w:tc>
      </w:tr>
    </w:tbl>
    <w:p w:rsidR="00000000" w:rsidDel="00000000" w:rsidP="00000000" w:rsidRDefault="00000000" w:rsidRPr="00000000" w14:paraId="000002A7">
      <w:pPr>
        <w:spacing w:after="240" w:before="240" w:lineRule="auto"/>
        <w:ind w:right="-630"/>
        <w:rPr/>
      </w:pPr>
      <w:r w:rsidDel="00000000" w:rsidR="00000000" w:rsidRPr="00000000">
        <w:rPr>
          <w:b w:val="1"/>
          <w:rtl w:val="0"/>
        </w:rPr>
        <w:t xml:space="preserve">Общая сумма:</w:t>
      </w:r>
      <w:r w:rsidDel="00000000" w:rsidR="00000000" w:rsidRPr="00000000">
        <w:rPr>
          <w:rtl w:val="0"/>
        </w:rPr>
        <w:t xml:space="preserve"> _______ (______________) сум, включая НДС.</w:t>
      </w:r>
    </w:p>
    <w:p w:rsidR="00000000" w:rsidDel="00000000" w:rsidP="00000000" w:rsidRDefault="00000000" w:rsidRPr="00000000" w14:paraId="000002A8">
      <w:pPr>
        <w:spacing w:before="240" w:lineRule="auto"/>
        <w:ind w:right="-630"/>
        <w:rPr>
          <w:b w:val="1"/>
        </w:rPr>
      </w:pPr>
      <w:r w:rsidDel="00000000" w:rsidR="00000000" w:rsidRPr="00000000">
        <w:rPr>
          <w:rtl w:val="0"/>
        </w:rPr>
        <w:t xml:space="preserve"> </w:t>
      </w:r>
      <w:r w:rsidDel="00000000" w:rsidR="00000000" w:rsidRPr="00000000">
        <w:rPr>
          <w:b w:val="1"/>
          <w:rtl w:val="0"/>
        </w:rPr>
        <w:t xml:space="preserve">Дополнительные условия</w:t>
      </w:r>
    </w:p>
    <w:p w:rsidR="00000000" w:rsidDel="00000000" w:rsidP="00000000" w:rsidRDefault="00000000" w:rsidRPr="00000000" w14:paraId="000002A9">
      <w:pPr>
        <w:numPr>
          <w:ilvl w:val="0"/>
          <w:numId w:val="6"/>
        </w:numPr>
        <w:spacing w:after="0" w:afterAutospacing="0" w:before="240" w:lineRule="auto"/>
        <w:ind w:left="720" w:right="-630" w:hanging="360"/>
        <w:jc w:val="both"/>
        <w:rPr/>
      </w:pPr>
      <w:r w:rsidDel="00000000" w:rsidR="00000000" w:rsidRPr="00000000">
        <w:rPr>
          <w:rtl w:val="0"/>
        </w:rPr>
        <w:t xml:space="preserve">Продавец передал, а Покупатель принял товар в установленный срок, в полном объёме и надлежащего качества.</w:t>
      </w:r>
    </w:p>
    <w:p w:rsidR="00000000" w:rsidDel="00000000" w:rsidP="00000000" w:rsidRDefault="00000000" w:rsidRPr="00000000" w14:paraId="000002AA">
      <w:pPr>
        <w:numPr>
          <w:ilvl w:val="0"/>
          <w:numId w:val="6"/>
        </w:numPr>
        <w:spacing w:after="0" w:afterAutospacing="0" w:before="0" w:beforeAutospacing="0" w:lineRule="auto"/>
        <w:ind w:left="720" w:right="-630" w:hanging="360"/>
        <w:jc w:val="both"/>
        <w:rPr/>
      </w:pPr>
      <w:r w:rsidDel="00000000" w:rsidR="00000000" w:rsidRPr="00000000">
        <w:rPr>
          <w:rtl w:val="0"/>
        </w:rPr>
        <w:t xml:space="preserve">Покупатель подтверждает, что произвёл 100% предоплату за товар, а Продавец признаёт получение данной суммы.</w:t>
      </w:r>
    </w:p>
    <w:p w:rsidR="00000000" w:rsidDel="00000000" w:rsidP="00000000" w:rsidRDefault="00000000" w:rsidRPr="00000000" w14:paraId="000002AB">
      <w:pPr>
        <w:numPr>
          <w:ilvl w:val="0"/>
          <w:numId w:val="6"/>
        </w:numPr>
        <w:spacing w:after="0" w:afterAutospacing="0" w:before="0" w:beforeAutospacing="0" w:lineRule="auto"/>
        <w:ind w:left="720" w:right="-630" w:hanging="360"/>
        <w:jc w:val="both"/>
        <w:rPr/>
      </w:pPr>
      <w:r w:rsidDel="00000000" w:rsidR="00000000" w:rsidRPr="00000000">
        <w:rPr>
          <w:rtl w:val="0"/>
        </w:rPr>
        <w:t xml:space="preserve">Покупатель подтверждает, что ознакомился с условиями Оферты и принимает их без дополнительных условий.</w:t>
      </w:r>
    </w:p>
    <w:p w:rsidR="00000000" w:rsidDel="00000000" w:rsidP="00000000" w:rsidRDefault="00000000" w:rsidRPr="00000000" w14:paraId="000002AC">
      <w:pPr>
        <w:numPr>
          <w:ilvl w:val="0"/>
          <w:numId w:val="6"/>
        </w:numPr>
        <w:spacing w:after="0" w:afterAutospacing="0" w:before="0" w:beforeAutospacing="0" w:lineRule="auto"/>
        <w:ind w:left="720" w:right="-630" w:hanging="360"/>
        <w:jc w:val="both"/>
        <w:rPr/>
      </w:pPr>
      <w:r w:rsidDel="00000000" w:rsidR="00000000" w:rsidRPr="00000000">
        <w:rPr>
          <w:rtl w:val="0"/>
        </w:rPr>
        <w:t xml:space="preserve">Настоящий акт является неотъемлемой частью Соглашения, заключённого на основании Оферты.</w:t>
      </w:r>
    </w:p>
    <w:p w:rsidR="00000000" w:rsidDel="00000000" w:rsidP="00000000" w:rsidRDefault="00000000" w:rsidRPr="00000000" w14:paraId="000002AD">
      <w:pPr>
        <w:numPr>
          <w:ilvl w:val="0"/>
          <w:numId w:val="6"/>
        </w:numPr>
        <w:spacing w:after="0" w:afterAutospacing="0" w:before="0" w:beforeAutospacing="0" w:lineRule="auto"/>
        <w:ind w:left="720" w:right="-630" w:hanging="360"/>
        <w:jc w:val="both"/>
        <w:rPr/>
      </w:pPr>
      <w:r w:rsidDel="00000000" w:rsidR="00000000" w:rsidRPr="00000000">
        <w:rPr>
          <w:rtl w:val="0"/>
        </w:rPr>
        <w:t xml:space="preserve">Оферта и настоящий акт изложены Покупателю в понятной форме.</w:t>
      </w:r>
    </w:p>
    <w:p w:rsidR="00000000" w:rsidDel="00000000" w:rsidP="00000000" w:rsidRDefault="00000000" w:rsidRPr="00000000" w14:paraId="000002AE">
      <w:pPr>
        <w:numPr>
          <w:ilvl w:val="0"/>
          <w:numId w:val="6"/>
        </w:numPr>
        <w:spacing w:after="240" w:before="0" w:beforeAutospacing="0" w:lineRule="auto"/>
        <w:ind w:left="720" w:right="-630" w:hanging="360"/>
        <w:jc w:val="both"/>
        <w:rPr/>
      </w:pPr>
      <w:r w:rsidDel="00000000" w:rsidR="00000000" w:rsidRPr="00000000">
        <w:rPr>
          <w:rtl w:val="0"/>
        </w:rPr>
        <w:t xml:space="preserve">Настоящий акт составлен в 2 (двух) экземплярах, один из которых остаётся у Продавца, другой — у Покупателя.</w:t>
      </w:r>
    </w:p>
    <w:p w:rsidR="00000000" w:rsidDel="00000000" w:rsidP="00000000" w:rsidRDefault="00000000" w:rsidRPr="00000000" w14:paraId="000002AF">
      <w:pPr>
        <w:spacing w:before="240" w:lineRule="auto"/>
        <w:ind w:right="-630"/>
        <w:rPr/>
      </w:pPr>
      <w:r w:rsidDel="00000000" w:rsidR="00000000" w:rsidRPr="00000000">
        <w:rPr>
          <w:rtl w:val="0"/>
        </w:rPr>
        <w:t xml:space="preserve"> </w:t>
      </w:r>
    </w:p>
    <w:p w:rsidR="00000000" w:rsidDel="00000000" w:rsidP="00000000" w:rsidRDefault="00000000" w:rsidRPr="00000000" w14:paraId="000002B0">
      <w:pPr>
        <w:spacing w:after="240" w:before="240" w:lineRule="auto"/>
        <w:ind w:right="-630"/>
        <w:rPr>
          <w:b w:val="1"/>
        </w:rPr>
      </w:pPr>
      <w:r w:rsidDel="00000000" w:rsidR="00000000" w:rsidRPr="00000000">
        <w:rPr>
          <w:b w:val="1"/>
          <w:rtl w:val="0"/>
        </w:rPr>
        <w:t xml:space="preserve">Подписи</w:t>
      </w:r>
    </w:p>
    <w:p w:rsidR="00000000" w:rsidDel="00000000" w:rsidP="00000000" w:rsidRDefault="00000000" w:rsidRPr="00000000" w14:paraId="000002B1">
      <w:pPr>
        <w:spacing w:after="240" w:before="240" w:lineRule="auto"/>
        <w:ind w:right="-630"/>
        <w:rPr/>
      </w:pPr>
      <w:r w:rsidDel="00000000" w:rsidR="00000000" w:rsidRPr="00000000">
        <w:rPr>
          <w:b w:val="1"/>
          <w:rtl w:val="0"/>
        </w:rPr>
        <w:t xml:space="preserve">Продавец:</w:t>
      </w:r>
      <w:r w:rsidDel="00000000" w:rsidR="00000000" w:rsidRPr="00000000">
        <w:rPr>
          <w:rtl w:val="0"/>
        </w:rPr>
        <w:t xml:space="preserve"> _____________________________</w:t>
        <w:br w:type="textWrapping"/>
        <w:t xml:space="preserve"> </w:t>
      </w:r>
    </w:p>
    <w:p w:rsidR="00000000" w:rsidDel="00000000" w:rsidP="00000000" w:rsidRDefault="00000000" w:rsidRPr="00000000" w14:paraId="000002B2">
      <w:pPr>
        <w:spacing w:after="240" w:before="240" w:lineRule="auto"/>
        <w:ind w:right="-630"/>
        <w:rPr/>
      </w:pPr>
      <w:r w:rsidDel="00000000" w:rsidR="00000000" w:rsidRPr="00000000">
        <w:rPr>
          <w:b w:val="1"/>
          <w:rtl w:val="0"/>
        </w:rPr>
        <w:t xml:space="preserve">Покупатель:</w:t>
      </w:r>
      <w:r w:rsidDel="00000000" w:rsidR="00000000" w:rsidRPr="00000000">
        <w:rPr>
          <w:rtl w:val="0"/>
        </w:rPr>
        <w:t xml:space="preserve"> _____________________________</w:t>
        <w:br w:type="textWrapping"/>
      </w:r>
    </w:p>
    <w:p w:rsidR="00000000" w:rsidDel="00000000" w:rsidP="00000000" w:rsidRDefault="00000000" w:rsidRPr="00000000" w14:paraId="000002B3">
      <w:pPr>
        <w:spacing w:after="240" w:before="240" w:lineRule="auto"/>
        <w:jc w:val="both"/>
        <w:rPr>
          <w:b w:val="1"/>
        </w:rPr>
      </w:pPr>
      <w:r w:rsidDel="00000000" w:rsidR="00000000" w:rsidRPr="00000000">
        <w:rPr>
          <w:b w:val="1"/>
          <w:rtl w:val="0"/>
        </w:rPr>
        <w:t xml:space="preserve"> </w:t>
      </w:r>
    </w:p>
    <w:p w:rsidR="00000000" w:rsidDel="00000000" w:rsidP="00000000" w:rsidRDefault="00000000" w:rsidRPr="00000000" w14:paraId="000002B4">
      <w:pPr>
        <w:spacing w:after="240" w:before="240" w:lineRule="auto"/>
        <w:jc w:val="both"/>
        <w:rPr>
          <w:b w:val="1"/>
        </w:rPr>
      </w:pPr>
      <w:r w:rsidDel="00000000" w:rsidR="00000000" w:rsidRPr="00000000">
        <w:rPr>
          <w:b w:val="1"/>
          <w:rtl w:val="0"/>
        </w:rPr>
        <w:t xml:space="preserve"> </w:t>
      </w:r>
    </w:p>
    <w:p w:rsidR="00000000" w:rsidDel="00000000" w:rsidP="00000000" w:rsidRDefault="00000000" w:rsidRPr="00000000" w14:paraId="000002B5">
      <w:pPr>
        <w:spacing w:after="240" w:before="240" w:lineRule="auto"/>
        <w:jc w:val="both"/>
        <w:rPr>
          <w:b w:val="1"/>
        </w:rPr>
      </w:pPr>
      <w:r w:rsidDel="00000000" w:rsidR="00000000" w:rsidRPr="00000000">
        <w:rPr>
          <w:rtl w:val="0"/>
        </w:rPr>
      </w:r>
    </w:p>
    <w:p w:rsidR="00000000" w:rsidDel="00000000" w:rsidP="00000000" w:rsidRDefault="00000000" w:rsidRPr="00000000" w14:paraId="000002B6">
      <w:pPr>
        <w:spacing w:after="240" w:before="240" w:lineRule="auto"/>
        <w:jc w:val="both"/>
        <w:rPr>
          <w:b w:val="1"/>
        </w:rPr>
      </w:pPr>
      <w:r w:rsidDel="00000000" w:rsidR="00000000" w:rsidRPr="00000000">
        <w:rPr>
          <w:rtl w:val="0"/>
        </w:rPr>
      </w:r>
    </w:p>
    <w:p w:rsidR="00000000" w:rsidDel="00000000" w:rsidP="00000000" w:rsidRDefault="00000000" w:rsidRPr="00000000" w14:paraId="000002B7">
      <w:pPr>
        <w:spacing w:after="240" w:before="240" w:lineRule="auto"/>
        <w:jc w:val="both"/>
        <w:rPr>
          <w:b w:val="1"/>
        </w:rPr>
      </w:pPr>
      <w:r w:rsidDel="00000000" w:rsidR="00000000" w:rsidRPr="00000000">
        <w:rPr>
          <w:rtl w:val="0"/>
        </w:rPr>
      </w:r>
    </w:p>
    <w:p w:rsidR="00000000" w:rsidDel="00000000" w:rsidP="00000000" w:rsidRDefault="00000000" w:rsidRPr="00000000" w14:paraId="000002B8">
      <w:pPr>
        <w:spacing w:after="240" w:before="240" w:lineRule="auto"/>
        <w:jc w:val="both"/>
        <w:rPr>
          <w:b w:val="1"/>
        </w:rPr>
      </w:pPr>
      <w:r w:rsidDel="00000000" w:rsidR="00000000" w:rsidRPr="00000000">
        <w:rPr>
          <w:rtl w:val="0"/>
        </w:rPr>
      </w:r>
    </w:p>
    <w:p w:rsidR="00000000" w:rsidDel="00000000" w:rsidP="00000000" w:rsidRDefault="00000000" w:rsidRPr="00000000" w14:paraId="000002B9">
      <w:pPr>
        <w:spacing w:after="240" w:before="240" w:lineRule="auto"/>
        <w:jc w:val="both"/>
        <w:rPr>
          <w:b w:val="1"/>
        </w:rPr>
      </w:pPr>
      <w:r w:rsidDel="00000000" w:rsidR="00000000" w:rsidRPr="00000000">
        <w:rPr>
          <w:rtl w:val="0"/>
        </w:rPr>
      </w:r>
    </w:p>
    <w:p w:rsidR="00000000" w:rsidDel="00000000" w:rsidP="00000000" w:rsidRDefault="00000000" w:rsidRPr="00000000" w14:paraId="000002BA">
      <w:pPr>
        <w:spacing w:after="240" w:before="240" w:lineRule="auto"/>
        <w:jc w:val="both"/>
        <w:rPr>
          <w:b w:val="1"/>
        </w:rPr>
      </w:pPr>
      <w:r w:rsidDel="00000000" w:rsidR="00000000" w:rsidRPr="00000000">
        <w:rPr>
          <w:rtl w:val="0"/>
        </w:rPr>
      </w:r>
    </w:p>
    <w:p w:rsidR="00000000" w:rsidDel="00000000" w:rsidP="00000000" w:rsidRDefault="00000000" w:rsidRPr="00000000" w14:paraId="000002BB">
      <w:pPr>
        <w:spacing w:after="240" w:before="240" w:lineRule="auto"/>
        <w:jc w:val="both"/>
        <w:rPr>
          <w:b w:val="1"/>
        </w:rPr>
      </w:pPr>
      <w:r w:rsidDel="00000000" w:rsidR="00000000" w:rsidRPr="00000000">
        <w:rPr>
          <w:rtl w:val="0"/>
        </w:rPr>
      </w:r>
    </w:p>
    <w:p w:rsidR="00000000" w:rsidDel="00000000" w:rsidP="00000000" w:rsidRDefault="00000000" w:rsidRPr="00000000" w14:paraId="000002BC">
      <w:pPr>
        <w:spacing w:after="240" w:before="240" w:lineRule="auto"/>
        <w:jc w:val="both"/>
        <w:rPr>
          <w:b w:val="1"/>
        </w:rPr>
      </w:pPr>
      <w:r w:rsidDel="00000000" w:rsidR="00000000" w:rsidRPr="00000000">
        <w:rPr>
          <w:rtl w:val="0"/>
        </w:rPr>
      </w:r>
    </w:p>
    <w:p w:rsidR="00000000" w:rsidDel="00000000" w:rsidP="00000000" w:rsidRDefault="00000000" w:rsidRPr="00000000" w14:paraId="000002BD">
      <w:pPr>
        <w:spacing w:after="240" w:before="240" w:lineRule="auto"/>
        <w:jc w:val="both"/>
        <w:rPr>
          <w:b w:val="1"/>
        </w:rPr>
      </w:pPr>
      <w:r w:rsidDel="00000000" w:rsidR="00000000" w:rsidRPr="00000000">
        <w:rPr>
          <w:rtl w:val="0"/>
        </w:rPr>
      </w:r>
    </w:p>
    <w:p w:rsidR="00000000" w:rsidDel="00000000" w:rsidP="00000000" w:rsidRDefault="00000000" w:rsidRPr="00000000" w14:paraId="000002BE">
      <w:pPr>
        <w:spacing w:after="240" w:before="240" w:lineRule="auto"/>
        <w:jc w:val="both"/>
        <w:rPr>
          <w:b w:val="1"/>
        </w:rPr>
      </w:pPr>
      <w:r w:rsidDel="00000000" w:rsidR="00000000" w:rsidRPr="00000000">
        <w:rPr>
          <w:rtl w:val="0"/>
        </w:rPr>
      </w:r>
    </w:p>
    <w:p w:rsidR="00000000" w:rsidDel="00000000" w:rsidP="00000000" w:rsidRDefault="00000000" w:rsidRPr="00000000" w14:paraId="000002BF">
      <w:pPr>
        <w:spacing w:after="240" w:before="240" w:lineRule="auto"/>
        <w:jc w:val="both"/>
        <w:rPr>
          <w:b w:val="1"/>
        </w:rPr>
      </w:pPr>
      <w:r w:rsidDel="00000000" w:rsidR="00000000" w:rsidRPr="00000000">
        <w:rPr>
          <w:rtl w:val="0"/>
        </w:rPr>
      </w:r>
    </w:p>
    <w:p w:rsidR="00000000" w:rsidDel="00000000" w:rsidP="00000000" w:rsidRDefault="00000000" w:rsidRPr="00000000" w14:paraId="000002C0">
      <w:pPr>
        <w:spacing w:after="240" w:before="240" w:lineRule="auto"/>
        <w:jc w:val="both"/>
        <w:rPr>
          <w:b w:val="1"/>
        </w:rPr>
      </w:pPr>
      <w:r w:rsidDel="00000000" w:rsidR="00000000" w:rsidRPr="00000000">
        <w:rPr>
          <w:rtl w:val="0"/>
        </w:rPr>
      </w:r>
    </w:p>
    <w:p w:rsidR="00000000" w:rsidDel="00000000" w:rsidP="00000000" w:rsidRDefault="00000000" w:rsidRPr="00000000" w14:paraId="000002C1">
      <w:pPr>
        <w:spacing w:after="240" w:before="240" w:lineRule="auto"/>
        <w:jc w:val="both"/>
        <w:rPr>
          <w:b w:val="1"/>
        </w:rPr>
      </w:pPr>
      <w:r w:rsidDel="00000000" w:rsidR="00000000" w:rsidRPr="00000000">
        <w:rPr>
          <w:rtl w:val="0"/>
        </w:rPr>
      </w:r>
    </w:p>
    <w:p w:rsidR="00000000" w:rsidDel="00000000" w:rsidP="00000000" w:rsidRDefault="00000000" w:rsidRPr="00000000" w14:paraId="000002C2">
      <w:pPr>
        <w:spacing w:after="240" w:before="240" w:lineRule="auto"/>
        <w:jc w:val="both"/>
        <w:rPr>
          <w:b w:val="1"/>
        </w:rPr>
      </w:pPr>
      <w:r w:rsidDel="00000000" w:rsidR="00000000" w:rsidRPr="00000000">
        <w:rPr>
          <w:rtl w:val="0"/>
        </w:rPr>
      </w:r>
    </w:p>
    <w:p w:rsidR="00000000" w:rsidDel="00000000" w:rsidP="00000000" w:rsidRDefault="00000000" w:rsidRPr="00000000" w14:paraId="000002C3">
      <w:pPr>
        <w:spacing w:after="240" w:before="240" w:lineRule="auto"/>
        <w:jc w:val="both"/>
        <w:rPr>
          <w:b w:val="1"/>
        </w:rPr>
      </w:pPr>
      <w:r w:rsidDel="00000000" w:rsidR="00000000" w:rsidRPr="00000000">
        <w:rPr>
          <w:rtl w:val="0"/>
        </w:rPr>
      </w:r>
    </w:p>
    <w:p w:rsidR="00000000" w:rsidDel="00000000" w:rsidP="00000000" w:rsidRDefault="00000000" w:rsidRPr="00000000" w14:paraId="000002C4">
      <w:pPr>
        <w:spacing w:after="240" w:before="240" w:lineRule="auto"/>
        <w:ind w:right="-630"/>
        <w:jc w:val="right"/>
        <w:rPr>
          <w:b w:val="1"/>
        </w:rPr>
      </w:pPr>
      <w:r w:rsidDel="00000000" w:rsidR="00000000" w:rsidRPr="00000000">
        <w:rPr>
          <w:b w:val="1"/>
          <w:rtl w:val="0"/>
        </w:rPr>
        <w:t xml:space="preserve">Приложение 3</w:t>
      </w:r>
    </w:p>
    <w:p w:rsidR="00000000" w:rsidDel="00000000" w:rsidP="00000000" w:rsidRDefault="00000000" w:rsidRPr="00000000" w14:paraId="000002C5">
      <w:pPr>
        <w:spacing w:after="80" w:before="80" w:lineRule="auto"/>
        <w:ind w:right="-630"/>
        <w:jc w:val="center"/>
        <w:rPr>
          <w:b w:val="1"/>
        </w:rPr>
      </w:pPr>
      <w:r w:rsidDel="00000000" w:rsidR="00000000" w:rsidRPr="00000000">
        <w:rPr>
          <w:b w:val="1"/>
          <w:rtl w:val="0"/>
        </w:rPr>
        <w:t xml:space="preserve">ФОРМА АКТА О ВЫЯВЛЕННЫХ ДЕФЕКТАХ ТОВАРА И ЕГО ВОЗВРАТЕ</w:t>
      </w:r>
    </w:p>
    <w:p w:rsidR="00000000" w:rsidDel="00000000" w:rsidP="00000000" w:rsidRDefault="00000000" w:rsidRPr="00000000" w14:paraId="000002C6">
      <w:pPr>
        <w:spacing w:after="80" w:before="80" w:lineRule="auto"/>
        <w:ind w:right="-630"/>
        <w:rPr/>
      </w:pPr>
      <w:r w:rsidDel="00000000" w:rsidR="00000000" w:rsidRPr="00000000">
        <w:rPr>
          <w:rtl w:val="0"/>
        </w:rPr>
      </w:r>
    </w:p>
    <w:p w:rsidR="00000000" w:rsidDel="00000000" w:rsidP="00000000" w:rsidRDefault="00000000" w:rsidRPr="00000000" w14:paraId="000002C7">
      <w:pPr>
        <w:spacing w:after="80" w:before="80" w:lineRule="auto"/>
        <w:ind w:right="-630"/>
        <w:rPr/>
      </w:pPr>
      <w:r w:rsidDel="00000000" w:rsidR="00000000" w:rsidRPr="00000000">
        <w:rPr>
          <w:rtl w:val="0"/>
        </w:rPr>
        <w:t xml:space="preserve">г. Ташкент                                                                                                   «___» __________ 20____ г.</w:t>
      </w:r>
    </w:p>
    <w:p w:rsidR="00000000" w:rsidDel="00000000" w:rsidP="00000000" w:rsidRDefault="00000000" w:rsidRPr="00000000" w14:paraId="000002C8">
      <w:pPr>
        <w:spacing w:after="80" w:before="80" w:lineRule="auto"/>
        <w:ind w:right="-630"/>
        <w:rPr/>
      </w:pPr>
      <w:r w:rsidDel="00000000" w:rsidR="00000000" w:rsidRPr="00000000">
        <w:rPr>
          <w:rtl w:val="0"/>
        </w:rPr>
      </w:r>
    </w:p>
    <w:p w:rsidR="00000000" w:rsidDel="00000000" w:rsidP="00000000" w:rsidRDefault="00000000" w:rsidRPr="00000000" w14:paraId="000002C9">
      <w:pPr>
        <w:spacing w:after="80" w:before="80" w:lineRule="auto"/>
        <w:ind w:right="-630"/>
        <w:rPr/>
      </w:pPr>
      <w:r w:rsidDel="00000000" w:rsidR="00000000" w:rsidRPr="00000000">
        <w:rPr>
          <w:rtl w:val="0"/>
        </w:rPr>
        <w:t xml:space="preserve">Настоящий акт о выявленных дефектах товара и его возврате составлен на основании заказа № _____ Покупателя и Оферты, утверждённой «____» ____________ 202__ г.</w:t>
      </w:r>
    </w:p>
    <w:p w:rsidR="00000000" w:rsidDel="00000000" w:rsidP="00000000" w:rsidRDefault="00000000" w:rsidRPr="00000000" w14:paraId="000002CA">
      <w:pPr>
        <w:spacing w:after="80" w:before="80" w:lineRule="auto"/>
        <w:ind w:right="-630"/>
        <w:rPr>
          <w:b w:val="1"/>
        </w:rPr>
      </w:pPr>
      <w:r w:rsidDel="00000000" w:rsidR="00000000" w:rsidRPr="00000000">
        <w:rPr>
          <w:rtl w:val="0"/>
        </w:rPr>
        <w:t xml:space="preserve"> </w:t>
      </w:r>
      <w:r w:rsidDel="00000000" w:rsidR="00000000" w:rsidRPr="00000000">
        <w:rPr>
          <w:b w:val="1"/>
          <w:rtl w:val="0"/>
        </w:rPr>
        <w:t xml:space="preserve">Стороны:</w:t>
      </w:r>
    </w:p>
    <w:p w:rsidR="00000000" w:rsidDel="00000000" w:rsidP="00000000" w:rsidRDefault="00000000" w:rsidRPr="00000000" w14:paraId="000002CB">
      <w:pPr>
        <w:spacing w:after="80" w:before="80" w:lineRule="auto"/>
        <w:ind w:right="-630"/>
        <w:rPr/>
      </w:pPr>
      <w:r w:rsidDel="00000000" w:rsidR="00000000" w:rsidRPr="00000000">
        <w:rPr>
          <w:b w:val="1"/>
          <w:rtl w:val="0"/>
        </w:rPr>
        <w:t xml:space="preserve">Продавец:</w:t>
      </w:r>
      <w:r w:rsidDel="00000000" w:rsidR="00000000" w:rsidRPr="00000000">
        <w:rPr>
          <w:rtl w:val="0"/>
        </w:rPr>
        <w:t xml:space="preserve"> ___________________________________________________________</w:t>
        <w:br w:type="textWrapping"/>
        <w:t xml:space="preserve"> </w:t>
      </w:r>
      <w:r w:rsidDel="00000000" w:rsidR="00000000" w:rsidRPr="00000000">
        <w:rPr>
          <w:b w:val="1"/>
          <w:rtl w:val="0"/>
        </w:rPr>
        <w:t xml:space="preserve">Покупатель:</w:t>
      </w:r>
      <w:r w:rsidDel="00000000" w:rsidR="00000000" w:rsidRPr="00000000">
        <w:rPr>
          <w:rtl w:val="0"/>
        </w:rPr>
        <w:t xml:space="preserve"> гражданин (Ф.И.О.) ______________________</w:t>
      </w:r>
      <w:r w:rsidDel="00000000" w:rsidR="00000000" w:rsidRPr="00000000">
        <w:rPr>
          <w:b w:val="1"/>
          <w:rtl w:val="0"/>
        </w:rPr>
        <w:t xml:space="preserve">,</w:t>
        <w:br w:type="textWrapping"/>
        <w:t xml:space="preserve"> серия и номер паспорта: </w:t>
      </w:r>
      <w:r w:rsidDel="00000000" w:rsidR="00000000" w:rsidRPr="00000000">
        <w:rPr>
          <w:rtl w:val="0"/>
        </w:rPr>
        <w:t xml:space="preserve">№ ____</w:t>
      </w:r>
      <w:r w:rsidDel="00000000" w:rsidR="00000000" w:rsidRPr="00000000">
        <w:rPr>
          <w:b w:val="1"/>
          <w:rtl w:val="0"/>
        </w:rPr>
        <w:br w:type="textWrapping"/>
        <w:t xml:space="preserve"> Дата доставки товара:</w:t>
      </w:r>
      <w:r w:rsidDel="00000000" w:rsidR="00000000" w:rsidRPr="00000000">
        <w:rPr>
          <w:rtl w:val="0"/>
        </w:rPr>
        <w:t xml:space="preserve"> «___» ____________ 20___ г.</w:t>
        <w:br w:type="textWrapping"/>
        <w:t xml:space="preserve"> Адрес доставки: __________________________________</w:t>
      </w:r>
    </w:p>
    <w:p w:rsidR="00000000" w:rsidDel="00000000" w:rsidP="00000000" w:rsidRDefault="00000000" w:rsidRPr="00000000" w14:paraId="000002CC">
      <w:pPr>
        <w:spacing w:after="80" w:before="80" w:lineRule="auto"/>
        <w:ind w:right="-630"/>
        <w:rPr/>
      </w:pPr>
      <w:r w:rsidDel="00000000" w:rsidR="00000000" w:rsidRPr="00000000">
        <w:rPr>
          <w:rtl w:val="0"/>
        </w:rPr>
      </w:r>
    </w:p>
    <w:p w:rsidR="00000000" w:rsidDel="00000000" w:rsidP="00000000" w:rsidRDefault="00000000" w:rsidRPr="00000000" w14:paraId="000002CD">
      <w:pPr>
        <w:spacing w:after="80" w:before="80" w:lineRule="auto"/>
        <w:ind w:right="-630"/>
        <w:rPr/>
      </w:pPr>
      <w:r w:rsidDel="00000000" w:rsidR="00000000" w:rsidRPr="00000000">
        <w:rPr>
          <w:rtl w:val="0"/>
        </w:rPr>
        <w:t xml:space="preserve">Стороны составили настоящий акт со следующим содержанием:</w:t>
      </w:r>
    </w:p>
    <w:p w:rsidR="00000000" w:rsidDel="00000000" w:rsidP="00000000" w:rsidRDefault="00000000" w:rsidRPr="00000000" w14:paraId="000002CE">
      <w:pPr>
        <w:spacing w:after="80" w:before="80" w:lineRule="auto"/>
        <w:ind w:right="-630"/>
        <w:rPr/>
      </w:pPr>
      <w:r w:rsidDel="00000000" w:rsidR="00000000" w:rsidRPr="00000000">
        <w:rPr>
          <w:rtl w:val="0"/>
        </w:rPr>
      </w:r>
    </w:p>
    <w:p w:rsidR="00000000" w:rsidDel="00000000" w:rsidP="00000000" w:rsidRDefault="00000000" w:rsidRPr="00000000" w14:paraId="000002CF">
      <w:pPr>
        <w:spacing w:after="80" w:before="80" w:lineRule="auto"/>
        <w:ind w:right="-630"/>
        <w:rPr>
          <w:b w:val="1"/>
        </w:rPr>
      </w:pPr>
      <w:r w:rsidDel="00000000" w:rsidR="00000000" w:rsidRPr="00000000">
        <w:rPr>
          <w:rtl w:val="0"/>
        </w:rPr>
        <w:t xml:space="preserve"> </w:t>
      </w:r>
      <w:r w:rsidDel="00000000" w:rsidR="00000000" w:rsidRPr="00000000">
        <w:rPr>
          <w:b w:val="1"/>
          <w:rtl w:val="0"/>
        </w:rPr>
        <w:t xml:space="preserve">1. Выявленные дефекты товара</w:t>
      </w:r>
    </w:p>
    <w:p w:rsidR="00000000" w:rsidDel="00000000" w:rsidP="00000000" w:rsidRDefault="00000000" w:rsidRPr="00000000" w14:paraId="000002D0">
      <w:pPr>
        <w:spacing w:after="80" w:before="80" w:lineRule="auto"/>
        <w:ind w:right="-630"/>
        <w:rPr/>
      </w:pPr>
      <w:r w:rsidDel="00000000" w:rsidR="00000000" w:rsidRPr="00000000">
        <w:rPr>
          <w:rtl w:val="0"/>
        </w:rPr>
        <w:t xml:space="preserve">Покупатель при приёме товара выявил следующие недостатки и дефекты:</w:t>
      </w:r>
    </w:p>
    <w:p w:rsidR="00000000" w:rsidDel="00000000" w:rsidP="00000000" w:rsidRDefault="00000000" w:rsidRPr="00000000" w14:paraId="000002D1">
      <w:pPr>
        <w:spacing w:after="80" w:before="80" w:lineRule="auto"/>
        <w:ind w:left="720" w:right="-630" w:firstLine="0"/>
        <w:rPr/>
      </w:pPr>
      <w:r w:rsidDel="00000000" w:rsidR="00000000" w:rsidRPr="00000000">
        <w:rPr>
          <w:b w:val="1"/>
          <w:rtl w:val="0"/>
        </w:rPr>
        <w:t xml:space="preserve">А)</w:t>
      </w:r>
      <w:r w:rsidDel="00000000" w:rsidR="00000000" w:rsidRPr="00000000">
        <w:rPr>
          <w:rtl w:val="0"/>
        </w:rPr>
        <w:t xml:space="preserve"> _____________________________________</w:t>
      </w:r>
    </w:p>
    <w:p w:rsidR="00000000" w:rsidDel="00000000" w:rsidP="00000000" w:rsidRDefault="00000000" w:rsidRPr="00000000" w14:paraId="000002D2">
      <w:pPr>
        <w:spacing w:after="80" w:before="80" w:lineRule="auto"/>
        <w:ind w:left="720" w:right="-630" w:firstLine="0"/>
        <w:rPr/>
      </w:pPr>
      <w:r w:rsidDel="00000000" w:rsidR="00000000" w:rsidRPr="00000000">
        <w:rPr>
          <w:b w:val="1"/>
          <w:rtl w:val="0"/>
        </w:rPr>
        <w:t xml:space="preserve">Б)</w:t>
      </w:r>
      <w:r w:rsidDel="00000000" w:rsidR="00000000" w:rsidRPr="00000000">
        <w:rPr>
          <w:rtl w:val="0"/>
        </w:rPr>
        <w:t xml:space="preserve"> _____________________________________</w:t>
      </w:r>
    </w:p>
    <w:p w:rsidR="00000000" w:rsidDel="00000000" w:rsidP="00000000" w:rsidRDefault="00000000" w:rsidRPr="00000000" w14:paraId="000002D3">
      <w:pPr>
        <w:spacing w:after="80" w:before="80" w:lineRule="auto"/>
        <w:ind w:left="720" w:right="-630" w:firstLine="0"/>
        <w:rPr/>
      </w:pPr>
      <w:r w:rsidDel="00000000" w:rsidR="00000000" w:rsidRPr="00000000">
        <w:rPr>
          <w:b w:val="1"/>
          <w:rtl w:val="0"/>
        </w:rPr>
        <w:t xml:space="preserve">В)</w:t>
      </w:r>
      <w:r w:rsidDel="00000000" w:rsidR="00000000" w:rsidRPr="00000000">
        <w:rPr>
          <w:rtl w:val="0"/>
        </w:rPr>
        <w:t xml:space="preserve"> _____________________________________</w:t>
      </w:r>
    </w:p>
    <w:p w:rsidR="00000000" w:rsidDel="00000000" w:rsidP="00000000" w:rsidRDefault="00000000" w:rsidRPr="00000000" w14:paraId="000002D4">
      <w:pPr>
        <w:spacing w:after="80" w:before="80" w:lineRule="auto"/>
        <w:ind w:right="-630"/>
        <w:rPr/>
      </w:pPr>
      <w:r w:rsidDel="00000000" w:rsidR="00000000" w:rsidRPr="00000000">
        <w:rPr>
          <w:rtl w:val="0"/>
        </w:rPr>
        <w:t xml:space="preserve">Исходя из вышеуказанных обстоятельств и в соответствии с условиями Оферты, Покупатель требует:</w:t>
      </w:r>
    </w:p>
    <w:p w:rsidR="00000000" w:rsidDel="00000000" w:rsidP="00000000" w:rsidRDefault="00000000" w:rsidRPr="00000000" w14:paraId="000002D5">
      <w:pPr>
        <w:numPr>
          <w:ilvl w:val="0"/>
          <w:numId w:val="9"/>
        </w:numPr>
        <w:spacing w:after="80" w:before="80" w:lineRule="auto"/>
        <w:ind w:left="720" w:right="-630" w:hanging="360"/>
        <w:rPr/>
      </w:pPr>
      <w:r w:rsidDel="00000000" w:rsidR="00000000" w:rsidRPr="00000000">
        <w:rPr>
          <w:rtl w:val="0"/>
        </w:rPr>
        <w:t xml:space="preserve">Заменить товар на аналогичный надлежащего качества или</w:t>
      </w:r>
    </w:p>
    <w:p w:rsidR="00000000" w:rsidDel="00000000" w:rsidP="00000000" w:rsidRDefault="00000000" w:rsidRPr="00000000" w14:paraId="000002D6">
      <w:pPr>
        <w:numPr>
          <w:ilvl w:val="0"/>
          <w:numId w:val="9"/>
        </w:numPr>
        <w:spacing w:after="80" w:before="80" w:lineRule="auto"/>
        <w:ind w:left="720" w:right="-630" w:hanging="360"/>
        <w:rPr/>
      </w:pPr>
      <w:r w:rsidDel="00000000" w:rsidR="00000000" w:rsidRPr="00000000">
        <w:rPr>
          <w:rtl w:val="0"/>
        </w:rPr>
        <w:t xml:space="preserve">Принять иное решение в соответствии с Офертой</w:t>
      </w:r>
    </w:p>
    <w:p w:rsidR="00000000" w:rsidDel="00000000" w:rsidP="00000000" w:rsidRDefault="00000000" w:rsidRPr="00000000" w14:paraId="000002D7">
      <w:pPr>
        <w:spacing w:after="80" w:before="80" w:lineRule="auto"/>
        <w:ind w:right="-630"/>
        <w:rPr/>
      </w:pPr>
      <w:r w:rsidDel="00000000" w:rsidR="00000000" w:rsidRPr="00000000">
        <w:rPr>
          <w:rtl w:val="0"/>
        </w:rPr>
        <w:t xml:space="preserve"> </w:t>
      </w:r>
    </w:p>
    <w:p w:rsidR="00000000" w:rsidDel="00000000" w:rsidP="00000000" w:rsidRDefault="00000000" w:rsidRPr="00000000" w14:paraId="000002D8">
      <w:pPr>
        <w:spacing w:after="80" w:before="80" w:lineRule="auto"/>
        <w:ind w:right="-630"/>
        <w:rPr>
          <w:b w:val="1"/>
        </w:rPr>
      </w:pPr>
      <w:r w:rsidDel="00000000" w:rsidR="00000000" w:rsidRPr="00000000">
        <w:rPr>
          <w:b w:val="1"/>
          <w:rtl w:val="0"/>
        </w:rPr>
        <w:t xml:space="preserve">Подписи</w:t>
      </w:r>
    </w:p>
    <w:p w:rsidR="00000000" w:rsidDel="00000000" w:rsidP="00000000" w:rsidRDefault="00000000" w:rsidRPr="00000000" w14:paraId="000002D9">
      <w:pPr>
        <w:spacing w:after="80" w:before="80" w:lineRule="auto"/>
        <w:ind w:right="-630"/>
        <w:rPr/>
      </w:pPr>
      <w:r w:rsidDel="00000000" w:rsidR="00000000" w:rsidRPr="00000000">
        <w:rPr>
          <w:b w:val="1"/>
          <w:rtl w:val="0"/>
        </w:rPr>
        <w:t xml:space="preserve">Продавец:</w:t>
      </w:r>
      <w:r w:rsidDel="00000000" w:rsidR="00000000" w:rsidRPr="00000000">
        <w:rPr>
          <w:rtl w:val="0"/>
        </w:rPr>
        <w:t xml:space="preserve"> _____________________________</w:t>
        <w:br w:type="textWrapping"/>
      </w:r>
    </w:p>
    <w:p w:rsidR="00000000" w:rsidDel="00000000" w:rsidP="00000000" w:rsidRDefault="00000000" w:rsidRPr="00000000" w14:paraId="000002DA">
      <w:pPr>
        <w:spacing w:after="80" w:before="80" w:lineRule="auto"/>
        <w:ind w:right="-630"/>
        <w:rPr/>
      </w:pPr>
      <w:r w:rsidDel="00000000" w:rsidR="00000000" w:rsidRPr="00000000">
        <w:rPr>
          <w:b w:val="1"/>
          <w:rtl w:val="0"/>
        </w:rPr>
        <w:t xml:space="preserve">Покупатель:</w:t>
      </w:r>
      <w:r w:rsidDel="00000000" w:rsidR="00000000" w:rsidRPr="00000000">
        <w:rPr>
          <w:rtl w:val="0"/>
        </w:rPr>
        <w:t xml:space="preserve"> _____________________________</w:t>
        <w:br w:type="textWrapping"/>
      </w:r>
    </w:p>
    <w:p w:rsidR="00000000" w:rsidDel="00000000" w:rsidP="00000000" w:rsidRDefault="00000000" w:rsidRPr="00000000" w14:paraId="000002DB">
      <w:pPr>
        <w:spacing w:after="80" w:before="80" w:lineRule="auto"/>
        <w:ind w:left="0" w:right="-540" w:firstLine="0"/>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imanpay.uz/" TargetMode="External"/><Relationship Id="rId7" Type="http://schemas.openxmlformats.org/officeDocument/2006/relationships/hyperlink" Target="http://www.imanpay.uz/" TargetMode="External"/><Relationship Id="rId8" Type="http://schemas.openxmlformats.org/officeDocument/2006/relationships/hyperlink" Target="http://www.imanpay.u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