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E60C9" w14:textId="77777777" w:rsidR="00A865AA" w:rsidRPr="00A865AA" w:rsidRDefault="000B3A0D">
      <w:pPr>
        <w:spacing w:before="80" w:after="80"/>
        <w:ind w:left="-180" w:right="-540"/>
        <w:jc w:val="center"/>
        <w:rPr>
          <w:b/>
          <w:highlight w:val="yellow"/>
          <w:rPrChange w:id="0" w:author="Anonymous" w:date="2025-05-20T07:13:00Z">
            <w:rPr>
              <w:b/>
            </w:rPr>
          </w:rPrChange>
        </w:rPr>
      </w:pPr>
      <w:r>
        <w:rPr>
          <w:b/>
          <w:highlight w:val="yellow"/>
          <w:rPrChange w:id="1" w:author="Anonymous" w:date="2025-05-20T07:13:00Z">
            <w:rPr>
              <w:b/>
            </w:rPr>
          </w:rPrChange>
        </w:rPr>
        <w:t xml:space="preserve"> </w:t>
      </w:r>
    </w:p>
    <w:p w14:paraId="6733CF0A" w14:textId="2E5CE123" w:rsidR="00A865AA" w:rsidRPr="00A638F3" w:rsidRDefault="00A638F3">
      <w:pPr>
        <w:spacing w:before="80" w:after="80"/>
        <w:ind w:left="-180" w:right="-540"/>
        <w:jc w:val="center"/>
        <w:rPr>
          <w:b/>
        </w:rPr>
      </w:pPr>
      <w:r w:rsidRPr="00A638F3">
        <w:rPr>
          <w:b/>
          <w:lang w:val="ru-RU"/>
        </w:rPr>
        <w:t>ИМАНУМ</w:t>
      </w:r>
      <w:r w:rsidR="000B3A0D" w:rsidRPr="00A638F3">
        <w:rPr>
          <w:b/>
          <w:rPrChange w:id="2" w:author="Anonymous" w:date="2025-05-20T07:13:00Z">
            <w:rPr>
              <w:b/>
            </w:rPr>
          </w:rPrChange>
        </w:rPr>
        <w:t xml:space="preserve"> </w:t>
      </w:r>
      <w:r w:rsidR="000B3A0D" w:rsidRPr="00A638F3">
        <w:rPr>
          <w:b/>
          <w:lang w:val="ru-RU"/>
        </w:rPr>
        <w:t>ПЛАТФОРМАСИДА</w:t>
      </w:r>
      <w:r w:rsidR="000B3A0D" w:rsidRPr="00A638F3">
        <w:rPr>
          <w:b/>
        </w:rPr>
        <w:t xml:space="preserve"> </w:t>
      </w:r>
      <w:r w:rsidR="000B3A0D" w:rsidRPr="00A638F3">
        <w:rPr>
          <w:b/>
          <w:lang w:val="ru-RU"/>
        </w:rPr>
        <w:t>МАҲСУЛОТГА</w:t>
      </w:r>
      <w:r w:rsidR="000B3A0D" w:rsidRPr="00A638F3">
        <w:rPr>
          <w:b/>
        </w:rPr>
        <w:t xml:space="preserve"> </w:t>
      </w:r>
      <w:r w:rsidR="000B3A0D" w:rsidRPr="00A638F3">
        <w:rPr>
          <w:b/>
          <w:lang w:val="ru-RU"/>
        </w:rPr>
        <w:t>БУЮРТМА</w:t>
      </w:r>
      <w:r w:rsidR="000B3A0D" w:rsidRPr="00A638F3">
        <w:rPr>
          <w:b/>
        </w:rPr>
        <w:t xml:space="preserve"> </w:t>
      </w:r>
      <w:r w:rsidR="000B3A0D" w:rsidRPr="00A638F3">
        <w:rPr>
          <w:b/>
          <w:lang w:val="ru-RU"/>
        </w:rPr>
        <w:t>БЕРИШ</w:t>
      </w:r>
      <w:r w:rsidR="000B3A0D" w:rsidRPr="00A638F3">
        <w:rPr>
          <w:b/>
        </w:rPr>
        <w:t xml:space="preserve"> </w:t>
      </w:r>
      <w:r w:rsidR="000B3A0D" w:rsidRPr="00A638F3">
        <w:rPr>
          <w:b/>
          <w:lang w:val="ru-RU"/>
        </w:rPr>
        <w:t>БЎЙИЧА</w:t>
      </w:r>
      <w:r w:rsidR="000B3A0D" w:rsidRPr="00A638F3">
        <w:rPr>
          <w:b/>
        </w:rPr>
        <w:t xml:space="preserve"> </w:t>
      </w:r>
      <w:r w:rsidR="000B3A0D" w:rsidRPr="00A638F3">
        <w:rPr>
          <w:b/>
          <w:lang w:val="ru-RU"/>
        </w:rPr>
        <w:t>ДАСТЛАБКИ</w:t>
      </w:r>
      <w:r w:rsidR="000B3A0D" w:rsidRPr="00A638F3">
        <w:rPr>
          <w:b/>
        </w:rPr>
        <w:t xml:space="preserve"> </w:t>
      </w:r>
      <w:r w:rsidR="000B3A0D" w:rsidRPr="00A638F3">
        <w:rPr>
          <w:b/>
          <w:lang w:val="ru-RU"/>
        </w:rPr>
        <w:t>КЕЛИШУВ</w:t>
      </w:r>
      <w:r w:rsidR="000B3A0D" w:rsidRPr="00A638F3">
        <w:rPr>
          <w:b/>
        </w:rPr>
        <w:t xml:space="preserve"> </w:t>
      </w:r>
    </w:p>
    <w:p w14:paraId="499AB289" w14:textId="77777777" w:rsidR="00A865AA" w:rsidRPr="00A638F3" w:rsidRDefault="000B3A0D">
      <w:pPr>
        <w:spacing w:before="80" w:after="80"/>
        <w:ind w:left="-180" w:right="-540"/>
        <w:jc w:val="center"/>
        <w:rPr>
          <w:b/>
          <w:i/>
          <w:lang w:val="ru-RU"/>
        </w:rPr>
      </w:pPr>
      <w:r w:rsidRPr="00A638F3">
        <w:rPr>
          <w:b/>
          <w:i/>
          <w:lang w:val="ru-RU"/>
        </w:rPr>
        <w:t>(</w:t>
      </w:r>
      <w:proofErr w:type="spellStart"/>
      <w:r w:rsidRPr="00A638F3">
        <w:rPr>
          <w:b/>
          <w:i/>
          <w:lang w:val="ru-RU"/>
        </w:rPr>
        <w:t>молия</w:t>
      </w:r>
      <w:proofErr w:type="spellEnd"/>
      <w:r w:rsidRPr="00A638F3">
        <w:rPr>
          <w:b/>
          <w:i/>
          <w:lang w:val="ru-RU"/>
        </w:rPr>
        <w:t xml:space="preserve"> </w:t>
      </w:r>
      <w:proofErr w:type="spellStart"/>
      <w:r w:rsidRPr="00A638F3">
        <w:rPr>
          <w:b/>
          <w:i/>
          <w:lang w:val="ru-RU"/>
        </w:rPr>
        <w:t>ижара</w:t>
      </w:r>
      <w:proofErr w:type="spellEnd"/>
      <w:r w:rsidRPr="00A638F3">
        <w:rPr>
          <w:b/>
          <w:i/>
          <w:lang w:val="ru-RU"/>
        </w:rPr>
        <w:t xml:space="preserve"> </w:t>
      </w:r>
      <w:proofErr w:type="spellStart"/>
      <w:r w:rsidRPr="00A638F3">
        <w:rPr>
          <w:b/>
          <w:i/>
          <w:lang w:val="ru-RU"/>
        </w:rPr>
        <w:t>учун</w:t>
      </w:r>
      <w:proofErr w:type="spellEnd"/>
      <w:r w:rsidRPr="00A638F3">
        <w:rPr>
          <w:b/>
          <w:i/>
          <w:lang w:val="ru-RU"/>
        </w:rPr>
        <w:t>)</w:t>
      </w:r>
    </w:p>
    <w:p w14:paraId="4EC00DEE" w14:textId="77777777" w:rsidR="00A865AA" w:rsidRPr="00A638F3" w:rsidRDefault="000B3A0D">
      <w:pPr>
        <w:spacing w:before="80" w:after="80"/>
        <w:ind w:left="-180" w:right="-540"/>
        <w:jc w:val="center"/>
        <w:rPr>
          <w:b/>
          <w:lang w:val="ru-RU"/>
        </w:rPr>
      </w:pPr>
      <w:r w:rsidRPr="00A638F3">
        <w:rPr>
          <w:b/>
          <w:lang w:val="ru-RU"/>
        </w:rPr>
        <w:t>№ 3-сон</w:t>
      </w:r>
    </w:p>
    <w:p w14:paraId="38E34D56" w14:textId="77777777" w:rsidR="00A865AA" w:rsidRPr="00A638F3" w:rsidRDefault="000B3A0D">
      <w:pPr>
        <w:spacing w:before="100" w:after="100"/>
        <w:ind w:left="-270" w:right="-630"/>
        <w:rPr>
          <w:b/>
          <w:lang w:val="ru-RU"/>
        </w:rPr>
      </w:pPr>
      <w:proofErr w:type="spellStart"/>
      <w:r w:rsidRPr="00A638F3">
        <w:rPr>
          <w:i/>
          <w:lang w:val="ru-RU"/>
        </w:rPr>
        <w:t>Тошкент</w:t>
      </w:r>
      <w:proofErr w:type="spellEnd"/>
      <w:r w:rsidRPr="00A638F3">
        <w:rPr>
          <w:i/>
          <w:lang w:val="ru-RU"/>
        </w:rPr>
        <w:t xml:space="preserve"> </w:t>
      </w:r>
      <w:proofErr w:type="spellStart"/>
      <w:r w:rsidRPr="00A638F3">
        <w:rPr>
          <w:i/>
          <w:lang w:val="ru-RU"/>
        </w:rPr>
        <w:t>шаҳри</w:t>
      </w:r>
      <w:proofErr w:type="spellEnd"/>
      <w:r w:rsidRPr="00A638F3">
        <w:rPr>
          <w:i/>
          <w:lang w:val="ru-RU"/>
        </w:rPr>
        <w:t xml:space="preserve">                                                                                                 “3” </w:t>
      </w:r>
      <w:proofErr w:type="spellStart"/>
      <w:r w:rsidRPr="00A638F3">
        <w:rPr>
          <w:i/>
          <w:lang w:val="ru-RU"/>
        </w:rPr>
        <w:t>феврал</w:t>
      </w:r>
      <w:proofErr w:type="spellEnd"/>
      <w:r w:rsidRPr="00A638F3">
        <w:rPr>
          <w:i/>
          <w:lang w:val="ru-RU"/>
        </w:rPr>
        <w:t xml:space="preserve"> 2025 </w:t>
      </w:r>
      <w:proofErr w:type="spellStart"/>
      <w:r w:rsidRPr="00A638F3">
        <w:rPr>
          <w:i/>
          <w:lang w:val="ru-RU"/>
        </w:rPr>
        <w:t>йил</w:t>
      </w:r>
      <w:proofErr w:type="spellEnd"/>
      <w:r w:rsidRPr="00A638F3">
        <w:rPr>
          <w:i/>
          <w:lang w:val="ru-RU"/>
        </w:rPr>
        <w:t>.</w:t>
      </w:r>
    </w:p>
    <w:p w14:paraId="031AA8F9" w14:textId="77777777" w:rsidR="00A865AA" w:rsidRPr="00A638F3" w:rsidRDefault="000B3A0D">
      <w:pPr>
        <w:spacing w:before="80" w:after="80"/>
        <w:ind w:left="-180" w:right="-540"/>
        <w:jc w:val="center"/>
        <w:rPr>
          <w:highlight w:val="green"/>
          <w:lang w:val="ru-RU"/>
        </w:rPr>
      </w:pPr>
      <w:r w:rsidRPr="00A638F3">
        <w:rPr>
          <w:highlight w:val="green"/>
          <w:lang w:val="ru-RU"/>
        </w:rPr>
        <w:t xml:space="preserve"> </w:t>
      </w:r>
    </w:p>
    <w:p w14:paraId="30D10BEF" w14:textId="77777777" w:rsidR="00A865AA" w:rsidRPr="00A638F3" w:rsidRDefault="000B3A0D">
      <w:pPr>
        <w:spacing w:before="80" w:after="80"/>
        <w:ind w:left="-360" w:right="-540"/>
        <w:jc w:val="center"/>
        <w:rPr>
          <w:b/>
          <w:lang w:val="ru-RU"/>
        </w:rPr>
      </w:pPr>
      <w:r w:rsidRPr="00A638F3">
        <w:rPr>
          <w:b/>
          <w:lang w:val="ru-RU"/>
        </w:rPr>
        <w:t>АСОСИЙ ТУШУНЧАЛАР ВА АТАМАЛАР</w:t>
      </w:r>
    </w:p>
    <w:p w14:paraId="5EC3A17F" w14:textId="77777777" w:rsidR="00A865AA" w:rsidRPr="00A638F3" w:rsidRDefault="000B3A0D">
      <w:pPr>
        <w:spacing w:before="80" w:after="80"/>
        <w:ind w:left="-360" w:right="-540"/>
        <w:jc w:val="both"/>
        <w:rPr>
          <w:lang w:val="ru-RU"/>
        </w:rPr>
      </w:pPr>
      <w:r w:rsidRPr="00A638F3">
        <w:rPr>
          <w:b/>
          <w:lang w:val="ru-RU"/>
        </w:rPr>
        <w:t>“</w:t>
      </w:r>
      <w:proofErr w:type="spellStart"/>
      <w:r w:rsidRPr="00A638F3">
        <w:rPr>
          <w:b/>
          <w:lang w:val="ru-RU"/>
        </w:rPr>
        <w:t>Дастлабки</w:t>
      </w:r>
      <w:proofErr w:type="spellEnd"/>
      <w:r w:rsidRPr="00A638F3">
        <w:rPr>
          <w:b/>
          <w:lang w:val="ru-RU"/>
        </w:rPr>
        <w:t xml:space="preserve"> </w:t>
      </w:r>
      <w:proofErr w:type="spellStart"/>
      <w:r w:rsidRPr="00A638F3">
        <w:rPr>
          <w:b/>
          <w:lang w:val="ru-RU"/>
        </w:rPr>
        <w:t>келишув</w:t>
      </w:r>
      <w:proofErr w:type="spellEnd"/>
      <w:r w:rsidRPr="00A638F3">
        <w:rPr>
          <w:b/>
          <w:lang w:val="ru-RU"/>
        </w:rPr>
        <w:t>”</w:t>
      </w:r>
      <w:r w:rsidRPr="00A638F3">
        <w:rPr>
          <w:lang w:val="ru-RU"/>
        </w:rPr>
        <w:t xml:space="preserve"> – </w:t>
      </w:r>
      <w:proofErr w:type="spellStart"/>
      <w:r w:rsidRPr="00A638F3">
        <w:rPr>
          <w:lang w:val="ru-RU"/>
        </w:rPr>
        <w:t>Мижоз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томонидан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маҳсулотга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буюртма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бериш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ва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уни</w:t>
      </w:r>
      <w:proofErr w:type="spellEnd"/>
      <w:r w:rsidRPr="00A638F3">
        <w:rPr>
          <w:lang w:val="ru-RU"/>
        </w:rPr>
        <w:t xml:space="preserve"> Компания </w:t>
      </w:r>
      <w:proofErr w:type="spellStart"/>
      <w:r w:rsidRPr="00A638F3">
        <w:rPr>
          <w:lang w:val="ru-RU"/>
        </w:rPr>
        <w:t>томонидан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Мижо</w:t>
      </w:r>
      <w:r w:rsidRPr="00A638F3">
        <w:rPr>
          <w:lang w:val="ru-RU"/>
        </w:rPr>
        <w:t>з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учун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сотиб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олиш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бўйича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икки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томонлама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ваъдалашув</w:t>
      </w:r>
      <w:proofErr w:type="spellEnd"/>
      <w:r w:rsidRPr="00A638F3">
        <w:rPr>
          <w:lang w:val="ru-RU"/>
        </w:rPr>
        <w:t xml:space="preserve">. </w:t>
      </w:r>
    </w:p>
    <w:p w14:paraId="12177588" w14:textId="53798495" w:rsidR="00A865AA" w:rsidRPr="00A638F3" w:rsidRDefault="000B3A0D">
      <w:pPr>
        <w:spacing w:before="80" w:after="80"/>
        <w:ind w:left="-360" w:right="-540"/>
        <w:jc w:val="both"/>
        <w:rPr>
          <w:lang w:val="ru-RU"/>
        </w:rPr>
      </w:pPr>
      <w:r w:rsidRPr="00A638F3">
        <w:rPr>
          <w:b/>
          <w:lang w:val="ru-RU"/>
        </w:rPr>
        <w:t>“</w:t>
      </w:r>
      <w:r w:rsidR="005429B0" w:rsidRPr="005429B0">
        <w:rPr>
          <w:b/>
          <w:lang w:val="ru-RU"/>
        </w:rPr>
        <w:t xml:space="preserve"> </w:t>
      </w:r>
      <w:proofErr w:type="gramStart"/>
      <w:r w:rsidR="005429B0" w:rsidRPr="005429B0">
        <w:rPr>
          <w:b/>
          <w:lang w:val="ru-RU"/>
        </w:rPr>
        <w:t>ИМАНУМ</w:t>
      </w:r>
      <w:r w:rsidR="005429B0" w:rsidRPr="005429B0">
        <w:rPr>
          <w:b/>
          <w:lang w:val="ru-RU"/>
          <w:rPrChange w:id="3" w:author="Anonymous" w:date="2025-05-20T07:13:00Z">
            <w:rPr>
              <w:b/>
              <w:lang w:val="ru-RU"/>
            </w:rPr>
          </w:rPrChange>
        </w:rPr>
        <w:t xml:space="preserve"> </w:t>
      </w:r>
      <w:r w:rsidRPr="005429B0">
        <w:rPr>
          <w:b/>
          <w:lang w:val="ru-RU"/>
          <w:rPrChange w:id="4" w:author="Anonymous" w:date="2025-05-20T07:13:00Z">
            <w:rPr>
              <w:b/>
            </w:rPr>
          </w:rPrChange>
        </w:rPr>
        <w:t>”</w:t>
      </w:r>
      <w:proofErr w:type="gramEnd"/>
      <w:r w:rsidRPr="00A638F3">
        <w:rPr>
          <w:lang w:val="ru-RU"/>
        </w:rPr>
        <w:t xml:space="preserve"> – “</w:t>
      </w:r>
      <w:r w:rsidR="005429B0" w:rsidRPr="005429B0">
        <w:rPr>
          <w:bCs/>
          <w:lang w:val="ru-RU"/>
        </w:rPr>
        <w:t>ИМАНУМ</w:t>
      </w:r>
      <w:r w:rsidRPr="00A638F3">
        <w:rPr>
          <w:lang w:val="ru-RU"/>
        </w:rPr>
        <w:t xml:space="preserve">” электрон </w:t>
      </w:r>
      <w:proofErr w:type="spellStart"/>
      <w:r w:rsidRPr="00A638F3">
        <w:rPr>
          <w:lang w:val="ru-RU"/>
        </w:rPr>
        <w:t>платформаси</w:t>
      </w:r>
      <w:proofErr w:type="spellEnd"/>
      <w:r w:rsidRPr="00A638F3">
        <w:rPr>
          <w:lang w:val="ru-RU"/>
        </w:rPr>
        <w:t xml:space="preserve"> (</w:t>
      </w:r>
      <w:hyperlink r:id="rId4">
        <w:r>
          <w:rPr>
            <w:color w:val="1155CC"/>
            <w:u w:val="single"/>
          </w:rPr>
          <w:t>www</w:t>
        </w:r>
        <w:r w:rsidRPr="00A638F3">
          <w:rPr>
            <w:color w:val="1155CC"/>
            <w:u w:val="single"/>
            <w:lang w:val="ru-RU"/>
          </w:rPr>
          <w:t>.</w:t>
        </w:r>
        <w:proofErr w:type="spellStart"/>
        <w:r>
          <w:rPr>
            <w:color w:val="1155CC"/>
            <w:u w:val="single"/>
          </w:rPr>
          <w:t>imanpay</w:t>
        </w:r>
        <w:proofErr w:type="spellEnd"/>
        <w:r w:rsidRPr="00A638F3">
          <w:rPr>
            <w:color w:val="1155CC"/>
            <w:u w:val="single"/>
            <w:lang w:val="ru-RU"/>
          </w:rPr>
          <w:t>.</w:t>
        </w:r>
        <w:proofErr w:type="spellStart"/>
        <w:r>
          <w:rPr>
            <w:color w:val="1155CC"/>
            <w:u w:val="single"/>
          </w:rPr>
          <w:t>uz</w:t>
        </w:r>
        <w:proofErr w:type="spellEnd"/>
      </w:hyperlink>
      <w:r w:rsidRPr="00A638F3">
        <w:rPr>
          <w:lang w:val="ru-RU"/>
        </w:rPr>
        <w:t xml:space="preserve"> интернет </w:t>
      </w:r>
      <w:proofErr w:type="spellStart"/>
      <w:r w:rsidRPr="00A638F3">
        <w:rPr>
          <w:lang w:val="ru-RU"/>
        </w:rPr>
        <w:t>манзилидаги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сайтда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жойлаштирилган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ва</w:t>
      </w:r>
      <w:proofErr w:type="spellEnd"/>
      <w:r w:rsidRPr="00A638F3">
        <w:rPr>
          <w:lang w:val="ru-RU"/>
        </w:rPr>
        <w:t>/</w:t>
      </w:r>
      <w:proofErr w:type="spellStart"/>
      <w:r w:rsidRPr="00A638F3">
        <w:rPr>
          <w:lang w:val="ru-RU"/>
        </w:rPr>
        <w:t>ёки</w:t>
      </w:r>
      <w:proofErr w:type="spellEnd"/>
      <w:r w:rsidRPr="00A638F3">
        <w:rPr>
          <w:lang w:val="ru-RU"/>
        </w:rPr>
        <w:t xml:space="preserve"> </w:t>
      </w:r>
      <w:r>
        <w:rPr>
          <w:i/>
        </w:rPr>
        <w:t>Google</w:t>
      </w:r>
      <w:r w:rsidRPr="00A638F3">
        <w:rPr>
          <w:i/>
          <w:lang w:val="ru-RU"/>
        </w:rPr>
        <w:t xml:space="preserve"> </w:t>
      </w:r>
      <w:r>
        <w:rPr>
          <w:i/>
        </w:rPr>
        <w:t>Market</w:t>
      </w:r>
      <w:r w:rsidRPr="00A638F3">
        <w:rPr>
          <w:i/>
          <w:lang w:val="ru-RU"/>
        </w:rPr>
        <w:t xml:space="preserve"> </w:t>
      </w:r>
      <w:proofErr w:type="spellStart"/>
      <w:r w:rsidRPr="00A638F3">
        <w:rPr>
          <w:i/>
          <w:lang w:val="ru-RU"/>
        </w:rPr>
        <w:t>ва</w:t>
      </w:r>
      <w:proofErr w:type="spellEnd"/>
      <w:r w:rsidRPr="00A638F3">
        <w:rPr>
          <w:i/>
          <w:lang w:val="ru-RU"/>
        </w:rPr>
        <w:t xml:space="preserve"> </w:t>
      </w:r>
      <w:r>
        <w:rPr>
          <w:i/>
        </w:rPr>
        <w:t>App</w:t>
      </w:r>
      <w:r w:rsidRPr="00A638F3">
        <w:rPr>
          <w:i/>
          <w:lang w:val="ru-RU"/>
        </w:rPr>
        <w:t xml:space="preserve"> </w:t>
      </w:r>
      <w:r>
        <w:rPr>
          <w:i/>
        </w:rPr>
        <w:t>Store</w:t>
      </w:r>
      <w:r w:rsidRPr="00A638F3">
        <w:rPr>
          <w:i/>
          <w:lang w:val="ru-RU"/>
        </w:rPr>
        <w:t>'да</w:t>
      </w:r>
      <w:r w:rsidRPr="00A638F3">
        <w:rPr>
          <w:lang w:val="ru-RU"/>
        </w:rPr>
        <w:t xml:space="preserve">н </w:t>
      </w:r>
      <w:proofErr w:type="spellStart"/>
      <w:r w:rsidRPr="00A638F3">
        <w:rPr>
          <w:lang w:val="ru-RU"/>
        </w:rPr>
        <w:t>юклаб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олиш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мумкин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б</w:t>
      </w:r>
      <w:r w:rsidRPr="00A638F3">
        <w:rPr>
          <w:lang w:val="ru-RU"/>
        </w:rPr>
        <w:t>ўлган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мобил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иловалар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орқали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фаолият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юритувчи</w:t>
      </w:r>
      <w:proofErr w:type="spellEnd"/>
      <w:r w:rsidRPr="00A638F3">
        <w:rPr>
          <w:lang w:val="ru-RU"/>
        </w:rPr>
        <w:t xml:space="preserve"> платформа. </w:t>
      </w:r>
      <w:proofErr w:type="spellStart"/>
      <w:r w:rsidRPr="00A638F3">
        <w:rPr>
          <w:lang w:val="ru-RU"/>
        </w:rPr>
        <w:t>Маҳсулотларнинг</w:t>
      </w:r>
      <w:proofErr w:type="spellEnd"/>
      <w:r w:rsidRPr="00A638F3">
        <w:rPr>
          <w:lang w:val="ru-RU"/>
        </w:rPr>
        <w:t xml:space="preserve"> офлайн </w:t>
      </w:r>
      <w:proofErr w:type="spellStart"/>
      <w:r w:rsidRPr="00A638F3">
        <w:rPr>
          <w:lang w:val="ru-RU"/>
        </w:rPr>
        <w:t>ва</w:t>
      </w:r>
      <w:proofErr w:type="spellEnd"/>
      <w:r w:rsidRPr="00A638F3">
        <w:rPr>
          <w:lang w:val="ru-RU"/>
        </w:rPr>
        <w:t xml:space="preserve"> онлайн </w:t>
      </w:r>
      <w:proofErr w:type="spellStart"/>
      <w:r w:rsidRPr="00A638F3">
        <w:rPr>
          <w:lang w:val="ru-RU"/>
        </w:rPr>
        <w:t>буюртма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ҳамда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савдолари</w:t>
      </w:r>
      <w:proofErr w:type="spellEnd"/>
      <w:r w:rsidRPr="00A638F3">
        <w:rPr>
          <w:lang w:val="ru-RU"/>
        </w:rPr>
        <w:t xml:space="preserve"> </w:t>
      </w:r>
      <w:r w:rsidR="005429B0" w:rsidRPr="005429B0">
        <w:rPr>
          <w:bCs/>
          <w:lang w:val="ru-RU"/>
        </w:rPr>
        <w:t>ИМАНУМ</w:t>
      </w:r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платформаси</w:t>
      </w:r>
      <w:proofErr w:type="spellEnd"/>
      <w:r w:rsidRPr="00A638F3">
        <w:rPr>
          <w:lang w:val="ru-RU"/>
        </w:rPr>
        <w:t xml:space="preserve"> </w:t>
      </w:r>
      <w:proofErr w:type="spellStart"/>
      <w:proofErr w:type="gramStart"/>
      <w:r w:rsidRPr="00A638F3">
        <w:rPr>
          <w:lang w:val="ru-RU"/>
        </w:rPr>
        <w:t>орқали</w:t>
      </w:r>
      <w:proofErr w:type="spellEnd"/>
      <w:r w:rsidRPr="00A638F3">
        <w:rPr>
          <w:lang w:val="ru-RU"/>
        </w:rPr>
        <w:t xml:space="preserve">  </w:t>
      </w:r>
      <w:proofErr w:type="spellStart"/>
      <w:r w:rsidRPr="00A638F3">
        <w:rPr>
          <w:lang w:val="ru-RU"/>
        </w:rPr>
        <w:t>амалга</w:t>
      </w:r>
      <w:proofErr w:type="spellEnd"/>
      <w:proofErr w:type="gram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оширилади</w:t>
      </w:r>
      <w:proofErr w:type="spellEnd"/>
      <w:r w:rsidRPr="00A638F3">
        <w:rPr>
          <w:lang w:val="ru-RU"/>
        </w:rPr>
        <w:t>.</w:t>
      </w:r>
    </w:p>
    <w:p w14:paraId="2904A791" w14:textId="77777777" w:rsidR="00A865AA" w:rsidRPr="00A638F3" w:rsidRDefault="000B3A0D">
      <w:pPr>
        <w:spacing w:before="80" w:after="80"/>
        <w:ind w:left="-360" w:right="-540"/>
        <w:jc w:val="both"/>
        <w:rPr>
          <w:lang w:val="ru-RU"/>
        </w:rPr>
      </w:pPr>
      <w:r w:rsidRPr="00A638F3">
        <w:rPr>
          <w:b/>
          <w:lang w:val="ru-RU"/>
        </w:rPr>
        <w:t xml:space="preserve">“Офлайн </w:t>
      </w:r>
      <w:proofErr w:type="spellStart"/>
      <w:r w:rsidRPr="00A638F3">
        <w:rPr>
          <w:b/>
          <w:lang w:val="ru-RU"/>
        </w:rPr>
        <w:t>савдолар</w:t>
      </w:r>
      <w:proofErr w:type="spellEnd"/>
      <w:r w:rsidRPr="00A638F3">
        <w:rPr>
          <w:b/>
          <w:lang w:val="ru-RU"/>
        </w:rPr>
        <w:t xml:space="preserve">” </w:t>
      </w:r>
      <w:r w:rsidRPr="00A638F3">
        <w:rPr>
          <w:lang w:val="ru-RU"/>
        </w:rPr>
        <w:t xml:space="preserve">– </w:t>
      </w:r>
      <w:proofErr w:type="spellStart"/>
      <w:r w:rsidRPr="00A638F3">
        <w:rPr>
          <w:lang w:val="ru-RU"/>
        </w:rPr>
        <w:t>бу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Мижоз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маҳсулот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ҳақида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маълумот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олиш</w:t>
      </w:r>
      <w:proofErr w:type="spellEnd"/>
      <w:r w:rsidRPr="00A638F3">
        <w:rPr>
          <w:lang w:val="ru-RU"/>
        </w:rPr>
        <w:t xml:space="preserve">, </w:t>
      </w:r>
      <w:proofErr w:type="spellStart"/>
      <w:r w:rsidRPr="00A638F3">
        <w:rPr>
          <w:lang w:val="ru-RU"/>
        </w:rPr>
        <w:t>уни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танлаш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ва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харид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қилиш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учун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буюрт</w:t>
      </w:r>
      <w:r w:rsidRPr="00A638F3">
        <w:rPr>
          <w:lang w:val="ru-RU"/>
        </w:rPr>
        <w:t>мани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расмийлаштириш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мақсадида</w:t>
      </w:r>
      <w:proofErr w:type="spellEnd"/>
      <w:r w:rsidRPr="00A638F3">
        <w:rPr>
          <w:lang w:val="ru-RU"/>
        </w:rPr>
        <w:t xml:space="preserve"> Компания </w:t>
      </w:r>
      <w:proofErr w:type="spellStart"/>
      <w:r w:rsidRPr="00A638F3">
        <w:rPr>
          <w:lang w:val="ru-RU"/>
        </w:rPr>
        <w:t>билан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ҳамкорлик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қилувчи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дўконларга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ташриф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буюриш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орқали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амалга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ошириладиган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савдо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шакли</w:t>
      </w:r>
      <w:proofErr w:type="spellEnd"/>
      <w:r w:rsidRPr="00A638F3">
        <w:rPr>
          <w:lang w:val="ru-RU"/>
        </w:rPr>
        <w:t>.</w:t>
      </w:r>
    </w:p>
    <w:p w14:paraId="329D3241" w14:textId="77777777" w:rsidR="00A865AA" w:rsidRPr="00A638F3" w:rsidRDefault="000B3A0D">
      <w:pPr>
        <w:spacing w:before="80" w:after="80"/>
        <w:ind w:left="-360" w:right="-540"/>
        <w:jc w:val="both"/>
        <w:rPr>
          <w:lang w:val="ru-RU"/>
        </w:rPr>
      </w:pPr>
      <w:r w:rsidRPr="00A638F3">
        <w:rPr>
          <w:b/>
          <w:lang w:val="ru-RU"/>
        </w:rPr>
        <w:t xml:space="preserve">“Онлайн </w:t>
      </w:r>
      <w:proofErr w:type="spellStart"/>
      <w:r w:rsidRPr="00A638F3">
        <w:rPr>
          <w:b/>
          <w:lang w:val="ru-RU"/>
        </w:rPr>
        <w:t>савдолар</w:t>
      </w:r>
      <w:proofErr w:type="spellEnd"/>
      <w:r w:rsidRPr="00A638F3">
        <w:rPr>
          <w:b/>
          <w:lang w:val="ru-RU"/>
        </w:rPr>
        <w:t xml:space="preserve">” – </w:t>
      </w:r>
      <w:proofErr w:type="spellStart"/>
      <w:r w:rsidRPr="00A638F3">
        <w:rPr>
          <w:lang w:val="ru-RU"/>
        </w:rPr>
        <w:t>бу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Мижоз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маҳсулот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ҳақида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маълумот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олиши</w:t>
      </w:r>
      <w:proofErr w:type="spellEnd"/>
      <w:r w:rsidRPr="00A638F3">
        <w:rPr>
          <w:lang w:val="ru-RU"/>
        </w:rPr>
        <w:t xml:space="preserve">, </w:t>
      </w:r>
      <w:proofErr w:type="spellStart"/>
      <w:r w:rsidRPr="00A638F3">
        <w:rPr>
          <w:lang w:val="ru-RU"/>
        </w:rPr>
        <w:t>уни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танлаши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ва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харид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қилиши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учун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буюртмани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Компаниянинг</w:t>
      </w:r>
      <w:proofErr w:type="spellEnd"/>
      <w:r w:rsidRPr="00A638F3">
        <w:rPr>
          <w:lang w:val="ru-RU"/>
        </w:rPr>
        <w:t xml:space="preserve"> электрон </w:t>
      </w:r>
      <w:proofErr w:type="spellStart"/>
      <w:r w:rsidRPr="00A638F3">
        <w:rPr>
          <w:lang w:val="ru-RU"/>
        </w:rPr>
        <w:t>пл</w:t>
      </w:r>
      <w:r w:rsidRPr="00A638F3">
        <w:rPr>
          <w:lang w:val="ru-RU"/>
        </w:rPr>
        <w:t>атформаси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орқали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ёки</w:t>
      </w:r>
      <w:proofErr w:type="spellEnd"/>
      <w:r w:rsidRPr="00A638F3">
        <w:rPr>
          <w:lang w:val="ru-RU"/>
        </w:rPr>
        <w:t xml:space="preserve"> Компания </w:t>
      </w:r>
      <w:proofErr w:type="spellStart"/>
      <w:r w:rsidRPr="00A638F3">
        <w:rPr>
          <w:lang w:val="ru-RU"/>
        </w:rPr>
        <w:t>билан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ҳамкорлик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қилувчи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дўконларга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тегишли</w:t>
      </w:r>
      <w:proofErr w:type="spellEnd"/>
      <w:r w:rsidRPr="00A638F3">
        <w:rPr>
          <w:lang w:val="ru-RU"/>
        </w:rPr>
        <w:t xml:space="preserve"> электрон </w:t>
      </w:r>
      <w:proofErr w:type="spellStart"/>
      <w:r w:rsidRPr="00A638F3">
        <w:rPr>
          <w:lang w:val="ru-RU"/>
        </w:rPr>
        <w:t>платформалар</w:t>
      </w:r>
      <w:proofErr w:type="spellEnd"/>
      <w:r w:rsidRPr="00A638F3">
        <w:rPr>
          <w:lang w:val="ru-RU"/>
        </w:rPr>
        <w:t xml:space="preserve"> (веб-</w:t>
      </w:r>
      <w:proofErr w:type="spellStart"/>
      <w:r w:rsidRPr="00A638F3">
        <w:rPr>
          <w:lang w:val="ru-RU"/>
        </w:rPr>
        <w:t>сайтлар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ёки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иловалар</w:t>
      </w:r>
      <w:proofErr w:type="spellEnd"/>
      <w:r w:rsidRPr="00A638F3">
        <w:rPr>
          <w:lang w:val="ru-RU"/>
        </w:rPr>
        <w:t xml:space="preserve">) </w:t>
      </w:r>
      <w:proofErr w:type="spellStart"/>
      <w:r w:rsidRPr="00A638F3">
        <w:rPr>
          <w:lang w:val="ru-RU"/>
        </w:rPr>
        <w:t>орқали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расмийлаштириш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йўли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билан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амалга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ошириладиган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савдо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шакли</w:t>
      </w:r>
      <w:proofErr w:type="spellEnd"/>
      <w:r w:rsidRPr="00A638F3">
        <w:rPr>
          <w:lang w:val="ru-RU"/>
        </w:rPr>
        <w:t>.</w:t>
      </w:r>
    </w:p>
    <w:p w14:paraId="539DB384" w14:textId="77777777" w:rsidR="00A865AA" w:rsidRPr="00A638F3" w:rsidRDefault="000B3A0D">
      <w:pPr>
        <w:spacing w:before="80" w:after="80"/>
        <w:ind w:left="-360" w:right="-540"/>
        <w:jc w:val="both"/>
        <w:rPr>
          <w:lang w:val="ru-RU"/>
        </w:rPr>
      </w:pPr>
      <w:r w:rsidRPr="00A638F3">
        <w:rPr>
          <w:b/>
          <w:lang w:val="ru-RU"/>
        </w:rPr>
        <w:t>“Компания”</w:t>
      </w:r>
      <w:r w:rsidRPr="00A638F3">
        <w:rPr>
          <w:lang w:val="ru-RU"/>
        </w:rPr>
        <w:t xml:space="preserve"> – </w:t>
      </w:r>
      <w:r w:rsidRPr="00A638F3">
        <w:rPr>
          <w:b/>
          <w:lang w:val="ru-RU"/>
        </w:rPr>
        <w:t>“</w:t>
      </w:r>
      <w:r>
        <w:rPr>
          <w:b/>
        </w:rPr>
        <w:t>IMAN</w:t>
      </w:r>
      <w:r w:rsidRPr="00A638F3">
        <w:rPr>
          <w:b/>
          <w:lang w:val="ru-RU"/>
        </w:rPr>
        <w:t xml:space="preserve"> </w:t>
      </w:r>
      <w:r>
        <w:rPr>
          <w:b/>
        </w:rPr>
        <w:t>HALAL</w:t>
      </w:r>
      <w:r w:rsidRPr="00A638F3">
        <w:rPr>
          <w:b/>
          <w:lang w:val="ru-RU"/>
        </w:rPr>
        <w:t xml:space="preserve"> </w:t>
      </w:r>
      <w:r>
        <w:rPr>
          <w:b/>
        </w:rPr>
        <w:t>INVESTMENTS</w:t>
      </w:r>
      <w:r w:rsidRPr="00A638F3">
        <w:rPr>
          <w:b/>
          <w:lang w:val="ru-RU"/>
        </w:rPr>
        <w:t xml:space="preserve"> </w:t>
      </w:r>
      <w:r>
        <w:rPr>
          <w:b/>
        </w:rPr>
        <w:t>KOMMANDITNOE</w:t>
      </w:r>
      <w:r w:rsidRPr="00A638F3">
        <w:rPr>
          <w:b/>
          <w:lang w:val="ru-RU"/>
        </w:rPr>
        <w:t xml:space="preserve"> </w:t>
      </w:r>
      <w:r>
        <w:rPr>
          <w:b/>
        </w:rPr>
        <w:t>TOVARISHESTVO</w:t>
      </w:r>
      <w:r w:rsidRPr="00A638F3">
        <w:rPr>
          <w:b/>
          <w:lang w:val="ru-RU"/>
        </w:rPr>
        <w:t>”</w:t>
      </w:r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ком</w:t>
      </w:r>
      <w:r w:rsidRPr="00A638F3">
        <w:rPr>
          <w:lang w:val="ru-RU"/>
        </w:rPr>
        <w:t>мандит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ширкати</w:t>
      </w:r>
      <w:proofErr w:type="spellEnd"/>
      <w:r w:rsidRPr="00A638F3">
        <w:rPr>
          <w:lang w:val="ru-RU"/>
        </w:rPr>
        <w:t xml:space="preserve">, </w:t>
      </w:r>
      <w:proofErr w:type="spellStart"/>
      <w:r w:rsidRPr="00A638F3">
        <w:rPr>
          <w:lang w:val="ru-RU"/>
        </w:rPr>
        <w:t>Ўзбекистон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Республикаси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қонунчилигига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мувофиқ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рўйхатга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олинган</w:t>
      </w:r>
      <w:proofErr w:type="spellEnd"/>
      <w:r w:rsidRPr="00A638F3">
        <w:rPr>
          <w:lang w:val="ru-RU"/>
        </w:rPr>
        <w:t>. (</w:t>
      </w:r>
      <w:proofErr w:type="spellStart"/>
      <w:r w:rsidRPr="00A638F3">
        <w:rPr>
          <w:lang w:val="ru-RU"/>
        </w:rPr>
        <w:t>Рўйхатдан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ўтганлиги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ҳақидаги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гувоҳнома</w:t>
      </w:r>
      <w:proofErr w:type="spellEnd"/>
      <w:r w:rsidRPr="00A638F3">
        <w:rPr>
          <w:lang w:val="ru-RU"/>
        </w:rPr>
        <w:t xml:space="preserve">: 2020 </w:t>
      </w:r>
      <w:proofErr w:type="spellStart"/>
      <w:r w:rsidRPr="00A638F3">
        <w:rPr>
          <w:lang w:val="ru-RU"/>
        </w:rPr>
        <w:t>йил</w:t>
      </w:r>
      <w:proofErr w:type="spellEnd"/>
      <w:r w:rsidRPr="00A638F3">
        <w:rPr>
          <w:lang w:val="ru-RU"/>
        </w:rPr>
        <w:t xml:space="preserve"> 13 февраль, № 814296. ИНН: 307128450, ИФУТ: 47190, МФО: 01017. </w:t>
      </w:r>
      <w:proofErr w:type="spellStart"/>
      <w:r w:rsidRPr="00A638F3">
        <w:rPr>
          <w:lang w:val="ru-RU"/>
        </w:rPr>
        <w:t>Ҳисоб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рақами</w:t>
      </w:r>
      <w:proofErr w:type="spellEnd"/>
      <w:r w:rsidRPr="00A638F3">
        <w:rPr>
          <w:lang w:val="ru-RU"/>
        </w:rPr>
        <w:t xml:space="preserve">: 2020 8000 2051 8157 4001, “Ипотека-Банк” АКИБ </w:t>
      </w:r>
      <w:proofErr w:type="spellStart"/>
      <w:r w:rsidRPr="00A638F3">
        <w:rPr>
          <w:lang w:val="ru-RU"/>
        </w:rPr>
        <w:t>Якк</w:t>
      </w:r>
      <w:r w:rsidRPr="00A638F3">
        <w:rPr>
          <w:lang w:val="ru-RU"/>
        </w:rPr>
        <w:t>асарой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филиалида</w:t>
      </w:r>
      <w:proofErr w:type="spellEnd"/>
      <w:r w:rsidRPr="00A638F3">
        <w:rPr>
          <w:lang w:val="ru-RU"/>
        </w:rPr>
        <w:t xml:space="preserve">). </w:t>
      </w:r>
      <w:proofErr w:type="spellStart"/>
      <w:r w:rsidRPr="00A638F3">
        <w:rPr>
          <w:lang w:val="ru-RU"/>
        </w:rPr>
        <w:t>Манзил</w:t>
      </w:r>
      <w:proofErr w:type="spellEnd"/>
      <w:r w:rsidRPr="00A638F3">
        <w:rPr>
          <w:lang w:val="ru-RU"/>
        </w:rPr>
        <w:t xml:space="preserve">: </w:t>
      </w:r>
      <w:proofErr w:type="spellStart"/>
      <w:r w:rsidRPr="00A638F3">
        <w:rPr>
          <w:lang w:val="ru-RU"/>
        </w:rPr>
        <w:t>Тошкент</w:t>
      </w:r>
      <w:proofErr w:type="spellEnd"/>
      <w:r w:rsidRPr="00A638F3">
        <w:rPr>
          <w:lang w:val="ru-RU"/>
        </w:rPr>
        <w:t xml:space="preserve"> ш., </w:t>
      </w:r>
      <w:r w:rsidRPr="00A638F3">
        <w:rPr>
          <w:highlight w:val="white"/>
          <w:lang w:val="ru-RU"/>
        </w:rPr>
        <w:t xml:space="preserve">Мирзо </w:t>
      </w:r>
      <w:proofErr w:type="spellStart"/>
      <w:r w:rsidRPr="00A638F3">
        <w:rPr>
          <w:highlight w:val="white"/>
          <w:lang w:val="ru-RU"/>
        </w:rPr>
        <w:t>Улуғбек</w:t>
      </w:r>
      <w:proofErr w:type="spellEnd"/>
      <w:r w:rsidRPr="00A638F3">
        <w:rPr>
          <w:highlight w:val="white"/>
          <w:lang w:val="ru-RU"/>
        </w:rPr>
        <w:t xml:space="preserve"> </w:t>
      </w:r>
      <w:proofErr w:type="spellStart"/>
      <w:r w:rsidRPr="00A638F3">
        <w:rPr>
          <w:highlight w:val="white"/>
          <w:lang w:val="ru-RU"/>
        </w:rPr>
        <w:t>тумани</w:t>
      </w:r>
      <w:proofErr w:type="spellEnd"/>
      <w:r w:rsidRPr="00A638F3">
        <w:rPr>
          <w:highlight w:val="white"/>
          <w:lang w:val="ru-RU"/>
        </w:rPr>
        <w:t xml:space="preserve">, </w:t>
      </w:r>
      <w:proofErr w:type="spellStart"/>
      <w:r w:rsidRPr="00A638F3">
        <w:rPr>
          <w:highlight w:val="white"/>
          <w:lang w:val="ru-RU"/>
        </w:rPr>
        <w:t>Равнақ</w:t>
      </w:r>
      <w:proofErr w:type="spellEnd"/>
      <w:r w:rsidRPr="00A638F3">
        <w:rPr>
          <w:highlight w:val="white"/>
          <w:lang w:val="ru-RU"/>
        </w:rPr>
        <w:t xml:space="preserve"> </w:t>
      </w:r>
      <w:proofErr w:type="spellStart"/>
      <w:r w:rsidRPr="00A638F3">
        <w:rPr>
          <w:highlight w:val="white"/>
          <w:lang w:val="ru-RU"/>
        </w:rPr>
        <w:t>кўчаси</w:t>
      </w:r>
      <w:proofErr w:type="spellEnd"/>
      <w:r w:rsidRPr="00A638F3">
        <w:rPr>
          <w:highlight w:val="white"/>
          <w:lang w:val="ru-RU"/>
        </w:rPr>
        <w:t>, 21 уй</w:t>
      </w:r>
      <w:r w:rsidRPr="00A638F3">
        <w:rPr>
          <w:lang w:val="ru-RU"/>
        </w:rPr>
        <w:t>.</w:t>
      </w:r>
    </w:p>
    <w:p w14:paraId="63FCA8DD" w14:textId="77777777" w:rsidR="00A865AA" w:rsidRPr="00A638F3" w:rsidRDefault="000B3A0D">
      <w:pPr>
        <w:spacing w:before="80" w:after="80"/>
        <w:ind w:left="-360" w:right="-540"/>
        <w:jc w:val="both"/>
        <w:rPr>
          <w:lang w:val="ru-RU"/>
        </w:rPr>
      </w:pPr>
      <w:r w:rsidRPr="00A638F3">
        <w:rPr>
          <w:b/>
          <w:lang w:val="ru-RU"/>
        </w:rPr>
        <w:t>“</w:t>
      </w:r>
      <w:proofErr w:type="spellStart"/>
      <w:proofErr w:type="gramStart"/>
      <w:r w:rsidRPr="00A638F3">
        <w:rPr>
          <w:b/>
          <w:lang w:val="ru-RU"/>
        </w:rPr>
        <w:t>Мижоз</w:t>
      </w:r>
      <w:proofErr w:type="spellEnd"/>
      <w:r w:rsidRPr="00A638F3">
        <w:rPr>
          <w:b/>
          <w:lang w:val="ru-RU"/>
        </w:rPr>
        <w:t xml:space="preserve"> ”</w:t>
      </w:r>
      <w:proofErr w:type="gramEnd"/>
      <w:r w:rsidRPr="00A638F3">
        <w:rPr>
          <w:lang w:val="ru-RU"/>
        </w:rPr>
        <w:t xml:space="preserve"> – </w:t>
      </w:r>
      <w:proofErr w:type="spellStart"/>
      <w:r w:rsidRPr="00A638F3">
        <w:rPr>
          <w:lang w:val="ru-RU"/>
        </w:rPr>
        <w:t>ушбу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дастлабки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келишувда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кўрсатилган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шартларни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тўлиқ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ва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сўзсиз</w:t>
      </w:r>
      <w:proofErr w:type="spellEnd"/>
      <w:r w:rsidRPr="00A638F3">
        <w:rPr>
          <w:lang w:val="ru-RU"/>
        </w:rPr>
        <w:t xml:space="preserve"> акцепт </w:t>
      </w:r>
      <w:proofErr w:type="spellStart"/>
      <w:r w:rsidRPr="00A638F3">
        <w:rPr>
          <w:lang w:val="ru-RU"/>
        </w:rPr>
        <w:t>қилган</w:t>
      </w:r>
      <w:proofErr w:type="spellEnd"/>
      <w:r w:rsidRPr="00A638F3">
        <w:rPr>
          <w:lang w:val="ru-RU"/>
        </w:rPr>
        <w:t xml:space="preserve">, </w:t>
      </w:r>
      <w:proofErr w:type="spellStart"/>
      <w:r w:rsidRPr="00A638F3">
        <w:rPr>
          <w:lang w:val="ru-RU"/>
        </w:rPr>
        <w:t>муомала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лаёқатига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эга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жисмоний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шахс</w:t>
      </w:r>
      <w:proofErr w:type="spellEnd"/>
      <w:r w:rsidRPr="00A638F3">
        <w:rPr>
          <w:lang w:val="ru-RU"/>
        </w:rPr>
        <w:t xml:space="preserve"> (</w:t>
      </w:r>
      <w:proofErr w:type="spellStart"/>
      <w:r w:rsidRPr="00A638F3">
        <w:rPr>
          <w:lang w:val="ru-RU"/>
        </w:rPr>
        <w:t>Ўзбекистон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Республикаси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резиденти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ёки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норезиден</w:t>
      </w:r>
      <w:r w:rsidRPr="00A638F3">
        <w:rPr>
          <w:lang w:val="ru-RU"/>
        </w:rPr>
        <w:t>ти</w:t>
      </w:r>
      <w:proofErr w:type="spellEnd"/>
      <w:r w:rsidRPr="00A638F3">
        <w:rPr>
          <w:lang w:val="ru-RU"/>
        </w:rPr>
        <w:t>).</w:t>
      </w:r>
    </w:p>
    <w:p w14:paraId="6EE72549" w14:textId="77777777" w:rsidR="00A865AA" w:rsidRPr="00A638F3" w:rsidRDefault="000B3A0D">
      <w:pPr>
        <w:spacing w:before="80" w:after="80"/>
        <w:ind w:left="-360" w:right="-540"/>
        <w:jc w:val="both"/>
        <w:rPr>
          <w:lang w:val="ru-RU"/>
        </w:rPr>
      </w:pPr>
      <w:r w:rsidRPr="00A638F3">
        <w:rPr>
          <w:b/>
          <w:lang w:val="ru-RU"/>
        </w:rPr>
        <w:t>“</w:t>
      </w:r>
      <w:proofErr w:type="spellStart"/>
      <w:r w:rsidRPr="00A638F3">
        <w:rPr>
          <w:b/>
          <w:lang w:val="ru-RU"/>
        </w:rPr>
        <w:t>Компаниянинг</w:t>
      </w:r>
      <w:proofErr w:type="spellEnd"/>
      <w:r w:rsidRPr="00A638F3">
        <w:rPr>
          <w:b/>
          <w:lang w:val="ru-RU"/>
        </w:rPr>
        <w:t xml:space="preserve"> </w:t>
      </w:r>
      <w:proofErr w:type="spellStart"/>
      <w:r w:rsidRPr="00A638F3">
        <w:rPr>
          <w:b/>
          <w:lang w:val="ru-RU"/>
        </w:rPr>
        <w:t>ҳамкор-дўкони</w:t>
      </w:r>
      <w:proofErr w:type="spellEnd"/>
      <w:r w:rsidRPr="00A638F3">
        <w:rPr>
          <w:b/>
          <w:lang w:val="ru-RU"/>
        </w:rPr>
        <w:t xml:space="preserve">” </w:t>
      </w:r>
      <w:r w:rsidRPr="00A638F3">
        <w:rPr>
          <w:lang w:val="ru-RU"/>
        </w:rPr>
        <w:t xml:space="preserve">– </w:t>
      </w:r>
      <w:proofErr w:type="spellStart"/>
      <w:r w:rsidRPr="00A638F3">
        <w:rPr>
          <w:lang w:val="ru-RU"/>
        </w:rPr>
        <w:t>бу</w:t>
      </w:r>
      <w:proofErr w:type="spellEnd"/>
      <w:r w:rsidRPr="00A638F3">
        <w:rPr>
          <w:lang w:val="ru-RU"/>
        </w:rPr>
        <w:t xml:space="preserve"> Компания </w:t>
      </w:r>
      <w:proofErr w:type="spellStart"/>
      <w:r w:rsidRPr="00A638F3">
        <w:rPr>
          <w:lang w:val="ru-RU"/>
        </w:rPr>
        <w:t>томонидан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кейинчалик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уни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Мижозга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сотиш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мақсадида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унинг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буюртмасига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асосан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маҳсулот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харид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қилинган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тадбиркорлик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субъекти</w:t>
      </w:r>
      <w:proofErr w:type="spellEnd"/>
      <w:r w:rsidRPr="00A638F3">
        <w:rPr>
          <w:lang w:val="ru-RU"/>
        </w:rPr>
        <w:t xml:space="preserve"> (</w:t>
      </w:r>
      <w:proofErr w:type="spellStart"/>
      <w:r w:rsidRPr="00A638F3">
        <w:rPr>
          <w:lang w:val="ru-RU"/>
        </w:rPr>
        <w:t>дўкон</w:t>
      </w:r>
      <w:proofErr w:type="spellEnd"/>
      <w:r w:rsidRPr="00A638F3">
        <w:rPr>
          <w:lang w:val="ru-RU"/>
        </w:rPr>
        <w:t>).</w:t>
      </w:r>
    </w:p>
    <w:p w14:paraId="348E5D27" w14:textId="77777777" w:rsidR="00A865AA" w:rsidRPr="00A638F3" w:rsidRDefault="000B3A0D">
      <w:pPr>
        <w:spacing w:before="80" w:after="80"/>
        <w:ind w:left="-360" w:right="-540"/>
        <w:jc w:val="both"/>
        <w:rPr>
          <w:lang w:val="ru-RU"/>
        </w:rPr>
      </w:pPr>
      <w:r w:rsidRPr="00A638F3">
        <w:rPr>
          <w:b/>
          <w:lang w:val="ru-RU"/>
        </w:rPr>
        <w:t xml:space="preserve">“Тараф” </w:t>
      </w:r>
      <w:proofErr w:type="spellStart"/>
      <w:r w:rsidRPr="00A638F3">
        <w:rPr>
          <w:b/>
          <w:lang w:val="ru-RU"/>
        </w:rPr>
        <w:t>ёки</w:t>
      </w:r>
      <w:proofErr w:type="spellEnd"/>
      <w:r w:rsidRPr="00A638F3">
        <w:rPr>
          <w:b/>
          <w:lang w:val="ru-RU"/>
        </w:rPr>
        <w:t xml:space="preserve"> “</w:t>
      </w:r>
      <w:proofErr w:type="spellStart"/>
      <w:r w:rsidRPr="00A638F3">
        <w:rPr>
          <w:b/>
          <w:lang w:val="ru-RU"/>
        </w:rPr>
        <w:t>Тарафлар</w:t>
      </w:r>
      <w:proofErr w:type="spellEnd"/>
      <w:r w:rsidRPr="00A638F3">
        <w:rPr>
          <w:b/>
          <w:lang w:val="ru-RU"/>
        </w:rPr>
        <w:t>”</w:t>
      </w:r>
      <w:r w:rsidRPr="00A638F3">
        <w:rPr>
          <w:lang w:val="ru-RU"/>
        </w:rPr>
        <w:t xml:space="preserve"> – </w:t>
      </w:r>
      <w:proofErr w:type="spellStart"/>
      <w:r w:rsidRPr="00A638F3">
        <w:rPr>
          <w:lang w:val="ru-RU"/>
        </w:rPr>
        <w:t>контекстга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боғлиқ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равишда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Мижоз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ёки</w:t>
      </w:r>
      <w:proofErr w:type="spellEnd"/>
      <w:r w:rsidRPr="00A638F3">
        <w:rPr>
          <w:lang w:val="ru-RU"/>
        </w:rPr>
        <w:t xml:space="preserve"> Компания, </w:t>
      </w:r>
      <w:proofErr w:type="spellStart"/>
      <w:r w:rsidRPr="00A638F3">
        <w:rPr>
          <w:lang w:val="ru-RU"/>
        </w:rPr>
        <w:t>ёки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мос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равишда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ҳар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иккала</w:t>
      </w:r>
      <w:proofErr w:type="spellEnd"/>
      <w:r w:rsidRPr="00A638F3">
        <w:rPr>
          <w:lang w:val="ru-RU"/>
        </w:rPr>
        <w:t xml:space="preserve"> тараф.</w:t>
      </w:r>
    </w:p>
    <w:p w14:paraId="54986FEB" w14:textId="77777777" w:rsidR="00A865AA" w:rsidRPr="00A638F3" w:rsidRDefault="000B3A0D">
      <w:pPr>
        <w:spacing w:before="80" w:after="80"/>
        <w:ind w:left="-360" w:right="-540"/>
        <w:jc w:val="both"/>
        <w:rPr>
          <w:lang w:val="ru-RU"/>
        </w:rPr>
      </w:pPr>
      <w:r w:rsidRPr="00A638F3">
        <w:rPr>
          <w:b/>
          <w:lang w:val="ru-RU"/>
        </w:rPr>
        <w:t>“</w:t>
      </w:r>
      <w:proofErr w:type="spellStart"/>
      <w:r w:rsidRPr="00A638F3">
        <w:rPr>
          <w:b/>
          <w:lang w:val="ru-RU"/>
        </w:rPr>
        <w:t>Маҳсулот</w:t>
      </w:r>
      <w:proofErr w:type="spellEnd"/>
      <w:r w:rsidRPr="00A638F3">
        <w:rPr>
          <w:b/>
          <w:lang w:val="ru-RU"/>
        </w:rPr>
        <w:t>”</w:t>
      </w:r>
      <w:r w:rsidRPr="00A638F3">
        <w:rPr>
          <w:lang w:val="ru-RU"/>
        </w:rPr>
        <w:t xml:space="preserve"> – </w:t>
      </w:r>
      <w:proofErr w:type="spellStart"/>
      <w:r w:rsidRPr="00A638F3">
        <w:rPr>
          <w:lang w:val="ru-RU"/>
        </w:rPr>
        <w:t>фуқаролик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айланмасидан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олинмаган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ва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чекланмаган</w:t>
      </w:r>
      <w:proofErr w:type="spellEnd"/>
      <w:r w:rsidRPr="00A638F3">
        <w:rPr>
          <w:lang w:val="ru-RU"/>
        </w:rPr>
        <w:t xml:space="preserve"> товар. У </w:t>
      </w:r>
      <w:proofErr w:type="spellStart"/>
      <w:r w:rsidRPr="00A638F3">
        <w:rPr>
          <w:lang w:val="ru-RU"/>
        </w:rPr>
        <w:t>Компаниянинг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ёки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ҳамкор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савдо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нуқталари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ҳамда</w:t>
      </w:r>
      <w:proofErr w:type="spellEnd"/>
      <w:r w:rsidRPr="00A638F3">
        <w:rPr>
          <w:lang w:val="ru-RU"/>
        </w:rPr>
        <w:t xml:space="preserve"> электрон </w:t>
      </w:r>
      <w:proofErr w:type="spellStart"/>
      <w:r w:rsidRPr="00A638F3">
        <w:rPr>
          <w:lang w:val="ru-RU"/>
        </w:rPr>
        <w:t>платформаларида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молиявий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ижара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асосида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сотиш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учун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тақдим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этилган</w:t>
      </w:r>
      <w:proofErr w:type="spellEnd"/>
      <w:r w:rsidRPr="00A638F3">
        <w:rPr>
          <w:lang w:val="ru-RU"/>
        </w:rPr>
        <w:t xml:space="preserve"> товар.</w:t>
      </w:r>
    </w:p>
    <w:p w14:paraId="770A6089" w14:textId="55F171CC" w:rsidR="00A865AA" w:rsidRPr="00A638F3" w:rsidRDefault="000B3A0D">
      <w:pPr>
        <w:spacing w:before="80" w:after="80"/>
        <w:ind w:left="-360" w:right="-540"/>
        <w:jc w:val="both"/>
        <w:rPr>
          <w:lang w:val="ru-RU"/>
        </w:rPr>
      </w:pPr>
      <w:r w:rsidRPr="00A638F3">
        <w:rPr>
          <w:b/>
          <w:lang w:val="ru-RU"/>
        </w:rPr>
        <w:t>“</w:t>
      </w:r>
      <w:proofErr w:type="spellStart"/>
      <w:r w:rsidRPr="00A638F3">
        <w:rPr>
          <w:b/>
          <w:lang w:val="ru-RU"/>
        </w:rPr>
        <w:t>Буюртма</w:t>
      </w:r>
      <w:proofErr w:type="spellEnd"/>
      <w:r w:rsidRPr="00A638F3">
        <w:rPr>
          <w:b/>
          <w:lang w:val="ru-RU"/>
        </w:rPr>
        <w:t>”</w:t>
      </w:r>
      <w:r w:rsidRPr="00A638F3">
        <w:rPr>
          <w:lang w:val="ru-RU"/>
        </w:rPr>
        <w:t xml:space="preserve"> – </w:t>
      </w:r>
      <w:proofErr w:type="spellStart"/>
      <w:r w:rsidRPr="00A638F3">
        <w:rPr>
          <w:lang w:val="ru-RU"/>
        </w:rPr>
        <w:t>Мижоз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томонидан</w:t>
      </w:r>
      <w:proofErr w:type="spellEnd"/>
      <w:r w:rsidRPr="00A638F3">
        <w:rPr>
          <w:highlight w:val="yellow"/>
          <w:lang w:val="ru-RU"/>
          <w:rPrChange w:id="5" w:author="Anonymous" w:date="2025-05-20T07:14:00Z">
            <w:rPr/>
          </w:rPrChange>
        </w:rPr>
        <w:t xml:space="preserve"> </w:t>
      </w:r>
      <w:r w:rsidR="005429B0" w:rsidRPr="005429B0">
        <w:rPr>
          <w:bCs/>
          <w:lang w:val="ru-RU"/>
        </w:rPr>
        <w:t>ИМАНУМ</w:t>
      </w:r>
      <w:r w:rsidRPr="00A638F3">
        <w:rPr>
          <w:highlight w:val="yellow"/>
          <w:lang w:val="ru-RU"/>
          <w:rPrChange w:id="6" w:author="Anonymous" w:date="2025-05-20T07:14:00Z">
            <w:rPr/>
          </w:rPrChange>
        </w:rPr>
        <w:t xml:space="preserve"> </w:t>
      </w:r>
      <w:proofErr w:type="spellStart"/>
      <w:r w:rsidRPr="00A638F3">
        <w:rPr>
          <w:lang w:val="ru-RU"/>
        </w:rPr>
        <w:t>орқали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маҳсулотни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молиявий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ижара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асосида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харид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қилиш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учун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берилган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ариза</w:t>
      </w:r>
      <w:proofErr w:type="spellEnd"/>
      <w:r w:rsidRPr="00A638F3">
        <w:rPr>
          <w:lang w:val="ru-RU"/>
        </w:rPr>
        <w:t>.</w:t>
      </w:r>
    </w:p>
    <w:p w14:paraId="642663A0" w14:textId="77777777" w:rsidR="00A865AA" w:rsidRPr="00A638F3" w:rsidRDefault="000B3A0D">
      <w:pPr>
        <w:spacing w:before="80" w:after="80"/>
        <w:ind w:left="-360" w:right="-540"/>
        <w:jc w:val="both"/>
        <w:rPr>
          <w:lang w:val="ru-RU"/>
        </w:rPr>
      </w:pPr>
      <w:r w:rsidRPr="00A638F3">
        <w:rPr>
          <w:lang w:val="ru-RU"/>
        </w:rPr>
        <w:t>“</w:t>
      </w:r>
      <w:r w:rsidRPr="00A638F3">
        <w:rPr>
          <w:b/>
          <w:lang w:val="ru-RU"/>
        </w:rPr>
        <w:t>Модератор”</w:t>
      </w:r>
      <w:r w:rsidRPr="00A638F3">
        <w:rPr>
          <w:lang w:val="ru-RU"/>
        </w:rPr>
        <w:t xml:space="preserve"> - </w:t>
      </w:r>
      <w:proofErr w:type="spellStart"/>
      <w:r w:rsidRPr="00A638F3">
        <w:rPr>
          <w:lang w:val="ru-RU"/>
        </w:rPr>
        <w:t>ҳамкор-дўконлардан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савдо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бўйича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юборилган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буюртмаларни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қабул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қилиш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ва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текшириш</w:t>
      </w:r>
      <w:proofErr w:type="spellEnd"/>
      <w:r w:rsidRPr="00A638F3">
        <w:rPr>
          <w:lang w:val="ru-RU"/>
        </w:rPr>
        <w:t xml:space="preserve">, </w:t>
      </w:r>
      <w:proofErr w:type="spellStart"/>
      <w:r w:rsidRPr="00A638F3">
        <w:rPr>
          <w:lang w:val="ru-RU"/>
        </w:rPr>
        <w:t>маҳсулотлар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савдода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мавжудлигини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аниқлаш</w:t>
      </w:r>
      <w:proofErr w:type="spellEnd"/>
      <w:r w:rsidRPr="00A638F3">
        <w:rPr>
          <w:lang w:val="ru-RU"/>
        </w:rPr>
        <w:t xml:space="preserve">, </w:t>
      </w:r>
      <w:proofErr w:type="spellStart"/>
      <w:r w:rsidRPr="00A638F3">
        <w:rPr>
          <w:lang w:val="ru-RU"/>
        </w:rPr>
        <w:t>мижознинг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шахсий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маълумотлари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lastRenderedPageBreak/>
        <w:t>тўғрилигини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текшириш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ва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тегишли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ҳамкор-дўконга</w:t>
      </w:r>
      <w:proofErr w:type="spellEnd"/>
      <w:r w:rsidRPr="00A638F3">
        <w:rPr>
          <w:lang w:val="ru-RU"/>
        </w:rPr>
        <w:t xml:space="preserve"> “</w:t>
      </w:r>
      <w:proofErr w:type="spellStart"/>
      <w:r w:rsidRPr="00A638F3">
        <w:rPr>
          <w:lang w:val="ru-RU"/>
        </w:rPr>
        <w:t>Қабз-менежери</w:t>
      </w:r>
      <w:proofErr w:type="spellEnd"/>
      <w:r w:rsidRPr="00A638F3">
        <w:rPr>
          <w:lang w:val="ru-RU"/>
        </w:rPr>
        <w:t xml:space="preserve">” </w:t>
      </w:r>
      <w:proofErr w:type="spellStart"/>
      <w:r w:rsidRPr="00A638F3">
        <w:rPr>
          <w:lang w:val="ru-RU"/>
        </w:rPr>
        <w:t>ёки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курьерни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юборишга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масъул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бўлган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Компаниянинг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ходими</w:t>
      </w:r>
      <w:proofErr w:type="spellEnd"/>
      <w:r w:rsidRPr="00A638F3">
        <w:rPr>
          <w:lang w:val="ru-RU"/>
        </w:rPr>
        <w:t>.</w:t>
      </w:r>
    </w:p>
    <w:p w14:paraId="2FC8D4B5" w14:textId="77777777" w:rsidR="00A865AA" w:rsidRPr="00A638F3" w:rsidRDefault="000B3A0D">
      <w:pPr>
        <w:spacing w:before="80" w:after="80"/>
        <w:ind w:left="-360" w:right="-540"/>
        <w:jc w:val="both"/>
        <w:rPr>
          <w:lang w:val="ru-RU"/>
        </w:rPr>
      </w:pPr>
      <w:r w:rsidRPr="00A638F3">
        <w:rPr>
          <w:b/>
          <w:lang w:val="ru-RU"/>
        </w:rPr>
        <w:t>“</w:t>
      </w:r>
      <w:proofErr w:type="spellStart"/>
      <w:r w:rsidRPr="00A638F3">
        <w:rPr>
          <w:b/>
          <w:lang w:val="ru-RU"/>
        </w:rPr>
        <w:t>Қабз</w:t>
      </w:r>
      <w:r w:rsidRPr="00A638F3">
        <w:rPr>
          <w:b/>
          <w:lang w:val="ru-RU"/>
        </w:rPr>
        <w:t>-менежери</w:t>
      </w:r>
      <w:proofErr w:type="spellEnd"/>
      <w:r w:rsidRPr="00A638F3">
        <w:rPr>
          <w:b/>
          <w:lang w:val="ru-RU"/>
        </w:rPr>
        <w:t>”</w:t>
      </w:r>
      <w:r w:rsidRPr="00A638F3">
        <w:rPr>
          <w:lang w:val="ru-RU"/>
        </w:rPr>
        <w:t xml:space="preserve"> </w:t>
      </w:r>
      <w:proofErr w:type="gramStart"/>
      <w:r w:rsidRPr="00A638F3">
        <w:rPr>
          <w:lang w:val="ru-RU"/>
        </w:rPr>
        <w:t xml:space="preserve">-  </w:t>
      </w:r>
      <w:proofErr w:type="spellStart"/>
      <w:r w:rsidRPr="00A638F3">
        <w:rPr>
          <w:lang w:val="ru-RU"/>
        </w:rPr>
        <w:t>Мижознинг</w:t>
      </w:r>
      <w:proofErr w:type="spellEnd"/>
      <w:proofErr w:type="gram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буюртмасига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асосан</w:t>
      </w:r>
      <w:proofErr w:type="spellEnd"/>
      <w:r w:rsidRPr="00A638F3">
        <w:rPr>
          <w:lang w:val="ru-RU"/>
        </w:rPr>
        <w:t xml:space="preserve"> Компания </w:t>
      </w:r>
      <w:proofErr w:type="spellStart"/>
      <w:r w:rsidRPr="00A638F3">
        <w:rPr>
          <w:lang w:val="ru-RU"/>
        </w:rPr>
        <w:t>ҳамкор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дўкондан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тегишли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маҳсулотни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сотиб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олгач</w:t>
      </w:r>
      <w:proofErr w:type="spellEnd"/>
      <w:r w:rsidRPr="00A638F3">
        <w:rPr>
          <w:lang w:val="ru-RU"/>
        </w:rPr>
        <w:t xml:space="preserve">,  </w:t>
      </w:r>
      <w:proofErr w:type="spellStart"/>
      <w:r w:rsidRPr="00A638F3">
        <w:rPr>
          <w:lang w:val="ru-RU"/>
        </w:rPr>
        <w:t>уни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қўлга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киритиш</w:t>
      </w:r>
      <w:proofErr w:type="spellEnd"/>
      <w:r w:rsidRPr="00A638F3">
        <w:rPr>
          <w:lang w:val="ru-RU"/>
        </w:rPr>
        <w:t xml:space="preserve"> (</w:t>
      </w:r>
      <w:proofErr w:type="spellStart"/>
      <w:r w:rsidRPr="00A638F3">
        <w:rPr>
          <w:lang w:val="ru-RU"/>
        </w:rPr>
        <w:t>қабз</w:t>
      </w:r>
      <w:proofErr w:type="spellEnd"/>
      <w:r w:rsidRPr="00A638F3">
        <w:rPr>
          <w:lang w:val="ru-RU"/>
        </w:rPr>
        <w:t xml:space="preserve">) </w:t>
      </w:r>
      <w:proofErr w:type="spellStart"/>
      <w:r w:rsidRPr="00A638F3">
        <w:rPr>
          <w:lang w:val="ru-RU"/>
        </w:rPr>
        <w:t>учун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ёллаган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ҳамк</w:t>
      </w:r>
      <w:r w:rsidRPr="00A638F3">
        <w:rPr>
          <w:lang w:val="ru-RU"/>
        </w:rPr>
        <w:t>ор-дўкондаги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вакили</w:t>
      </w:r>
      <w:proofErr w:type="spellEnd"/>
      <w:r w:rsidRPr="00A638F3">
        <w:rPr>
          <w:lang w:val="ru-RU"/>
        </w:rPr>
        <w:t xml:space="preserve"> (</w:t>
      </w:r>
      <w:proofErr w:type="spellStart"/>
      <w:r w:rsidRPr="00A638F3">
        <w:rPr>
          <w:lang w:val="ru-RU"/>
        </w:rPr>
        <w:t>ходими</w:t>
      </w:r>
      <w:proofErr w:type="spellEnd"/>
      <w:r w:rsidRPr="00A638F3">
        <w:rPr>
          <w:lang w:val="ru-RU"/>
        </w:rPr>
        <w:t>).</w:t>
      </w:r>
    </w:p>
    <w:p w14:paraId="4694E697" w14:textId="77777777" w:rsidR="00A865AA" w:rsidRPr="00A638F3" w:rsidRDefault="000B3A0D">
      <w:pPr>
        <w:spacing w:before="80" w:after="80"/>
        <w:ind w:left="-360" w:right="-540"/>
        <w:jc w:val="both"/>
        <w:rPr>
          <w:lang w:val="ru-RU"/>
        </w:rPr>
      </w:pPr>
      <w:r w:rsidRPr="00A638F3">
        <w:rPr>
          <w:b/>
          <w:lang w:val="ru-RU"/>
        </w:rPr>
        <w:t>“</w:t>
      </w:r>
      <w:proofErr w:type="spellStart"/>
      <w:r w:rsidRPr="00A638F3">
        <w:rPr>
          <w:b/>
          <w:lang w:val="ru-RU"/>
        </w:rPr>
        <w:t>Компаниянинг</w:t>
      </w:r>
      <w:proofErr w:type="spellEnd"/>
      <w:r w:rsidRPr="00A638F3">
        <w:rPr>
          <w:b/>
          <w:lang w:val="ru-RU"/>
        </w:rPr>
        <w:t xml:space="preserve"> </w:t>
      </w:r>
      <w:proofErr w:type="spellStart"/>
      <w:r w:rsidRPr="00A638F3">
        <w:rPr>
          <w:b/>
          <w:lang w:val="ru-RU"/>
        </w:rPr>
        <w:t>платформалари</w:t>
      </w:r>
      <w:proofErr w:type="spellEnd"/>
      <w:r w:rsidRPr="00A638F3">
        <w:rPr>
          <w:b/>
          <w:lang w:val="ru-RU"/>
        </w:rPr>
        <w:t xml:space="preserve">" - </w:t>
      </w:r>
      <w:proofErr w:type="spellStart"/>
      <w:r w:rsidRPr="00A638F3">
        <w:rPr>
          <w:lang w:val="ru-RU"/>
        </w:rPr>
        <w:t>Компанияга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тегишли</w:t>
      </w:r>
      <w:proofErr w:type="spellEnd"/>
      <w:r w:rsidRPr="00A638F3">
        <w:rPr>
          <w:lang w:val="ru-RU"/>
        </w:rPr>
        <w:t xml:space="preserve"> </w:t>
      </w:r>
      <w:r>
        <w:t>IMAN</w:t>
      </w:r>
      <w:r w:rsidRPr="00A638F3">
        <w:rPr>
          <w:lang w:val="ru-RU"/>
        </w:rPr>
        <w:t xml:space="preserve">, </w:t>
      </w:r>
      <w:r>
        <w:t>IMAN</w:t>
      </w:r>
      <w:r w:rsidRPr="00A638F3">
        <w:rPr>
          <w:lang w:val="ru-RU"/>
        </w:rPr>
        <w:t xml:space="preserve"> </w:t>
      </w:r>
      <w:r>
        <w:t>Merchant</w:t>
      </w:r>
      <w:r w:rsidRPr="00A638F3">
        <w:rPr>
          <w:lang w:val="ru-RU"/>
        </w:rPr>
        <w:t xml:space="preserve">, </w:t>
      </w:r>
      <w:r>
        <w:t>IMAN</w:t>
      </w:r>
      <w:r w:rsidRPr="00A638F3">
        <w:rPr>
          <w:lang w:val="ru-RU"/>
        </w:rPr>
        <w:t xml:space="preserve"> </w:t>
      </w:r>
      <w:r>
        <w:t>web</w:t>
      </w:r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каби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илова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ва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вебсайтлар</w:t>
      </w:r>
      <w:proofErr w:type="spellEnd"/>
      <w:r w:rsidRPr="00A638F3">
        <w:rPr>
          <w:lang w:val="ru-RU"/>
        </w:rPr>
        <w:t>.</w:t>
      </w:r>
    </w:p>
    <w:p w14:paraId="595F0998" w14:textId="77777777" w:rsidR="00A865AA" w:rsidRPr="00A638F3" w:rsidRDefault="000B3A0D">
      <w:pPr>
        <w:spacing w:before="80" w:after="80"/>
        <w:ind w:left="-360" w:right="-540"/>
        <w:rPr>
          <w:b/>
          <w:lang w:val="ru-RU"/>
        </w:rPr>
      </w:pPr>
      <w:r w:rsidRPr="00A638F3">
        <w:rPr>
          <w:lang w:val="ru-RU"/>
        </w:rPr>
        <w:t xml:space="preserve"> </w:t>
      </w:r>
    </w:p>
    <w:p w14:paraId="2DFFE4C9" w14:textId="77777777" w:rsidR="00A865AA" w:rsidRPr="00A638F3" w:rsidRDefault="000B3A0D">
      <w:pPr>
        <w:spacing w:before="80" w:after="80"/>
        <w:ind w:left="-360" w:right="-540"/>
        <w:jc w:val="center"/>
        <w:rPr>
          <w:b/>
          <w:lang w:val="ru-RU"/>
        </w:rPr>
      </w:pPr>
      <w:r w:rsidRPr="00A638F3">
        <w:rPr>
          <w:lang w:val="ru-RU"/>
        </w:rPr>
        <w:t xml:space="preserve"> </w:t>
      </w:r>
      <w:r w:rsidRPr="00A638F3">
        <w:rPr>
          <w:b/>
          <w:lang w:val="ru-RU"/>
        </w:rPr>
        <w:t>2. УМУМИЙ ҚОИДАЛАР</w:t>
      </w:r>
    </w:p>
    <w:p w14:paraId="4CF8C152" w14:textId="77777777" w:rsidR="00A865AA" w:rsidRPr="00A638F3" w:rsidRDefault="000B3A0D">
      <w:pPr>
        <w:pStyle w:val="3"/>
        <w:keepNext w:val="0"/>
        <w:keepLines w:val="0"/>
        <w:spacing w:before="80"/>
        <w:ind w:left="-270" w:right="-540"/>
        <w:jc w:val="both"/>
        <w:rPr>
          <w:color w:val="000000"/>
          <w:sz w:val="22"/>
          <w:szCs w:val="22"/>
          <w:lang w:val="ru-RU"/>
        </w:rPr>
      </w:pPr>
      <w:bookmarkStart w:id="7" w:name="_babhytah9kb8" w:colFirst="0" w:colLast="0"/>
      <w:bookmarkEnd w:id="7"/>
      <w:r w:rsidRPr="00A638F3">
        <w:rPr>
          <w:color w:val="000000"/>
          <w:sz w:val="22"/>
          <w:szCs w:val="22"/>
          <w:lang w:val="ru-RU"/>
        </w:rPr>
        <w:t xml:space="preserve">2.1. Ушбу </w:t>
      </w:r>
      <w:proofErr w:type="spellStart"/>
      <w:r w:rsidRPr="00A638F3">
        <w:rPr>
          <w:color w:val="000000"/>
          <w:sz w:val="22"/>
          <w:szCs w:val="22"/>
          <w:lang w:val="ru-RU"/>
        </w:rPr>
        <w:t>келишув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тарафларнинг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мақсад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ва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истакларини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белгилайди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, </w:t>
      </w:r>
      <w:proofErr w:type="spellStart"/>
      <w:r w:rsidRPr="00A638F3">
        <w:rPr>
          <w:color w:val="000000"/>
          <w:sz w:val="22"/>
          <w:szCs w:val="22"/>
          <w:lang w:val="ru-RU"/>
        </w:rPr>
        <w:t>бинобарин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, у </w:t>
      </w:r>
      <w:proofErr w:type="spellStart"/>
      <w:r w:rsidRPr="00A638F3">
        <w:rPr>
          <w:color w:val="000000"/>
          <w:sz w:val="22"/>
          <w:szCs w:val="22"/>
          <w:lang w:val="ru-RU"/>
        </w:rPr>
        <w:t>ҳар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икки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тараф </w:t>
      </w:r>
      <w:proofErr w:type="spellStart"/>
      <w:r w:rsidRPr="00A638F3">
        <w:rPr>
          <w:color w:val="000000"/>
          <w:sz w:val="22"/>
          <w:szCs w:val="22"/>
          <w:lang w:val="ru-RU"/>
        </w:rPr>
        <w:t>учун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ҳам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мажбурий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бўлмайди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. </w:t>
      </w:r>
      <w:proofErr w:type="spellStart"/>
      <w:r w:rsidRPr="00A638F3">
        <w:rPr>
          <w:color w:val="000000"/>
          <w:sz w:val="22"/>
          <w:szCs w:val="22"/>
          <w:lang w:val="ru-RU"/>
        </w:rPr>
        <w:t>Яъни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, </w:t>
      </w:r>
      <w:proofErr w:type="spellStart"/>
      <w:r w:rsidRPr="00A638F3">
        <w:rPr>
          <w:color w:val="000000"/>
          <w:sz w:val="22"/>
          <w:szCs w:val="22"/>
          <w:lang w:val="ru-RU"/>
        </w:rPr>
        <w:t>Мижоз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маҳсулотни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сотиб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олишга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ва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Компания </w:t>
      </w:r>
      <w:proofErr w:type="spellStart"/>
      <w:r w:rsidRPr="00A638F3">
        <w:rPr>
          <w:color w:val="000000"/>
          <w:sz w:val="22"/>
          <w:szCs w:val="22"/>
          <w:lang w:val="ru-RU"/>
        </w:rPr>
        <w:t>Мижоз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учун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маҳсулотни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молиявий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ижара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асосида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харид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қилишга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мажбур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эмас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. </w:t>
      </w:r>
      <w:proofErr w:type="spellStart"/>
      <w:r w:rsidRPr="00A638F3">
        <w:rPr>
          <w:color w:val="000000"/>
          <w:sz w:val="22"/>
          <w:szCs w:val="22"/>
          <w:lang w:val="ru-RU"/>
        </w:rPr>
        <w:t>Бироқ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, </w:t>
      </w:r>
      <w:proofErr w:type="spellStart"/>
      <w:r w:rsidRPr="00A638F3">
        <w:rPr>
          <w:color w:val="000000"/>
          <w:sz w:val="22"/>
          <w:szCs w:val="22"/>
          <w:lang w:val="ru-RU"/>
        </w:rPr>
        <w:t>тарафлар</w:t>
      </w:r>
      <w:r w:rsidRPr="00A638F3">
        <w:rPr>
          <w:color w:val="000000"/>
          <w:sz w:val="22"/>
          <w:szCs w:val="22"/>
          <w:lang w:val="ru-RU"/>
        </w:rPr>
        <w:t>дан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бири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ушбу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келишувда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белгиланган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ваъдани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бажармаганлик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оқибатида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бошқа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тарафга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етказилган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ҳақиқий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моддий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зарарни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қоплаб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беради</w:t>
      </w:r>
      <w:proofErr w:type="spellEnd"/>
      <w:r w:rsidRPr="00A638F3">
        <w:rPr>
          <w:color w:val="000000"/>
          <w:sz w:val="22"/>
          <w:szCs w:val="22"/>
          <w:lang w:val="ru-RU"/>
        </w:rPr>
        <w:t>.</w:t>
      </w:r>
    </w:p>
    <w:p w14:paraId="7E1D3982" w14:textId="77777777" w:rsidR="00A865AA" w:rsidRPr="00A638F3" w:rsidRDefault="000B3A0D">
      <w:pPr>
        <w:pStyle w:val="3"/>
        <w:keepNext w:val="0"/>
        <w:keepLines w:val="0"/>
        <w:spacing w:before="80"/>
        <w:ind w:left="-270" w:right="-540"/>
        <w:jc w:val="both"/>
        <w:rPr>
          <w:color w:val="000000"/>
          <w:sz w:val="22"/>
          <w:szCs w:val="22"/>
          <w:lang w:val="ru-RU"/>
        </w:rPr>
      </w:pPr>
      <w:bookmarkStart w:id="8" w:name="_j8veduipkdtx" w:colFirst="0" w:colLast="0"/>
      <w:bookmarkEnd w:id="8"/>
      <w:r w:rsidRPr="00A638F3">
        <w:rPr>
          <w:color w:val="000000"/>
          <w:sz w:val="22"/>
          <w:szCs w:val="22"/>
          <w:lang w:val="ru-RU"/>
        </w:rPr>
        <w:t xml:space="preserve">2.2. Компания </w:t>
      </w:r>
      <w:proofErr w:type="spellStart"/>
      <w:r w:rsidRPr="00A638F3">
        <w:rPr>
          <w:color w:val="000000"/>
          <w:sz w:val="22"/>
          <w:szCs w:val="22"/>
          <w:lang w:val="ru-RU"/>
        </w:rPr>
        <w:t>Мижоз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танлаган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маҳсулотни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учинчи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шахсдан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сотиб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олиб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унга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молиявий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ижара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асосида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proofErr w:type="gramStart"/>
      <w:r w:rsidRPr="00A638F3">
        <w:rPr>
          <w:color w:val="000000"/>
          <w:sz w:val="22"/>
          <w:szCs w:val="22"/>
          <w:lang w:val="ru-RU"/>
        </w:rPr>
        <w:t>сотишга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,  </w:t>
      </w:r>
      <w:proofErr w:type="spellStart"/>
      <w:r w:rsidRPr="00A638F3">
        <w:rPr>
          <w:color w:val="000000"/>
          <w:sz w:val="22"/>
          <w:szCs w:val="22"/>
          <w:lang w:val="ru-RU"/>
        </w:rPr>
        <w:t>Мижоз</w:t>
      </w:r>
      <w:proofErr w:type="spellEnd"/>
      <w:proofErr w:type="gram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эса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Компаниядан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келажакда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ушбу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маҳсулотни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сотиб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олишга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ваъда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беради</w:t>
      </w:r>
      <w:proofErr w:type="spellEnd"/>
      <w:r w:rsidRPr="00A638F3">
        <w:rPr>
          <w:color w:val="000000"/>
          <w:sz w:val="22"/>
          <w:szCs w:val="22"/>
          <w:lang w:val="ru-RU"/>
        </w:rPr>
        <w:t>.</w:t>
      </w:r>
    </w:p>
    <w:p w14:paraId="42341E72" w14:textId="77777777" w:rsidR="00A865AA" w:rsidRPr="00A638F3" w:rsidRDefault="000B3A0D">
      <w:pPr>
        <w:pStyle w:val="3"/>
        <w:keepNext w:val="0"/>
        <w:keepLines w:val="0"/>
        <w:spacing w:before="80"/>
        <w:ind w:left="-270" w:right="-540"/>
        <w:jc w:val="both"/>
        <w:rPr>
          <w:color w:val="000000"/>
          <w:sz w:val="22"/>
          <w:szCs w:val="22"/>
          <w:lang w:val="ru-RU"/>
        </w:rPr>
      </w:pPr>
      <w:bookmarkStart w:id="9" w:name="_tlqtnb78e4x" w:colFirst="0" w:colLast="0"/>
      <w:bookmarkEnd w:id="9"/>
      <w:r w:rsidRPr="00A638F3">
        <w:rPr>
          <w:color w:val="000000"/>
          <w:sz w:val="22"/>
          <w:szCs w:val="22"/>
          <w:lang w:val="ru-RU"/>
        </w:rPr>
        <w:t>2.</w:t>
      </w:r>
      <w:proofErr w:type="gramStart"/>
      <w:r w:rsidRPr="00A638F3">
        <w:rPr>
          <w:color w:val="000000"/>
          <w:sz w:val="22"/>
          <w:szCs w:val="22"/>
          <w:lang w:val="ru-RU"/>
        </w:rPr>
        <w:t>3.Мижоз</w:t>
      </w:r>
      <w:proofErr w:type="gram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учун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сотиб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олинаётган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маҳсулотни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Компания </w:t>
      </w:r>
      <w:proofErr w:type="spellStart"/>
      <w:r w:rsidRPr="00A638F3">
        <w:rPr>
          <w:color w:val="000000"/>
          <w:sz w:val="22"/>
          <w:szCs w:val="22"/>
          <w:lang w:val="ru-RU"/>
        </w:rPr>
        <w:t>ўзи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истаган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ҳамкор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дўкондан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харид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қилиши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мумкин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. </w:t>
      </w:r>
      <w:proofErr w:type="spellStart"/>
      <w:r w:rsidRPr="00A638F3">
        <w:rPr>
          <w:color w:val="000000"/>
          <w:sz w:val="22"/>
          <w:szCs w:val="22"/>
          <w:lang w:val="ru-RU"/>
        </w:rPr>
        <w:t>Бироқ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, </w:t>
      </w:r>
      <w:proofErr w:type="spellStart"/>
      <w:r w:rsidRPr="00A638F3">
        <w:rPr>
          <w:color w:val="000000"/>
          <w:sz w:val="22"/>
          <w:szCs w:val="22"/>
          <w:lang w:val="ru-RU"/>
        </w:rPr>
        <w:t>ушбу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маҳсулот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Мижоз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васфлаган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шакл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ва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миқдорларга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мос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бўлиши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шарт</w:t>
      </w:r>
      <w:proofErr w:type="spellEnd"/>
      <w:r w:rsidRPr="00A638F3">
        <w:rPr>
          <w:color w:val="000000"/>
          <w:sz w:val="22"/>
          <w:szCs w:val="22"/>
          <w:lang w:val="ru-RU"/>
        </w:rPr>
        <w:t>.</w:t>
      </w:r>
    </w:p>
    <w:p w14:paraId="6480DCBE" w14:textId="77777777" w:rsidR="00A865AA" w:rsidRPr="00A638F3" w:rsidRDefault="000B3A0D">
      <w:pPr>
        <w:pStyle w:val="3"/>
        <w:keepNext w:val="0"/>
        <w:keepLines w:val="0"/>
        <w:spacing w:before="80"/>
        <w:ind w:left="-270" w:right="-540"/>
        <w:jc w:val="both"/>
        <w:rPr>
          <w:color w:val="000000"/>
          <w:sz w:val="22"/>
          <w:szCs w:val="22"/>
          <w:lang w:val="ru-RU"/>
        </w:rPr>
      </w:pPr>
      <w:bookmarkStart w:id="10" w:name="_cxh9kr4i9pro" w:colFirst="0" w:colLast="0"/>
      <w:bookmarkEnd w:id="10"/>
      <w:r w:rsidRPr="00A638F3">
        <w:rPr>
          <w:color w:val="000000"/>
          <w:sz w:val="22"/>
          <w:szCs w:val="22"/>
          <w:lang w:val="ru-RU"/>
        </w:rPr>
        <w:t xml:space="preserve">2.4. Барча </w:t>
      </w:r>
      <w:proofErr w:type="spellStart"/>
      <w:r w:rsidRPr="00A638F3">
        <w:rPr>
          <w:color w:val="000000"/>
          <w:sz w:val="22"/>
          <w:szCs w:val="22"/>
          <w:lang w:val="ru-RU"/>
        </w:rPr>
        <w:t>маҳсулотларга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Ко</w:t>
      </w:r>
      <w:r w:rsidRPr="00A638F3">
        <w:rPr>
          <w:color w:val="000000"/>
          <w:sz w:val="22"/>
          <w:szCs w:val="22"/>
          <w:lang w:val="ru-RU"/>
        </w:rPr>
        <w:t>мпаниянинг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платформалари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ва</w:t>
      </w:r>
      <w:proofErr w:type="spellEnd"/>
      <w:r w:rsidRPr="00A638F3">
        <w:rPr>
          <w:color w:val="000000"/>
          <w:sz w:val="22"/>
          <w:szCs w:val="22"/>
          <w:lang w:val="ru-RU"/>
        </w:rPr>
        <w:t>/</w:t>
      </w:r>
      <w:proofErr w:type="spellStart"/>
      <w:r w:rsidRPr="00A638F3">
        <w:rPr>
          <w:color w:val="000000"/>
          <w:sz w:val="22"/>
          <w:szCs w:val="22"/>
          <w:lang w:val="ru-RU"/>
        </w:rPr>
        <w:t>ёки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ҳамкор-дўконлари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орқали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онлайн </w:t>
      </w:r>
      <w:proofErr w:type="spellStart"/>
      <w:r w:rsidRPr="00A638F3">
        <w:rPr>
          <w:color w:val="000000"/>
          <w:sz w:val="22"/>
          <w:szCs w:val="22"/>
          <w:lang w:val="ru-RU"/>
        </w:rPr>
        <w:t>ёки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офлайн </w:t>
      </w:r>
      <w:proofErr w:type="spellStart"/>
      <w:r w:rsidRPr="00A638F3">
        <w:rPr>
          <w:color w:val="000000"/>
          <w:sz w:val="22"/>
          <w:szCs w:val="22"/>
          <w:lang w:val="ru-RU"/>
        </w:rPr>
        <w:t>савдо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режимида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буюртма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берилади</w:t>
      </w:r>
      <w:proofErr w:type="spellEnd"/>
      <w:r w:rsidRPr="00A638F3">
        <w:rPr>
          <w:color w:val="000000"/>
          <w:sz w:val="22"/>
          <w:szCs w:val="22"/>
          <w:lang w:val="ru-RU"/>
        </w:rPr>
        <w:t>.</w:t>
      </w:r>
    </w:p>
    <w:p w14:paraId="3EA1635A" w14:textId="7E830717" w:rsidR="00A865AA" w:rsidRPr="00A638F3" w:rsidRDefault="000B3A0D">
      <w:pPr>
        <w:pStyle w:val="3"/>
        <w:keepNext w:val="0"/>
        <w:keepLines w:val="0"/>
        <w:spacing w:before="80"/>
        <w:ind w:left="-270" w:right="-540"/>
        <w:jc w:val="both"/>
        <w:rPr>
          <w:color w:val="000000"/>
          <w:sz w:val="22"/>
          <w:szCs w:val="22"/>
          <w:lang w:val="ru-RU"/>
        </w:rPr>
      </w:pPr>
      <w:bookmarkStart w:id="11" w:name="_rv3xrrp2ugbf" w:colFirst="0" w:colLast="0"/>
      <w:bookmarkEnd w:id="11"/>
      <w:r w:rsidRPr="00A638F3">
        <w:rPr>
          <w:color w:val="000000"/>
          <w:sz w:val="22"/>
          <w:szCs w:val="22"/>
          <w:lang w:val="ru-RU"/>
        </w:rPr>
        <w:t xml:space="preserve">2.5. </w:t>
      </w:r>
      <w:proofErr w:type="spellStart"/>
      <w:r w:rsidRPr="00A638F3">
        <w:rPr>
          <w:color w:val="000000"/>
          <w:sz w:val="22"/>
          <w:szCs w:val="22"/>
          <w:lang w:val="ru-RU"/>
        </w:rPr>
        <w:t>Маҳсулотлар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r w:rsidRPr="00A638F3">
        <w:rPr>
          <w:b/>
          <w:color w:val="000000"/>
          <w:sz w:val="22"/>
          <w:szCs w:val="22"/>
          <w:lang w:val="ru-RU"/>
        </w:rPr>
        <w:t xml:space="preserve">12 </w:t>
      </w:r>
      <w:proofErr w:type="spellStart"/>
      <w:r w:rsidRPr="00A638F3">
        <w:rPr>
          <w:b/>
          <w:color w:val="000000"/>
          <w:sz w:val="22"/>
          <w:szCs w:val="22"/>
          <w:lang w:val="ru-RU"/>
        </w:rPr>
        <w:t>ойдан</w:t>
      </w:r>
      <w:proofErr w:type="spellEnd"/>
      <w:r w:rsidRPr="00A638F3">
        <w:rPr>
          <w:b/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b/>
          <w:color w:val="000000"/>
          <w:sz w:val="22"/>
          <w:szCs w:val="22"/>
          <w:lang w:val="ru-RU"/>
        </w:rPr>
        <w:t>ортиқ</w:t>
      </w:r>
      <w:proofErr w:type="spellEnd"/>
      <w:r w:rsidRPr="00A638F3">
        <w:rPr>
          <w:b/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b/>
          <w:color w:val="000000"/>
          <w:sz w:val="22"/>
          <w:szCs w:val="22"/>
          <w:lang w:val="ru-RU"/>
        </w:rPr>
        <w:t>муддатга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молиявий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ижарага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proofErr w:type="gramStart"/>
      <w:r w:rsidRPr="00A638F3">
        <w:rPr>
          <w:color w:val="000000"/>
          <w:sz w:val="22"/>
          <w:szCs w:val="22"/>
          <w:lang w:val="ru-RU"/>
        </w:rPr>
        <w:t>берилади.Тўловларнинг</w:t>
      </w:r>
      <w:proofErr w:type="spellEnd"/>
      <w:proofErr w:type="gram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аниқ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муддатлари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r w:rsidR="005429B0" w:rsidRPr="005429B0">
        <w:rPr>
          <w:bCs/>
          <w:color w:val="auto"/>
          <w:sz w:val="22"/>
          <w:szCs w:val="22"/>
          <w:lang w:val="ru-RU"/>
        </w:rPr>
        <w:t>ИМАНУМ</w:t>
      </w:r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иловасида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кўринади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. </w:t>
      </w:r>
    </w:p>
    <w:p w14:paraId="506D56FA" w14:textId="77777777" w:rsidR="00A865AA" w:rsidRPr="00A638F3" w:rsidRDefault="000B3A0D">
      <w:pPr>
        <w:pStyle w:val="3"/>
        <w:keepNext w:val="0"/>
        <w:keepLines w:val="0"/>
        <w:spacing w:before="80"/>
        <w:ind w:left="-270" w:right="-540"/>
        <w:jc w:val="both"/>
        <w:rPr>
          <w:color w:val="000000"/>
          <w:sz w:val="22"/>
          <w:szCs w:val="22"/>
          <w:lang w:val="ru-RU"/>
        </w:rPr>
      </w:pPr>
      <w:bookmarkStart w:id="12" w:name="_p54olaf4oe8f" w:colFirst="0" w:colLast="0"/>
      <w:bookmarkEnd w:id="12"/>
      <w:r w:rsidRPr="00A638F3">
        <w:rPr>
          <w:color w:val="000000"/>
          <w:sz w:val="22"/>
          <w:szCs w:val="22"/>
          <w:lang w:val="ru-RU"/>
        </w:rPr>
        <w:t xml:space="preserve">2.6. </w:t>
      </w:r>
      <w:proofErr w:type="spellStart"/>
      <w:r w:rsidRPr="00A638F3">
        <w:rPr>
          <w:color w:val="000000"/>
          <w:sz w:val="22"/>
          <w:szCs w:val="22"/>
          <w:lang w:val="ru-RU"/>
        </w:rPr>
        <w:t>Маҳсулотга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буюртма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бериш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жараёнида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Мижоз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ойлик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тўлов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кунини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ихтиёрий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равишда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танлаш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ҳуқуқига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эга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. Бунда </w:t>
      </w:r>
      <w:proofErr w:type="spellStart"/>
      <w:r w:rsidRPr="00A638F3">
        <w:rPr>
          <w:color w:val="000000"/>
          <w:sz w:val="22"/>
          <w:szCs w:val="22"/>
          <w:lang w:val="ru-RU"/>
        </w:rPr>
        <w:t>Мижоз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томонидан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танланган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сана </w:t>
      </w:r>
      <w:proofErr w:type="spellStart"/>
      <w:r w:rsidRPr="00A638F3">
        <w:rPr>
          <w:color w:val="000000"/>
          <w:sz w:val="22"/>
          <w:szCs w:val="22"/>
          <w:lang w:val="ru-RU"/>
        </w:rPr>
        <w:t>Мижоз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маҳсулотни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молиявий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ижарага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олган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санадан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бошлаб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r w:rsidRPr="00A638F3">
        <w:rPr>
          <w:b/>
          <w:color w:val="000000"/>
          <w:sz w:val="22"/>
          <w:szCs w:val="22"/>
          <w:lang w:val="ru-RU"/>
        </w:rPr>
        <w:t xml:space="preserve">30 календарь </w:t>
      </w:r>
      <w:proofErr w:type="spellStart"/>
      <w:r w:rsidRPr="00A638F3">
        <w:rPr>
          <w:b/>
          <w:color w:val="000000"/>
          <w:sz w:val="22"/>
          <w:szCs w:val="22"/>
          <w:lang w:val="ru-RU"/>
        </w:rPr>
        <w:t>кундан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ошмаслиги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керак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. </w:t>
      </w:r>
      <w:r w:rsidRPr="00A638F3">
        <w:rPr>
          <w:color w:val="000000"/>
          <w:sz w:val="22"/>
          <w:szCs w:val="22"/>
          <w:lang w:val="ru-RU"/>
        </w:rPr>
        <w:br/>
      </w:r>
    </w:p>
    <w:p w14:paraId="0DAE8226" w14:textId="77777777" w:rsidR="00A865AA" w:rsidRPr="00A638F3" w:rsidRDefault="000B3A0D">
      <w:pPr>
        <w:spacing w:before="240" w:after="240"/>
        <w:ind w:left="-270"/>
        <w:jc w:val="center"/>
        <w:rPr>
          <w:b/>
          <w:lang w:val="ru-RU"/>
        </w:rPr>
      </w:pPr>
      <w:r w:rsidRPr="00A638F3">
        <w:rPr>
          <w:lang w:val="ru-RU"/>
        </w:rPr>
        <w:t xml:space="preserve">  </w:t>
      </w:r>
      <w:r w:rsidRPr="00A638F3">
        <w:rPr>
          <w:b/>
          <w:lang w:val="ru-RU"/>
        </w:rPr>
        <w:t>3. МАҲСУЛОТ ТЎҒРИСИДА МАЪЛУМОТ</w:t>
      </w:r>
    </w:p>
    <w:p w14:paraId="7AC3B0A9" w14:textId="77777777" w:rsidR="00A865AA" w:rsidRPr="00A638F3" w:rsidRDefault="000B3A0D">
      <w:pPr>
        <w:spacing w:before="80" w:after="80"/>
        <w:ind w:left="-360" w:right="-440"/>
        <w:jc w:val="both"/>
        <w:rPr>
          <w:lang w:val="ru-RU"/>
        </w:rPr>
      </w:pPr>
      <w:r w:rsidRPr="00A638F3">
        <w:rPr>
          <w:b/>
          <w:lang w:val="ru-RU"/>
        </w:rPr>
        <w:t>3.1.</w:t>
      </w:r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Тарафла</w:t>
      </w:r>
      <w:r w:rsidRPr="00A638F3">
        <w:rPr>
          <w:lang w:val="ru-RU"/>
        </w:rPr>
        <w:t>р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бошқача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келишмаган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бўлса</w:t>
      </w:r>
      <w:proofErr w:type="spellEnd"/>
      <w:r w:rsidRPr="00A638F3">
        <w:rPr>
          <w:lang w:val="ru-RU"/>
        </w:rPr>
        <w:t xml:space="preserve">, </w:t>
      </w:r>
      <w:proofErr w:type="spellStart"/>
      <w:r w:rsidRPr="00A638F3">
        <w:rPr>
          <w:lang w:val="ru-RU"/>
        </w:rPr>
        <w:t>Мижоз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буюртма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қилган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маҳсулот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янги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ва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аввал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фойдаланилмаган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бўлишини</w:t>
      </w:r>
      <w:proofErr w:type="spellEnd"/>
      <w:r w:rsidRPr="00A638F3">
        <w:rPr>
          <w:lang w:val="ru-RU"/>
        </w:rPr>
        <w:t xml:space="preserve"> Компания </w:t>
      </w:r>
      <w:proofErr w:type="spellStart"/>
      <w:r w:rsidRPr="00A638F3">
        <w:rPr>
          <w:lang w:val="ru-RU"/>
        </w:rPr>
        <w:t>кафолатлайди</w:t>
      </w:r>
      <w:proofErr w:type="spellEnd"/>
      <w:r w:rsidRPr="00A638F3">
        <w:rPr>
          <w:lang w:val="ru-RU"/>
        </w:rPr>
        <w:t xml:space="preserve">. Компания </w:t>
      </w:r>
      <w:proofErr w:type="spellStart"/>
      <w:r w:rsidRPr="00A638F3">
        <w:rPr>
          <w:lang w:val="ru-RU"/>
        </w:rPr>
        <w:t>Мижоз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томонидан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расмийлаштирилган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ва</w:t>
      </w:r>
      <w:proofErr w:type="spellEnd"/>
      <w:r w:rsidRPr="00A638F3">
        <w:rPr>
          <w:lang w:val="ru-RU"/>
        </w:rPr>
        <w:t xml:space="preserve"> Компания </w:t>
      </w:r>
      <w:proofErr w:type="spellStart"/>
      <w:r w:rsidRPr="00A638F3">
        <w:rPr>
          <w:lang w:val="ru-RU"/>
        </w:rPr>
        <w:t>тасдиқлаган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буюртмадаги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маҳсулотни</w:t>
      </w:r>
      <w:proofErr w:type="spellEnd"/>
      <w:r w:rsidRPr="00A638F3">
        <w:rPr>
          <w:lang w:val="ru-RU"/>
        </w:rPr>
        <w:t xml:space="preserve"> (марка, модель, ассортимент) </w:t>
      </w:r>
      <w:proofErr w:type="spellStart"/>
      <w:r w:rsidRPr="00A638F3">
        <w:rPr>
          <w:lang w:val="ru-RU"/>
        </w:rPr>
        <w:t>сотади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ва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етказиб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беради</w:t>
      </w:r>
      <w:proofErr w:type="spellEnd"/>
      <w:r w:rsidRPr="00A638F3">
        <w:rPr>
          <w:lang w:val="ru-RU"/>
        </w:rPr>
        <w:t xml:space="preserve">. </w:t>
      </w:r>
    </w:p>
    <w:p w14:paraId="405D40D3" w14:textId="77777777" w:rsidR="00A865AA" w:rsidRPr="00A638F3" w:rsidRDefault="000B3A0D">
      <w:pPr>
        <w:spacing w:before="80" w:after="80"/>
        <w:ind w:left="-360" w:right="-440"/>
        <w:jc w:val="both"/>
        <w:rPr>
          <w:lang w:val="ru-RU"/>
        </w:rPr>
      </w:pPr>
      <w:r w:rsidRPr="00A638F3">
        <w:rPr>
          <w:lang w:val="ru-RU"/>
        </w:rPr>
        <w:t xml:space="preserve">3.2. </w:t>
      </w:r>
      <w:proofErr w:type="spellStart"/>
      <w:r w:rsidRPr="00A638F3">
        <w:rPr>
          <w:lang w:val="ru-RU"/>
        </w:rPr>
        <w:t>Муайян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маҳсулот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юзасидан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келишув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тузиш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тўғрисидаги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таклиф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Компаниянинг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ҳамкорларига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тегишли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савдо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нуқталарида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ёки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уларнинг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b/>
          <w:lang w:val="ru-RU"/>
        </w:rPr>
        <w:t>омборларида</w:t>
      </w:r>
      <w:proofErr w:type="spellEnd"/>
      <w:r w:rsidRPr="00A638F3">
        <w:rPr>
          <w:b/>
          <w:lang w:val="ru-RU"/>
        </w:rPr>
        <w:t xml:space="preserve"> </w:t>
      </w:r>
      <w:proofErr w:type="spellStart"/>
      <w:r w:rsidRPr="00A638F3">
        <w:rPr>
          <w:b/>
          <w:lang w:val="ru-RU"/>
        </w:rPr>
        <w:t>мавжуд</w:t>
      </w:r>
      <w:proofErr w:type="spellEnd"/>
      <w:r w:rsidRPr="00A638F3">
        <w:rPr>
          <w:b/>
          <w:lang w:val="ru-RU"/>
        </w:rPr>
        <w:t xml:space="preserve"> </w:t>
      </w:r>
      <w:proofErr w:type="spellStart"/>
      <w:r w:rsidRPr="00A638F3">
        <w:rPr>
          <w:b/>
          <w:lang w:val="ru-RU"/>
        </w:rPr>
        <w:t>бўлган</w:t>
      </w:r>
      <w:proofErr w:type="spellEnd"/>
      <w:r w:rsidRPr="00A638F3">
        <w:rPr>
          <w:b/>
          <w:lang w:val="ru-RU"/>
        </w:rPr>
        <w:t xml:space="preserve"> </w:t>
      </w:r>
      <w:proofErr w:type="spellStart"/>
      <w:r w:rsidRPr="00A638F3">
        <w:rPr>
          <w:b/>
          <w:lang w:val="ru-RU"/>
        </w:rPr>
        <w:t>маҳсулотларга</w:t>
      </w:r>
      <w:proofErr w:type="spellEnd"/>
      <w:r w:rsidRPr="00A638F3">
        <w:rPr>
          <w:b/>
          <w:lang w:val="ru-RU"/>
        </w:rPr>
        <w:t xml:space="preserve"> </w:t>
      </w:r>
      <w:proofErr w:type="spellStart"/>
      <w:r w:rsidRPr="00A638F3">
        <w:rPr>
          <w:lang w:val="ru-RU"/>
        </w:rPr>
        <w:t>нисбатан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амал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қилади</w:t>
      </w:r>
      <w:proofErr w:type="spellEnd"/>
      <w:r w:rsidRPr="00A638F3">
        <w:rPr>
          <w:lang w:val="ru-RU"/>
        </w:rPr>
        <w:t xml:space="preserve">. Агар </w:t>
      </w:r>
      <w:proofErr w:type="spellStart"/>
      <w:r w:rsidRPr="00A638F3">
        <w:rPr>
          <w:lang w:val="ru-RU"/>
        </w:rPr>
        <w:t>савдо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нуқталарида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ёки</w:t>
      </w:r>
      <w:proofErr w:type="spellEnd"/>
      <w:r w:rsidRPr="00A638F3">
        <w:rPr>
          <w:lang w:val="ru-RU"/>
        </w:rPr>
        <w:t xml:space="preserve"> платформа </w:t>
      </w:r>
      <w:proofErr w:type="spellStart"/>
      <w:r w:rsidRPr="00A638F3">
        <w:rPr>
          <w:lang w:val="ru-RU"/>
        </w:rPr>
        <w:t>орқали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омборда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мавж</w:t>
      </w:r>
      <w:r w:rsidRPr="00A638F3">
        <w:rPr>
          <w:lang w:val="ru-RU"/>
        </w:rPr>
        <w:t>уд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бўлмаган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маҳсулотга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буюртма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расмийлаштирилгани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аниқланса</w:t>
      </w:r>
      <w:proofErr w:type="spellEnd"/>
      <w:r w:rsidRPr="00A638F3">
        <w:rPr>
          <w:lang w:val="ru-RU"/>
        </w:rPr>
        <w:t xml:space="preserve">, Компания 24 </w:t>
      </w:r>
      <w:proofErr w:type="spellStart"/>
      <w:r w:rsidRPr="00A638F3">
        <w:rPr>
          <w:lang w:val="ru-RU"/>
        </w:rPr>
        <w:t>соат</w:t>
      </w:r>
      <w:proofErr w:type="spellEnd"/>
      <w:r w:rsidRPr="00A638F3">
        <w:rPr>
          <w:lang w:val="ru-RU"/>
        </w:rPr>
        <w:t xml:space="preserve"> </w:t>
      </w:r>
      <w:proofErr w:type="spellStart"/>
      <w:proofErr w:type="gramStart"/>
      <w:r w:rsidRPr="00A638F3">
        <w:rPr>
          <w:lang w:val="ru-RU"/>
        </w:rPr>
        <w:t>ичида</w:t>
      </w:r>
      <w:proofErr w:type="spellEnd"/>
      <w:r w:rsidRPr="00A638F3">
        <w:rPr>
          <w:lang w:val="ru-RU"/>
        </w:rPr>
        <w:t xml:space="preserve">  </w:t>
      </w:r>
      <w:proofErr w:type="spellStart"/>
      <w:r w:rsidRPr="00A638F3">
        <w:rPr>
          <w:lang w:val="ru-RU"/>
        </w:rPr>
        <w:t>бу</w:t>
      </w:r>
      <w:proofErr w:type="spellEnd"/>
      <w:proofErr w:type="gram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ҳақда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Мижозни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хабардор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қилиши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ва</w:t>
      </w:r>
      <w:proofErr w:type="spellEnd"/>
      <w:r w:rsidRPr="00A638F3">
        <w:rPr>
          <w:lang w:val="ru-RU"/>
        </w:rPr>
        <w:t xml:space="preserve"> шу </w:t>
      </w:r>
      <w:proofErr w:type="spellStart"/>
      <w:r w:rsidRPr="00A638F3">
        <w:rPr>
          <w:lang w:val="ru-RU"/>
        </w:rPr>
        <w:t>буюртмани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бекор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қилиш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ҳуқуқига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эга</w:t>
      </w:r>
      <w:proofErr w:type="spellEnd"/>
      <w:r w:rsidRPr="00A638F3">
        <w:rPr>
          <w:lang w:val="ru-RU"/>
        </w:rPr>
        <w:t xml:space="preserve">. </w:t>
      </w:r>
      <w:proofErr w:type="spellStart"/>
      <w:r w:rsidRPr="00A638F3">
        <w:rPr>
          <w:lang w:val="ru-RU"/>
        </w:rPr>
        <w:t>Бундай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ҳолатда</w:t>
      </w:r>
      <w:proofErr w:type="spellEnd"/>
      <w:r w:rsidRPr="00A638F3">
        <w:rPr>
          <w:lang w:val="ru-RU"/>
        </w:rPr>
        <w:t xml:space="preserve">, </w:t>
      </w:r>
      <w:proofErr w:type="spellStart"/>
      <w:r w:rsidRPr="00A638F3">
        <w:rPr>
          <w:lang w:val="ru-RU"/>
        </w:rPr>
        <w:t>Мижоз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бошқа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маҳсулотга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буюртма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бериш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орқали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буюртмани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қайтадан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расмийлаштириши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л</w:t>
      </w:r>
      <w:r w:rsidRPr="00A638F3">
        <w:rPr>
          <w:lang w:val="ru-RU"/>
        </w:rPr>
        <w:t>озим</w:t>
      </w:r>
      <w:proofErr w:type="spellEnd"/>
      <w:r w:rsidRPr="00A638F3">
        <w:rPr>
          <w:lang w:val="ru-RU"/>
        </w:rPr>
        <w:t>.</w:t>
      </w:r>
    </w:p>
    <w:p w14:paraId="548CBB30" w14:textId="77777777" w:rsidR="00A865AA" w:rsidRPr="00A638F3" w:rsidRDefault="000B3A0D">
      <w:pPr>
        <w:spacing w:before="80" w:after="80"/>
        <w:ind w:left="-360" w:right="-440"/>
        <w:jc w:val="both"/>
        <w:rPr>
          <w:lang w:val="ru-RU"/>
        </w:rPr>
      </w:pPr>
      <w:r w:rsidRPr="00A638F3">
        <w:rPr>
          <w:b/>
          <w:lang w:val="ru-RU"/>
        </w:rPr>
        <w:t>3.3.</w:t>
      </w:r>
      <w:r w:rsidRPr="00A638F3">
        <w:rPr>
          <w:lang w:val="ru-RU"/>
        </w:rPr>
        <w:t xml:space="preserve"> Компания </w:t>
      </w:r>
      <w:proofErr w:type="spellStart"/>
      <w:r w:rsidRPr="00A638F3">
        <w:rPr>
          <w:lang w:val="ru-RU"/>
        </w:rPr>
        <w:t>ёки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унинг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ҳамкор-дўкони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Мижозга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маҳсулот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тўғрисида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тўлиқ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ва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ишончли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ахборотни</w:t>
      </w:r>
      <w:proofErr w:type="spellEnd"/>
      <w:r w:rsidRPr="00A638F3">
        <w:rPr>
          <w:lang w:val="ru-RU"/>
        </w:rPr>
        <w:t xml:space="preserve">, шу </w:t>
      </w:r>
      <w:proofErr w:type="spellStart"/>
      <w:r w:rsidRPr="00A638F3">
        <w:rPr>
          <w:lang w:val="ru-RU"/>
        </w:rPr>
        <w:t>жумладан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унинг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асосий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истеъмол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хусусиятлари</w:t>
      </w:r>
      <w:proofErr w:type="spellEnd"/>
      <w:r w:rsidRPr="00A638F3">
        <w:rPr>
          <w:lang w:val="ru-RU"/>
        </w:rPr>
        <w:t xml:space="preserve">, </w:t>
      </w:r>
      <w:proofErr w:type="spellStart"/>
      <w:r w:rsidRPr="00A638F3">
        <w:rPr>
          <w:lang w:val="ru-RU"/>
        </w:rPr>
        <w:t>тавсифи</w:t>
      </w:r>
      <w:proofErr w:type="spellEnd"/>
      <w:r w:rsidRPr="00A638F3">
        <w:rPr>
          <w:lang w:val="ru-RU"/>
        </w:rPr>
        <w:t xml:space="preserve">, </w:t>
      </w:r>
      <w:proofErr w:type="spellStart"/>
      <w:r w:rsidRPr="00A638F3">
        <w:rPr>
          <w:lang w:val="ru-RU"/>
        </w:rPr>
        <w:t>кафолат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муддати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ва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яроқлилик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lastRenderedPageBreak/>
        <w:t>муддати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тўғрисидаги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маълумотларни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тақдим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қилади</w:t>
      </w:r>
      <w:proofErr w:type="spellEnd"/>
      <w:r w:rsidRPr="00A638F3">
        <w:rPr>
          <w:lang w:val="ru-RU"/>
        </w:rPr>
        <w:t xml:space="preserve">. </w:t>
      </w:r>
      <w:proofErr w:type="spellStart"/>
      <w:r w:rsidRPr="00A638F3">
        <w:rPr>
          <w:lang w:val="ru-RU"/>
        </w:rPr>
        <w:t>Мижознинг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сўровига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кўр</w:t>
      </w:r>
      <w:r w:rsidRPr="00A638F3">
        <w:rPr>
          <w:lang w:val="ru-RU"/>
        </w:rPr>
        <w:t>а</w:t>
      </w:r>
      <w:proofErr w:type="spellEnd"/>
      <w:r w:rsidRPr="00A638F3">
        <w:rPr>
          <w:lang w:val="ru-RU"/>
        </w:rPr>
        <w:t xml:space="preserve">, </w:t>
      </w:r>
      <w:proofErr w:type="spellStart"/>
      <w:r w:rsidRPr="00A638F3">
        <w:rPr>
          <w:lang w:val="ru-RU"/>
        </w:rPr>
        <w:t>Компаниянинг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оператори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Мижозга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маҳсулотни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бўйича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зарур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ва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етарли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қўшимча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маълумотларни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тақдим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этади</w:t>
      </w:r>
      <w:proofErr w:type="spellEnd"/>
      <w:r w:rsidRPr="00A638F3">
        <w:rPr>
          <w:lang w:val="ru-RU"/>
        </w:rPr>
        <w:t xml:space="preserve">. </w:t>
      </w:r>
      <w:proofErr w:type="spellStart"/>
      <w:r w:rsidRPr="00A638F3">
        <w:rPr>
          <w:lang w:val="ru-RU"/>
        </w:rPr>
        <w:t>Қўшимча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маълумотлар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оғзаки</w:t>
      </w:r>
      <w:proofErr w:type="spellEnd"/>
      <w:r w:rsidRPr="00A638F3">
        <w:rPr>
          <w:lang w:val="ru-RU"/>
        </w:rPr>
        <w:t xml:space="preserve">, телефон </w:t>
      </w:r>
      <w:proofErr w:type="spellStart"/>
      <w:r w:rsidRPr="00A638F3">
        <w:rPr>
          <w:lang w:val="ru-RU"/>
        </w:rPr>
        <w:t>орқали</w:t>
      </w:r>
      <w:proofErr w:type="spellEnd"/>
      <w:r w:rsidRPr="00A638F3">
        <w:rPr>
          <w:lang w:val="ru-RU"/>
        </w:rPr>
        <w:t xml:space="preserve">, электрон почта, </w:t>
      </w:r>
      <w:proofErr w:type="spellStart"/>
      <w:r w:rsidRPr="00A638F3">
        <w:rPr>
          <w:lang w:val="ru-RU"/>
        </w:rPr>
        <w:t>телеграм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ёки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Компаниянинг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платформалари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орқали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берилиши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мумкин</w:t>
      </w:r>
      <w:proofErr w:type="spellEnd"/>
      <w:r w:rsidRPr="00A638F3">
        <w:rPr>
          <w:lang w:val="ru-RU"/>
        </w:rPr>
        <w:t>. Офлайн-</w:t>
      </w:r>
      <w:proofErr w:type="spellStart"/>
      <w:r w:rsidRPr="00A638F3">
        <w:rPr>
          <w:lang w:val="ru-RU"/>
        </w:rPr>
        <w:t>савдоларда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маҳсулот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т</w:t>
      </w:r>
      <w:r w:rsidRPr="00A638F3">
        <w:rPr>
          <w:lang w:val="ru-RU"/>
        </w:rPr>
        <w:t>ўғрисидаги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маълумотлар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Мижозга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савдо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нуқталарида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берилади</w:t>
      </w:r>
      <w:proofErr w:type="spellEnd"/>
      <w:r w:rsidRPr="00A638F3">
        <w:rPr>
          <w:lang w:val="ru-RU"/>
        </w:rPr>
        <w:t xml:space="preserve">. </w:t>
      </w:r>
      <w:r>
        <w:t>O</w:t>
      </w:r>
      <w:proofErr w:type="spellStart"/>
      <w:r w:rsidRPr="00A638F3">
        <w:rPr>
          <w:lang w:val="ru-RU"/>
        </w:rPr>
        <w:t>нлайн-савдоларда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эса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маҳсулот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ҳақидаги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маълумотлар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Компаниянинг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ёки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унинг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ҳамкор-дўконларига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тегишли</w:t>
      </w:r>
      <w:proofErr w:type="spellEnd"/>
      <w:r w:rsidRPr="00A638F3">
        <w:rPr>
          <w:lang w:val="ru-RU"/>
        </w:rPr>
        <w:t xml:space="preserve"> электрон </w:t>
      </w:r>
      <w:proofErr w:type="spellStart"/>
      <w:r w:rsidRPr="00A638F3">
        <w:rPr>
          <w:lang w:val="ru-RU"/>
        </w:rPr>
        <w:t>платформаларда</w:t>
      </w:r>
      <w:proofErr w:type="spellEnd"/>
      <w:r w:rsidRPr="00A638F3">
        <w:rPr>
          <w:lang w:val="ru-RU"/>
        </w:rPr>
        <w:t xml:space="preserve"> (</w:t>
      </w:r>
      <w:proofErr w:type="spellStart"/>
      <w:r w:rsidRPr="00A638F3">
        <w:rPr>
          <w:lang w:val="ru-RU"/>
        </w:rPr>
        <w:t>сайтлар</w:t>
      </w:r>
      <w:proofErr w:type="spellEnd"/>
      <w:r w:rsidRPr="00A638F3">
        <w:rPr>
          <w:lang w:val="ru-RU"/>
        </w:rPr>
        <w:t>/</w:t>
      </w:r>
      <w:proofErr w:type="spellStart"/>
      <w:r w:rsidRPr="00A638F3">
        <w:rPr>
          <w:lang w:val="ru-RU"/>
        </w:rPr>
        <w:t>иловалар</w:t>
      </w:r>
      <w:proofErr w:type="spellEnd"/>
      <w:r w:rsidRPr="00A638F3">
        <w:rPr>
          <w:lang w:val="ru-RU"/>
        </w:rPr>
        <w:t xml:space="preserve">) </w:t>
      </w:r>
      <w:proofErr w:type="spellStart"/>
      <w:r w:rsidRPr="00A638F3">
        <w:rPr>
          <w:lang w:val="ru-RU"/>
        </w:rPr>
        <w:t>тақдим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этилади</w:t>
      </w:r>
      <w:proofErr w:type="spellEnd"/>
      <w:r w:rsidRPr="00A638F3">
        <w:rPr>
          <w:lang w:val="ru-RU"/>
        </w:rPr>
        <w:t>.</w:t>
      </w:r>
    </w:p>
    <w:p w14:paraId="35F606CA" w14:textId="77777777" w:rsidR="00A865AA" w:rsidRPr="00A638F3" w:rsidRDefault="000B3A0D">
      <w:pPr>
        <w:spacing w:before="80" w:after="80"/>
        <w:ind w:left="-360" w:right="-440"/>
        <w:jc w:val="both"/>
        <w:rPr>
          <w:lang w:val="ru-RU"/>
        </w:rPr>
      </w:pPr>
      <w:r w:rsidRPr="00A638F3">
        <w:rPr>
          <w:b/>
          <w:lang w:val="ru-RU"/>
        </w:rPr>
        <w:t>3.4.</w:t>
      </w:r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Буюртма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берилган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маҳсулот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Мижоз</w:t>
      </w:r>
      <w:r w:rsidRPr="00A638F3">
        <w:rPr>
          <w:lang w:val="ru-RU"/>
        </w:rPr>
        <w:t>га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сотилишидан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олдин</w:t>
      </w:r>
      <w:proofErr w:type="spellEnd"/>
      <w:r w:rsidRPr="00A638F3">
        <w:rPr>
          <w:lang w:val="ru-RU"/>
        </w:rPr>
        <w:t xml:space="preserve"> у </w:t>
      </w:r>
      <w:proofErr w:type="spellStart"/>
      <w:r w:rsidRPr="00A638F3">
        <w:rPr>
          <w:lang w:val="ru-RU"/>
        </w:rPr>
        <w:t>Компанияга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b/>
          <w:lang w:val="ru-RU"/>
        </w:rPr>
        <w:t>мулк</w:t>
      </w:r>
      <w:proofErr w:type="spellEnd"/>
      <w:r w:rsidRPr="00A638F3">
        <w:rPr>
          <w:b/>
          <w:lang w:val="ru-RU"/>
        </w:rPr>
        <w:t xml:space="preserve"> </w:t>
      </w:r>
      <w:proofErr w:type="spellStart"/>
      <w:r w:rsidRPr="00A638F3">
        <w:rPr>
          <w:b/>
          <w:lang w:val="ru-RU"/>
        </w:rPr>
        <w:t>ҳуқуқи</w:t>
      </w:r>
      <w:proofErr w:type="spellEnd"/>
      <w:r w:rsidRPr="00A638F3">
        <w:rPr>
          <w:b/>
          <w:lang w:val="ru-RU"/>
        </w:rPr>
        <w:t xml:space="preserve"> </w:t>
      </w:r>
      <w:proofErr w:type="spellStart"/>
      <w:r w:rsidRPr="00A638F3">
        <w:rPr>
          <w:b/>
          <w:lang w:val="ru-RU"/>
        </w:rPr>
        <w:t>асосида</w:t>
      </w:r>
      <w:proofErr w:type="spellEnd"/>
      <w:r w:rsidRPr="00A638F3">
        <w:rPr>
          <w:b/>
          <w:lang w:val="ru-RU"/>
        </w:rPr>
        <w:t xml:space="preserve"> </w:t>
      </w:r>
      <w:proofErr w:type="spellStart"/>
      <w:r w:rsidRPr="00A638F3">
        <w:rPr>
          <w:b/>
          <w:lang w:val="ru-RU"/>
        </w:rPr>
        <w:t>тегишли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бўлади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ҳамда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учинчи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шахсларнинг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ҳар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қандай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ҳуқуқларидан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озод</w:t>
      </w:r>
      <w:proofErr w:type="spellEnd"/>
      <w:r w:rsidRPr="00A638F3">
        <w:rPr>
          <w:lang w:val="ru-RU"/>
        </w:rPr>
        <w:t xml:space="preserve">, </w:t>
      </w:r>
      <w:proofErr w:type="spellStart"/>
      <w:r w:rsidRPr="00A638F3">
        <w:rPr>
          <w:lang w:val="ru-RU"/>
        </w:rPr>
        <w:t>солиқ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ва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хатловларсиз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ҳолатда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бўлиши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кафолатланади</w:t>
      </w:r>
      <w:proofErr w:type="spellEnd"/>
      <w:r w:rsidRPr="00A638F3">
        <w:rPr>
          <w:lang w:val="ru-RU"/>
        </w:rPr>
        <w:t xml:space="preserve">. </w:t>
      </w:r>
    </w:p>
    <w:p w14:paraId="3A6F51DE" w14:textId="77777777" w:rsidR="00A865AA" w:rsidRPr="00A638F3" w:rsidRDefault="000B3A0D">
      <w:pPr>
        <w:spacing w:before="80" w:after="80"/>
        <w:ind w:left="-180" w:right="-540"/>
        <w:jc w:val="center"/>
        <w:rPr>
          <w:lang w:val="ru-RU"/>
        </w:rPr>
      </w:pPr>
      <w:r w:rsidRPr="00A638F3">
        <w:rPr>
          <w:lang w:val="ru-RU"/>
        </w:rPr>
        <w:t xml:space="preserve"> </w:t>
      </w:r>
    </w:p>
    <w:p w14:paraId="5BA48D5C" w14:textId="77777777" w:rsidR="00A865AA" w:rsidRPr="00A638F3" w:rsidRDefault="000B3A0D">
      <w:pPr>
        <w:spacing w:before="80" w:after="80"/>
        <w:ind w:left="-180" w:right="-540"/>
        <w:jc w:val="both"/>
        <w:rPr>
          <w:lang w:val="ru-RU"/>
        </w:rPr>
      </w:pPr>
      <w:r w:rsidRPr="00A638F3">
        <w:rPr>
          <w:lang w:val="ru-RU"/>
        </w:rPr>
        <w:t xml:space="preserve"> </w:t>
      </w:r>
    </w:p>
    <w:p w14:paraId="52CFE8D9" w14:textId="77777777" w:rsidR="00A865AA" w:rsidRDefault="000B3A0D">
      <w:pPr>
        <w:spacing w:before="80" w:after="80"/>
        <w:ind w:left="-180" w:right="-540"/>
        <w:jc w:val="center"/>
        <w:rPr>
          <w:b/>
        </w:rPr>
      </w:pPr>
      <w:r>
        <w:rPr>
          <w:b/>
        </w:rPr>
        <w:t xml:space="preserve">4.  БУЮРТМАНИ РАСМИЙЛАШТИРИШ </w:t>
      </w:r>
    </w:p>
    <w:p w14:paraId="0D24B24A" w14:textId="77777777" w:rsidR="00A865AA" w:rsidRDefault="000B3A0D">
      <w:pPr>
        <w:pStyle w:val="3"/>
        <w:keepNext w:val="0"/>
        <w:keepLines w:val="0"/>
        <w:spacing w:before="80"/>
        <w:ind w:right="-540" w:hanging="360"/>
        <w:jc w:val="both"/>
        <w:rPr>
          <w:b/>
          <w:color w:val="000000"/>
          <w:sz w:val="22"/>
          <w:szCs w:val="22"/>
        </w:rPr>
      </w:pPr>
      <w:bookmarkStart w:id="13" w:name="_em0d1zyqdq40" w:colFirst="0" w:colLast="0"/>
      <w:bookmarkEnd w:id="13"/>
      <w:r>
        <w:rPr>
          <w:b/>
          <w:color w:val="000000"/>
          <w:sz w:val="22"/>
          <w:szCs w:val="22"/>
        </w:rPr>
        <w:t xml:space="preserve">4.2. </w:t>
      </w:r>
      <w:proofErr w:type="spellStart"/>
      <w:r>
        <w:rPr>
          <w:b/>
          <w:color w:val="000000"/>
          <w:sz w:val="22"/>
          <w:szCs w:val="22"/>
        </w:rPr>
        <w:t>Буюртмани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расмийлаштириш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қуйидаги</w:t>
      </w:r>
      <w:proofErr w:type="spellEnd"/>
      <w:r>
        <w:rPr>
          <w:b/>
          <w:color w:val="000000"/>
          <w:sz w:val="22"/>
          <w:szCs w:val="22"/>
        </w:rPr>
        <w:t xml:space="preserve"> 2 (</w:t>
      </w:r>
      <w:proofErr w:type="spellStart"/>
      <w:r>
        <w:rPr>
          <w:b/>
          <w:color w:val="000000"/>
          <w:sz w:val="22"/>
          <w:szCs w:val="22"/>
        </w:rPr>
        <w:t>икки</w:t>
      </w:r>
      <w:proofErr w:type="spellEnd"/>
      <w:r>
        <w:rPr>
          <w:b/>
          <w:color w:val="000000"/>
          <w:sz w:val="22"/>
          <w:szCs w:val="22"/>
        </w:rPr>
        <w:t xml:space="preserve">) </w:t>
      </w:r>
      <w:proofErr w:type="spellStart"/>
      <w:r>
        <w:rPr>
          <w:b/>
          <w:color w:val="000000"/>
          <w:sz w:val="22"/>
          <w:szCs w:val="22"/>
        </w:rPr>
        <w:t>та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шаклдан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бири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орқали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амалга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оширилиши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мумкин</w:t>
      </w:r>
      <w:proofErr w:type="spellEnd"/>
      <w:r>
        <w:rPr>
          <w:b/>
          <w:color w:val="000000"/>
          <w:sz w:val="22"/>
          <w:szCs w:val="22"/>
        </w:rPr>
        <w:t>:</w:t>
      </w:r>
    </w:p>
    <w:p w14:paraId="53D8721C" w14:textId="77777777" w:rsidR="00A865AA" w:rsidRDefault="000B3A0D">
      <w:pPr>
        <w:spacing w:before="80" w:after="80"/>
        <w:ind w:left="-90" w:right="-540" w:hanging="90"/>
        <w:jc w:val="both"/>
      </w:pPr>
      <w:r>
        <w:rPr>
          <w:i/>
        </w:rPr>
        <w:t xml:space="preserve">4.2.1. </w:t>
      </w:r>
      <w:proofErr w:type="spellStart"/>
      <w:r>
        <w:rPr>
          <w:i/>
        </w:rPr>
        <w:t>Офлайн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савдо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режими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орқали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буюртма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бериш</w:t>
      </w:r>
      <w:proofErr w:type="spellEnd"/>
      <w:r>
        <w:rPr>
          <w:b/>
        </w:rPr>
        <w:br/>
        <w:t xml:space="preserve"> </w:t>
      </w:r>
      <w:proofErr w:type="spellStart"/>
      <w:r>
        <w:t>Компаниянинг</w:t>
      </w:r>
      <w:proofErr w:type="spellEnd"/>
      <w:r>
        <w:t xml:space="preserve"> </w:t>
      </w:r>
      <w:proofErr w:type="spellStart"/>
      <w:r>
        <w:t>платформалари</w:t>
      </w:r>
      <w:proofErr w:type="spellEnd"/>
      <w:r>
        <w:t xml:space="preserve"> (IMAN, IMAN Merchant, IMAN web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бошқалар</w:t>
      </w:r>
      <w:proofErr w:type="spellEnd"/>
      <w:r>
        <w:t xml:space="preserve">) </w:t>
      </w:r>
      <w:proofErr w:type="spellStart"/>
      <w:r>
        <w:t>орқали</w:t>
      </w:r>
      <w:proofErr w:type="spellEnd"/>
      <w:r>
        <w:t xml:space="preserve"> </w:t>
      </w:r>
      <w:proofErr w:type="spellStart"/>
      <w:r>
        <w:t>буюртма</w:t>
      </w:r>
      <w:proofErr w:type="spellEnd"/>
      <w:r>
        <w:t xml:space="preserve"> </w:t>
      </w:r>
      <w:proofErr w:type="spellStart"/>
      <w:r>
        <w:t>бериш</w:t>
      </w:r>
      <w:proofErr w:type="spellEnd"/>
      <w:r>
        <w:t xml:space="preserve"> </w:t>
      </w:r>
      <w:proofErr w:type="spellStart"/>
      <w:r>
        <w:t>мумкин</w:t>
      </w:r>
      <w:proofErr w:type="spellEnd"/>
      <w:r>
        <w:t xml:space="preserve">. IMAN </w:t>
      </w:r>
      <w:proofErr w:type="gramStart"/>
      <w:r>
        <w:t>Mercha</w:t>
      </w:r>
      <w:r>
        <w:t xml:space="preserve">nt  </w:t>
      </w:r>
      <w:proofErr w:type="spellStart"/>
      <w:r>
        <w:t>ва</w:t>
      </w:r>
      <w:proofErr w:type="spellEnd"/>
      <w:proofErr w:type="gramEnd"/>
      <w:r>
        <w:t xml:space="preserve">  IMAN web </w:t>
      </w:r>
      <w:proofErr w:type="spellStart"/>
      <w:r>
        <w:t>платформаларида</w:t>
      </w:r>
      <w:proofErr w:type="spellEnd"/>
      <w:r>
        <w:t xml:space="preserve"> </w:t>
      </w:r>
      <w:proofErr w:type="spellStart"/>
      <w:r>
        <w:t>буюртмани</w:t>
      </w:r>
      <w:proofErr w:type="spellEnd"/>
      <w:r>
        <w:t xml:space="preserve"> </w:t>
      </w:r>
      <w:proofErr w:type="spellStart"/>
      <w:r>
        <w:t>расмийлаштираётганда</w:t>
      </w:r>
      <w:proofErr w:type="spellEnd"/>
      <w:r>
        <w:t xml:space="preserve"> </w:t>
      </w:r>
      <w:proofErr w:type="spellStart"/>
      <w:r>
        <w:t>ҳамкор-дўкон</w:t>
      </w:r>
      <w:proofErr w:type="spellEnd"/>
      <w:r>
        <w:t xml:space="preserve"> </w:t>
      </w:r>
      <w:proofErr w:type="spellStart"/>
      <w:r>
        <w:t>ходими</w:t>
      </w:r>
      <w:proofErr w:type="spellEnd"/>
      <w:r>
        <w:t xml:space="preserve"> </w:t>
      </w:r>
      <w:proofErr w:type="spellStart"/>
      <w:r>
        <w:t>мижозга</w:t>
      </w:r>
      <w:proofErr w:type="spellEnd"/>
      <w:r>
        <w:t xml:space="preserve"> </w:t>
      </w:r>
      <w:proofErr w:type="spellStart"/>
      <w:r>
        <w:t>ёрдам</w:t>
      </w:r>
      <w:proofErr w:type="spellEnd"/>
      <w:r>
        <w:t xml:space="preserve"> </w:t>
      </w:r>
      <w:proofErr w:type="spellStart"/>
      <w:r>
        <w:t>беради</w:t>
      </w:r>
      <w:proofErr w:type="spellEnd"/>
      <w:r>
        <w:t>.</w:t>
      </w:r>
    </w:p>
    <w:p w14:paraId="319E82FA" w14:textId="77777777" w:rsidR="00A865AA" w:rsidRDefault="000B3A0D">
      <w:pPr>
        <w:spacing w:before="80" w:after="80"/>
        <w:ind w:right="-540"/>
        <w:jc w:val="both"/>
      </w:pPr>
      <w:r>
        <w:t xml:space="preserve"> </w:t>
      </w:r>
      <w:proofErr w:type="spellStart"/>
      <w:r>
        <w:t>Мижоз</w:t>
      </w:r>
      <w:proofErr w:type="spellEnd"/>
      <w:r>
        <w:t xml:space="preserve"> </w:t>
      </w:r>
      <w:proofErr w:type="spellStart"/>
      <w:r>
        <w:t>Компаниянинг</w:t>
      </w:r>
      <w:proofErr w:type="spellEnd"/>
      <w:r>
        <w:t xml:space="preserve"> </w:t>
      </w:r>
      <w:proofErr w:type="spellStart"/>
      <w:r>
        <w:t>ҳамкор-дўконига</w:t>
      </w:r>
      <w:proofErr w:type="spellEnd"/>
      <w:r>
        <w:t xml:space="preserve"> </w:t>
      </w:r>
      <w:proofErr w:type="spellStart"/>
      <w:r>
        <w:t>ташриф</w:t>
      </w:r>
      <w:proofErr w:type="spellEnd"/>
      <w:r>
        <w:t xml:space="preserve"> </w:t>
      </w:r>
      <w:proofErr w:type="spellStart"/>
      <w:r>
        <w:t>буюриб</w:t>
      </w:r>
      <w:proofErr w:type="spellEnd"/>
      <w:r>
        <w:t xml:space="preserve">, </w:t>
      </w:r>
      <w:proofErr w:type="spellStart"/>
      <w:r>
        <w:t>қуйидаги</w:t>
      </w:r>
      <w:proofErr w:type="spellEnd"/>
      <w:r>
        <w:t xml:space="preserve"> </w:t>
      </w:r>
      <w:proofErr w:type="spellStart"/>
      <w:r>
        <w:t>тартибда</w:t>
      </w:r>
      <w:proofErr w:type="spellEnd"/>
      <w:r>
        <w:t xml:space="preserve"> </w:t>
      </w:r>
      <w:proofErr w:type="spellStart"/>
      <w:r>
        <w:t>буюртма</w:t>
      </w:r>
      <w:proofErr w:type="spellEnd"/>
      <w:r>
        <w:t xml:space="preserve"> </w:t>
      </w:r>
      <w:proofErr w:type="spellStart"/>
      <w:r>
        <w:t>беради</w:t>
      </w:r>
      <w:proofErr w:type="spellEnd"/>
      <w:r>
        <w:t>:</w:t>
      </w:r>
    </w:p>
    <w:p w14:paraId="29136C64" w14:textId="77777777" w:rsidR="00A865AA" w:rsidRPr="00A638F3" w:rsidRDefault="000B3A0D">
      <w:pPr>
        <w:spacing w:before="80" w:after="80"/>
        <w:ind w:left="270" w:right="-540"/>
        <w:jc w:val="both"/>
        <w:rPr>
          <w:lang w:val="ru-RU"/>
        </w:rPr>
      </w:pPr>
      <w:r w:rsidRPr="00A638F3">
        <w:rPr>
          <w:lang w:val="ru-RU"/>
        </w:rPr>
        <w:t xml:space="preserve">а) </w:t>
      </w:r>
      <w:proofErr w:type="spellStart"/>
      <w:r w:rsidRPr="00A638F3">
        <w:rPr>
          <w:lang w:val="ru-RU"/>
        </w:rPr>
        <w:t>Мижоз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b/>
          <w:lang w:val="ru-RU"/>
        </w:rPr>
        <w:t>савдо</w:t>
      </w:r>
      <w:proofErr w:type="spellEnd"/>
      <w:r w:rsidRPr="00A638F3">
        <w:rPr>
          <w:b/>
          <w:lang w:val="ru-RU"/>
        </w:rPr>
        <w:t xml:space="preserve"> </w:t>
      </w:r>
      <w:proofErr w:type="spellStart"/>
      <w:r w:rsidRPr="00A638F3">
        <w:rPr>
          <w:b/>
          <w:lang w:val="ru-RU"/>
        </w:rPr>
        <w:t>нуқтасида</w:t>
      </w:r>
      <w:proofErr w:type="spellEnd"/>
      <w:r w:rsidRPr="00A638F3">
        <w:rPr>
          <w:lang w:val="ru-RU"/>
        </w:rPr>
        <w:t xml:space="preserve"> Компания </w:t>
      </w:r>
      <w:proofErr w:type="spellStart"/>
      <w:r w:rsidRPr="00A638F3">
        <w:rPr>
          <w:lang w:val="ru-RU"/>
        </w:rPr>
        <w:t>томонидан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белгиланган</w:t>
      </w:r>
      <w:proofErr w:type="spellEnd"/>
      <w:r w:rsidRPr="00A638F3">
        <w:rPr>
          <w:lang w:val="ru-RU"/>
        </w:rPr>
        <w:t xml:space="preserve"> лимит </w:t>
      </w:r>
      <w:proofErr w:type="spellStart"/>
      <w:r w:rsidRPr="00A638F3">
        <w:rPr>
          <w:lang w:val="ru-RU"/>
        </w:rPr>
        <w:t>дои</w:t>
      </w:r>
      <w:r w:rsidRPr="00A638F3">
        <w:rPr>
          <w:lang w:val="ru-RU"/>
        </w:rPr>
        <w:t>расида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маҳсулот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танлайди</w:t>
      </w:r>
      <w:proofErr w:type="spellEnd"/>
      <w:r w:rsidRPr="00A638F3">
        <w:rPr>
          <w:lang w:val="ru-RU"/>
        </w:rPr>
        <w:t>.</w:t>
      </w:r>
    </w:p>
    <w:p w14:paraId="6931FB50" w14:textId="77777777" w:rsidR="00A865AA" w:rsidRPr="00A638F3" w:rsidRDefault="000B3A0D">
      <w:pPr>
        <w:spacing w:before="80" w:after="80"/>
        <w:ind w:left="270" w:right="-540"/>
        <w:jc w:val="both"/>
        <w:rPr>
          <w:lang w:val="ru-RU"/>
        </w:rPr>
      </w:pPr>
      <w:r w:rsidRPr="00A638F3">
        <w:rPr>
          <w:lang w:val="ru-RU"/>
        </w:rPr>
        <w:t xml:space="preserve">б) </w:t>
      </w:r>
      <w:proofErr w:type="spellStart"/>
      <w:r w:rsidRPr="00A638F3">
        <w:rPr>
          <w:lang w:val="ru-RU"/>
        </w:rPr>
        <w:t>Мижоз</w:t>
      </w:r>
      <w:proofErr w:type="spellEnd"/>
      <w:r w:rsidRPr="00A638F3">
        <w:rPr>
          <w:lang w:val="ru-RU"/>
        </w:rPr>
        <w:t xml:space="preserve"> Компания </w:t>
      </w:r>
      <w:proofErr w:type="spellStart"/>
      <w:r w:rsidRPr="00A638F3">
        <w:rPr>
          <w:lang w:val="ru-RU"/>
        </w:rPr>
        <w:t>платформасида</w:t>
      </w:r>
      <w:proofErr w:type="spellEnd"/>
      <w:r w:rsidRPr="00A638F3">
        <w:rPr>
          <w:lang w:val="ru-RU"/>
        </w:rPr>
        <w:t xml:space="preserve"> </w:t>
      </w:r>
      <w:r w:rsidRPr="00A638F3">
        <w:rPr>
          <w:b/>
          <w:lang w:val="ru-RU"/>
        </w:rPr>
        <w:t xml:space="preserve">12 </w:t>
      </w:r>
      <w:proofErr w:type="spellStart"/>
      <w:r w:rsidRPr="00A638F3">
        <w:rPr>
          <w:b/>
          <w:lang w:val="ru-RU"/>
        </w:rPr>
        <w:t>ойдан</w:t>
      </w:r>
      <w:proofErr w:type="spellEnd"/>
      <w:r w:rsidRPr="00A638F3">
        <w:rPr>
          <w:b/>
          <w:lang w:val="ru-RU"/>
        </w:rPr>
        <w:t xml:space="preserve"> </w:t>
      </w:r>
      <w:proofErr w:type="spellStart"/>
      <w:r w:rsidRPr="00A638F3">
        <w:rPr>
          <w:b/>
          <w:lang w:val="ru-RU"/>
        </w:rPr>
        <w:t>ортиқ</w:t>
      </w:r>
      <w:proofErr w:type="spellEnd"/>
      <w:r w:rsidRPr="00A638F3">
        <w:rPr>
          <w:b/>
          <w:lang w:val="ru-RU"/>
        </w:rPr>
        <w:t xml:space="preserve"> </w:t>
      </w:r>
      <w:proofErr w:type="spellStart"/>
      <w:r w:rsidRPr="00A638F3">
        <w:rPr>
          <w:b/>
          <w:lang w:val="ru-RU"/>
        </w:rPr>
        <w:t>бўлган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бўлиб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тўлаш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муддатларидан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бирини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танлайди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ва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етказиб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бериш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манзилини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киритади</w:t>
      </w:r>
      <w:proofErr w:type="spellEnd"/>
      <w:r w:rsidRPr="00A638F3">
        <w:rPr>
          <w:lang w:val="ru-RU"/>
        </w:rPr>
        <w:t>.</w:t>
      </w:r>
    </w:p>
    <w:p w14:paraId="3D8314BD" w14:textId="77777777" w:rsidR="00A865AA" w:rsidRPr="00A638F3" w:rsidRDefault="000B3A0D">
      <w:pPr>
        <w:spacing w:before="80" w:after="80"/>
        <w:ind w:left="270" w:right="-540"/>
        <w:jc w:val="both"/>
        <w:rPr>
          <w:lang w:val="ru-RU"/>
        </w:rPr>
      </w:pPr>
      <w:r w:rsidRPr="00A638F3">
        <w:rPr>
          <w:lang w:val="ru-RU"/>
        </w:rPr>
        <w:t xml:space="preserve">в) </w:t>
      </w:r>
      <w:proofErr w:type="spellStart"/>
      <w:r w:rsidRPr="00A638F3">
        <w:rPr>
          <w:lang w:val="ru-RU"/>
        </w:rPr>
        <w:t>Ҳамкор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дўкон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b/>
          <w:lang w:val="ru-RU"/>
        </w:rPr>
        <w:t>савдо</w:t>
      </w:r>
      <w:proofErr w:type="spellEnd"/>
      <w:r w:rsidRPr="00A638F3">
        <w:rPr>
          <w:b/>
          <w:lang w:val="ru-RU"/>
        </w:rPr>
        <w:t xml:space="preserve"> </w:t>
      </w:r>
      <w:proofErr w:type="spellStart"/>
      <w:r w:rsidRPr="00A638F3">
        <w:rPr>
          <w:b/>
          <w:lang w:val="ru-RU"/>
        </w:rPr>
        <w:t>нуқтасида</w:t>
      </w:r>
      <w:proofErr w:type="spellEnd"/>
      <w:r w:rsidRPr="00A638F3">
        <w:rPr>
          <w:lang w:val="ru-RU"/>
        </w:rPr>
        <w:t xml:space="preserve"> Компания </w:t>
      </w:r>
      <w:proofErr w:type="spellStart"/>
      <w:r w:rsidRPr="00A638F3">
        <w:rPr>
          <w:lang w:val="ru-RU"/>
        </w:rPr>
        <w:t>иловасида</w:t>
      </w:r>
      <w:proofErr w:type="spellEnd"/>
      <w:r w:rsidRPr="00A638F3">
        <w:rPr>
          <w:lang w:val="ru-RU"/>
        </w:rPr>
        <w:t xml:space="preserve"> генерация </w:t>
      </w:r>
      <w:proofErr w:type="spellStart"/>
      <w:r w:rsidRPr="00A638F3">
        <w:rPr>
          <w:lang w:val="ru-RU"/>
        </w:rPr>
        <w:t>қилинган</w:t>
      </w:r>
      <w:proofErr w:type="spellEnd"/>
      <w:r w:rsidRPr="00A638F3">
        <w:rPr>
          <w:lang w:val="ru-RU"/>
        </w:rPr>
        <w:t xml:space="preserve"> </w:t>
      </w:r>
      <w:r>
        <w:t>QR</w:t>
      </w:r>
      <w:r w:rsidRPr="00A638F3">
        <w:rPr>
          <w:lang w:val="ru-RU"/>
        </w:rPr>
        <w:t>-</w:t>
      </w:r>
      <w:proofErr w:type="spellStart"/>
      <w:r w:rsidRPr="00A638F3">
        <w:rPr>
          <w:lang w:val="ru-RU"/>
        </w:rPr>
        <w:t>кодни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Мижозга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тақдим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эта</w:t>
      </w:r>
      <w:r w:rsidRPr="00A638F3">
        <w:rPr>
          <w:lang w:val="ru-RU"/>
        </w:rPr>
        <w:t>ди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ва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Мижоз</w:t>
      </w:r>
      <w:proofErr w:type="spellEnd"/>
      <w:r w:rsidRPr="00A638F3">
        <w:rPr>
          <w:lang w:val="ru-RU"/>
        </w:rPr>
        <w:t xml:space="preserve"> </w:t>
      </w:r>
      <w:r>
        <w:t>QR</w:t>
      </w:r>
      <w:r w:rsidRPr="00A638F3">
        <w:rPr>
          <w:lang w:val="ru-RU"/>
        </w:rPr>
        <w:t>-</w:t>
      </w:r>
      <w:proofErr w:type="spellStart"/>
      <w:r w:rsidRPr="00A638F3">
        <w:rPr>
          <w:lang w:val="ru-RU"/>
        </w:rPr>
        <w:t>кодни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сканерлайди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ёки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ҳамкор-дўкон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ходими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мижознинг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номидан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Мижознинг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гувоҳлигида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ариза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яратади</w:t>
      </w:r>
      <w:proofErr w:type="spellEnd"/>
      <w:r w:rsidRPr="00A638F3">
        <w:rPr>
          <w:lang w:val="ru-RU"/>
        </w:rPr>
        <w:t xml:space="preserve">. </w:t>
      </w:r>
      <w:proofErr w:type="spellStart"/>
      <w:r w:rsidRPr="00A638F3">
        <w:rPr>
          <w:lang w:val="ru-RU"/>
        </w:rPr>
        <w:t>Мижознинг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шахсий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маълумотлари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тўғрилиги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ва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сотувда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маҳсулот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борлиги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текширилгач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буюртма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модераторлар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томонидан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тасдиқланади</w:t>
      </w:r>
      <w:proofErr w:type="spellEnd"/>
      <w:r w:rsidRPr="00A638F3">
        <w:rPr>
          <w:lang w:val="ru-RU"/>
        </w:rPr>
        <w:t xml:space="preserve">. </w:t>
      </w:r>
      <w:r w:rsidRPr="00A638F3">
        <w:rPr>
          <w:b/>
          <w:lang w:val="ru-RU"/>
        </w:rPr>
        <w:t xml:space="preserve">Шу </w:t>
      </w:r>
      <w:proofErr w:type="spellStart"/>
      <w:r w:rsidRPr="00A638F3">
        <w:rPr>
          <w:b/>
          <w:lang w:val="ru-RU"/>
        </w:rPr>
        <w:t>босқичда</w:t>
      </w:r>
      <w:proofErr w:type="spellEnd"/>
      <w:r w:rsidRPr="00A638F3">
        <w:rPr>
          <w:b/>
          <w:lang w:val="ru-RU"/>
        </w:rPr>
        <w:t xml:space="preserve"> </w:t>
      </w:r>
      <w:proofErr w:type="spellStart"/>
      <w:r w:rsidRPr="00A638F3">
        <w:rPr>
          <w:b/>
          <w:lang w:val="ru-RU"/>
        </w:rPr>
        <w:t>Мижоз</w:t>
      </w:r>
      <w:proofErr w:type="spellEnd"/>
      <w:r w:rsidRPr="00A638F3">
        <w:rPr>
          <w:b/>
          <w:lang w:val="ru-RU"/>
        </w:rPr>
        <w:t xml:space="preserve"> </w:t>
      </w:r>
      <w:proofErr w:type="spellStart"/>
      <w:r w:rsidRPr="00A638F3">
        <w:rPr>
          <w:b/>
          <w:lang w:val="ru-RU"/>
        </w:rPr>
        <w:t>б</w:t>
      </w:r>
      <w:r w:rsidRPr="00A638F3">
        <w:rPr>
          <w:b/>
          <w:lang w:val="ru-RU"/>
        </w:rPr>
        <w:t>илан</w:t>
      </w:r>
      <w:proofErr w:type="spellEnd"/>
      <w:r w:rsidRPr="00A638F3">
        <w:rPr>
          <w:b/>
          <w:lang w:val="ru-RU"/>
        </w:rPr>
        <w:t xml:space="preserve"> Компания </w:t>
      </w:r>
      <w:proofErr w:type="spellStart"/>
      <w:r w:rsidRPr="00A638F3">
        <w:rPr>
          <w:b/>
          <w:lang w:val="ru-RU"/>
        </w:rPr>
        <w:t>ўртасидаги</w:t>
      </w:r>
      <w:proofErr w:type="spellEnd"/>
      <w:r w:rsidRPr="00A638F3">
        <w:rPr>
          <w:b/>
          <w:lang w:val="ru-RU"/>
        </w:rPr>
        <w:t xml:space="preserve"> </w:t>
      </w:r>
      <w:proofErr w:type="spellStart"/>
      <w:r w:rsidRPr="00A638F3">
        <w:rPr>
          <w:b/>
          <w:lang w:val="ru-RU"/>
        </w:rPr>
        <w:t>дастлабки</w:t>
      </w:r>
      <w:proofErr w:type="spellEnd"/>
      <w:r w:rsidRPr="00A638F3">
        <w:rPr>
          <w:b/>
          <w:lang w:val="ru-RU"/>
        </w:rPr>
        <w:t xml:space="preserve"> </w:t>
      </w:r>
      <w:proofErr w:type="spellStart"/>
      <w:r w:rsidRPr="00A638F3">
        <w:rPr>
          <w:b/>
          <w:lang w:val="ru-RU"/>
        </w:rPr>
        <w:t>келишув</w:t>
      </w:r>
      <w:proofErr w:type="spellEnd"/>
      <w:r w:rsidRPr="00A638F3">
        <w:rPr>
          <w:b/>
          <w:lang w:val="ru-RU"/>
        </w:rPr>
        <w:t xml:space="preserve"> (</w:t>
      </w:r>
      <w:proofErr w:type="spellStart"/>
      <w:r w:rsidRPr="00A638F3">
        <w:rPr>
          <w:b/>
          <w:lang w:val="ru-RU"/>
        </w:rPr>
        <w:t>ваъдалашув</w:t>
      </w:r>
      <w:proofErr w:type="spellEnd"/>
      <w:r w:rsidRPr="00A638F3">
        <w:rPr>
          <w:b/>
          <w:lang w:val="ru-RU"/>
        </w:rPr>
        <w:t xml:space="preserve">) </w:t>
      </w:r>
      <w:proofErr w:type="spellStart"/>
      <w:r w:rsidRPr="00A638F3">
        <w:rPr>
          <w:b/>
          <w:lang w:val="ru-RU"/>
        </w:rPr>
        <w:t>жараёни</w:t>
      </w:r>
      <w:proofErr w:type="spellEnd"/>
      <w:r w:rsidRPr="00A638F3">
        <w:rPr>
          <w:b/>
          <w:lang w:val="ru-RU"/>
        </w:rPr>
        <w:t xml:space="preserve"> </w:t>
      </w:r>
      <w:proofErr w:type="spellStart"/>
      <w:r w:rsidRPr="00A638F3">
        <w:rPr>
          <w:b/>
          <w:lang w:val="ru-RU"/>
        </w:rPr>
        <w:t>якунланиб</w:t>
      </w:r>
      <w:proofErr w:type="spellEnd"/>
      <w:r w:rsidRPr="00A638F3">
        <w:rPr>
          <w:b/>
          <w:lang w:val="ru-RU"/>
        </w:rPr>
        <w:t xml:space="preserve">, </w:t>
      </w:r>
      <w:proofErr w:type="spellStart"/>
      <w:r w:rsidRPr="00A638F3">
        <w:rPr>
          <w:b/>
          <w:lang w:val="ru-RU"/>
        </w:rPr>
        <w:t>унга</w:t>
      </w:r>
      <w:proofErr w:type="spellEnd"/>
      <w:r w:rsidRPr="00A638F3">
        <w:rPr>
          <w:b/>
          <w:lang w:val="ru-RU"/>
        </w:rPr>
        <w:t xml:space="preserve"> </w:t>
      </w:r>
      <w:proofErr w:type="spellStart"/>
      <w:r w:rsidRPr="00A638F3">
        <w:rPr>
          <w:b/>
          <w:lang w:val="ru-RU"/>
        </w:rPr>
        <w:t>кўра</w:t>
      </w:r>
      <w:proofErr w:type="spellEnd"/>
      <w:r w:rsidRPr="00A638F3">
        <w:rPr>
          <w:b/>
          <w:lang w:val="ru-RU"/>
        </w:rPr>
        <w:t xml:space="preserve"> Компания </w:t>
      </w:r>
      <w:proofErr w:type="spellStart"/>
      <w:r w:rsidRPr="00A638F3">
        <w:rPr>
          <w:b/>
          <w:lang w:val="ru-RU"/>
        </w:rPr>
        <w:t>мазкур</w:t>
      </w:r>
      <w:proofErr w:type="spellEnd"/>
      <w:r w:rsidRPr="00A638F3">
        <w:rPr>
          <w:b/>
          <w:lang w:val="ru-RU"/>
        </w:rPr>
        <w:t xml:space="preserve"> </w:t>
      </w:r>
      <w:proofErr w:type="spellStart"/>
      <w:r w:rsidRPr="00A638F3">
        <w:rPr>
          <w:b/>
          <w:lang w:val="ru-RU"/>
        </w:rPr>
        <w:t>маҳсулотни</w:t>
      </w:r>
      <w:proofErr w:type="spellEnd"/>
      <w:r w:rsidRPr="00A638F3">
        <w:rPr>
          <w:b/>
          <w:lang w:val="ru-RU"/>
        </w:rPr>
        <w:t xml:space="preserve"> </w:t>
      </w:r>
      <w:proofErr w:type="spellStart"/>
      <w:r w:rsidRPr="00A638F3">
        <w:rPr>
          <w:b/>
          <w:lang w:val="ru-RU"/>
        </w:rPr>
        <w:t>ҳамкор</w:t>
      </w:r>
      <w:proofErr w:type="spellEnd"/>
      <w:r w:rsidRPr="00A638F3">
        <w:rPr>
          <w:b/>
          <w:lang w:val="ru-RU"/>
        </w:rPr>
        <w:t xml:space="preserve"> </w:t>
      </w:r>
      <w:proofErr w:type="spellStart"/>
      <w:r w:rsidRPr="00A638F3">
        <w:rPr>
          <w:b/>
          <w:lang w:val="ru-RU"/>
        </w:rPr>
        <w:t>дўкондан</w:t>
      </w:r>
      <w:proofErr w:type="spellEnd"/>
      <w:r w:rsidRPr="00A638F3">
        <w:rPr>
          <w:b/>
          <w:lang w:val="ru-RU"/>
        </w:rPr>
        <w:t xml:space="preserve"> </w:t>
      </w:r>
      <w:proofErr w:type="spellStart"/>
      <w:r w:rsidRPr="00A638F3">
        <w:rPr>
          <w:b/>
          <w:lang w:val="ru-RU"/>
        </w:rPr>
        <w:t>харид</w:t>
      </w:r>
      <w:proofErr w:type="spellEnd"/>
      <w:r w:rsidRPr="00A638F3">
        <w:rPr>
          <w:b/>
          <w:lang w:val="ru-RU"/>
        </w:rPr>
        <w:t xml:space="preserve"> </w:t>
      </w:r>
      <w:proofErr w:type="spellStart"/>
      <w:r w:rsidRPr="00A638F3">
        <w:rPr>
          <w:b/>
          <w:lang w:val="ru-RU"/>
        </w:rPr>
        <w:t>қилган</w:t>
      </w:r>
      <w:proofErr w:type="spellEnd"/>
      <w:r w:rsidRPr="00A638F3">
        <w:rPr>
          <w:b/>
          <w:lang w:val="ru-RU"/>
        </w:rPr>
        <w:t xml:space="preserve"> </w:t>
      </w:r>
      <w:proofErr w:type="spellStart"/>
      <w:r w:rsidRPr="00A638F3">
        <w:rPr>
          <w:b/>
          <w:lang w:val="ru-RU"/>
        </w:rPr>
        <w:t>тақдирда</w:t>
      </w:r>
      <w:proofErr w:type="spellEnd"/>
      <w:r w:rsidRPr="00A638F3">
        <w:rPr>
          <w:b/>
          <w:lang w:val="ru-RU"/>
        </w:rPr>
        <w:t xml:space="preserve"> </w:t>
      </w:r>
      <w:proofErr w:type="spellStart"/>
      <w:r w:rsidRPr="00A638F3">
        <w:rPr>
          <w:b/>
          <w:lang w:val="ru-RU"/>
        </w:rPr>
        <w:t>Мижоз</w:t>
      </w:r>
      <w:proofErr w:type="spellEnd"/>
      <w:r w:rsidRPr="00A638F3">
        <w:rPr>
          <w:b/>
          <w:lang w:val="ru-RU"/>
        </w:rPr>
        <w:t xml:space="preserve"> </w:t>
      </w:r>
      <w:proofErr w:type="spellStart"/>
      <w:r w:rsidRPr="00A638F3">
        <w:rPr>
          <w:b/>
          <w:lang w:val="ru-RU"/>
        </w:rPr>
        <w:t>маҳсулотни</w:t>
      </w:r>
      <w:proofErr w:type="spellEnd"/>
      <w:r w:rsidRPr="00A638F3">
        <w:rPr>
          <w:b/>
          <w:lang w:val="ru-RU"/>
        </w:rPr>
        <w:t xml:space="preserve"> </w:t>
      </w:r>
      <w:proofErr w:type="spellStart"/>
      <w:r w:rsidRPr="00A638F3">
        <w:rPr>
          <w:b/>
          <w:lang w:val="ru-RU"/>
        </w:rPr>
        <w:t>келишилган</w:t>
      </w:r>
      <w:proofErr w:type="spellEnd"/>
      <w:r w:rsidRPr="00A638F3">
        <w:rPr>
          <w:b/>
          <w:lang w:val="ru-RU"/>
        </w:rPr>
        <w:t xml:space="preserve"> </w:t>
      </w:r>
      <w:proofErr w:type="spellStart"/>
      <w:r w:rsidRPr="00A638F3">
        <w:rPr>
          <w:b/>
          <w:lang w:val="ru-RU"/>
        </w:rPr>
        <w:t>нарх</w:t>
      </w:r>
      <w:proofErr w:type="spellEnd"/>
      <w:r w:rsidRPr="00A638F3">
        <w:rPr>
          <w:b/>
          <w:lang w:val="ru-RU"/>
        </w:rPr>
        <w:t xml:space="preserve"> </w:t>
      </w:r>
      <w:proofErr w:type="spellStart"/>
      <w:r w:rsidRPr="00A638F3">
        <w:rPr>
          <w:b/>
          <w:lang w:val="ru-RU"/>
        </w:rPr>
        <w:t>ва</w:t>
      </w:r>
      <w:proofErr w:type="spellEnd"/>
      <w:r w:rsidRPr="00A638F3">
        <w:rPr>
          <w:b/>
          <w:lang w:val="ru-RU"/>
        </w:rPr>
        <w:t xml:space="preserve"> </w:t>
      </w:r>
      <w:proofErr w:type="spellStart"/>
      <w:r w:rsidRPr="00A638F3">
        <w:rPr>
          <w:b/>
          <w:lang w:val="ru-RU"/>
        </w:rPr>
        <w:t>муддатларда</w:t>
      </w:r>
      <w:proofErr w:type="spellEnd"/>
      <w:r w:rsidRPr="00A638F3">
        <w:rPr>
          <w:b/>
          <w:lang w:val="ru-RU"/>
        </w:rPr>
        <w:t xml:space="preserve"> </w:t>
      </w:r>
      <w:proofErr w:type="spellStart"/>
      <w:r w:rsidRPr="00A638F3">
        <w:rPr>
          <w:b/>
          <w:lang w:val="ru-RU"/>
        </w:rPr>
        <w:t>Компаниядан</w:t>
      </w:r>
      <w:proofErr w:type="spellEnd"/>
      <w:r w:rsidRPr="00A638F3">
        <w:rPr>
          <w:b/>
          <w:lang w:val="ru-RU"/>
        </w:rPr>
        <w:t xml:space="preserve"> </w:t>
      </w:r>
      <w:proofErr w:type="spellStart"/>
      <w:r w:rsidRPr="00A638F3">
        <w:rPr>
          <w:b/>
          <w:lang w:val="ru-RU"/>
        </w:rPr>
        <w:t>молиявий</w:t>
      </w:r>
      <w:proofErr w:type="spellEnd"/>
      <w:r w:rsidRPr="00A638F3">
        <w:rPr>
          <w:b/>
          <w:lang w:val="ru-RU"/>
        </w:rPr>
        <w:t xml:space="preserve"> </w:t>
      </w:r>
      <w:proofErr w:type="spellStart"/>
      <w:r w:rsidRPr="00A638F3">
        <w:rPr>
          <w:b/>
          <w:lang w:val="ru-RU"/>
        </w:rPr>
        <w:t>ижара</w:t>
      </w:r>
      <w:proofErr w:type="spellEnd"/>
      <w:r w:rsidRPr="00A638F3">
        <w:rPr>
          <w:b/>
          <w:lang w:val="ru-RU"/>
        </w:rPr>
        <w:t xml:space="preserve"> </w:t>
      </w:r>
      <w:proofErr w:type="spellStart"/>
      <w:r w:rsidRPr="00A638F3">
        <w:rPr>
          <w:b/>
          <w:lang w:val="ru-RU"/>
        </w:rPr>
        <w:t>асосида</w:t>
      </w:r>
      <w:proofErr w:type="spellEnd"/>
      <w:r w:rsidRPr="00A638F3">
        <w:rPr>
          <w:b/>
          <w:lang w:val="ru-RU"/>
        </w:rPr>
        <w:t xml:space="preserve"> </w:t>
      </w:r>
      <w:proofErr w:type="spellStart"/>
      <w:r w:rsidRPr="00A638F3">
        <w:rPr>
          <w:b/>
          <w:lang w:val="ru-RU"/>
        </w:rPr>
        <w:t>сотиб</w:t>
      </w:r>
      <w:proofErr w:type="spellEnd"/>
      <w:r w:rsidRPr="00A638F3">
        <w:rPr>
          <w:b/>
          <w:lang w:val="ru-RU"/>
        </w:rPr>
        <w:t xml:space="preserve"> </w:t>
      </w:r>
      <w:proofErr w:type="spellStart"/>
      <w:r w:rsidRPr="00A638F3">
        <w:rPr>
          <w:b/>
          <w:lang w:val="ru-RU"/>
        </w:rPr>
        <w:t>олишга</w:t>
      </w:r>
      <w:proofErr w:type="spellEnd"/>
      <w:r w:rsidRPr="00A638F3">
        <w:rPr>
          <w:b/>
          <w:lang w:val="ru-RU"/>
        </w:rPr>
        <w:t xml:space="preserve"> </w:t>
      </w:r>
      <w:proofErr w:type="spellStart"/>
      <w:r w:rsidRPr="00A638F3">
        <w:rPr>
          <w:b/>
          <w:lang w:val="ru-RU"/>
        </w:rPr>
        <w:t>ваъда</w:t>
      </w:r>
      <w:proofErr w:type="spellEnd"/>
      <w:r w:rsidRPr="00A638F3">
        <w:rPr>
          <w:b/>
          <w:lang w:val="ru-RU"/>
        </w:rPr>
        <w:t xml:space="preserve"> </w:t>
      </w:r>
      <w:proofErr w:type="spellStart"/>
      <w:r w:rsidRPr="00A638F3">
        <w:rPr>
          <w:b/>
          <w:lang w:val="ru-RU"/>
        </w:rPr>
        <w:t>берг</w:t>
      </w:r>
      <w:r w:rsidRPr="00A638F3">
        <w:rPr>
          <w:b/>
          <w:lang w:val="ru-RU"/>
        </w:rPr>
        <w:t>ан</w:t>
      </w:r>
      <w:proofErr w:type="spellEnd"/>
      <w:r w:rsidRPr="00A638F3">
        <w:rPr>
          <w:b/>
          <w:lang w:val="ru-RU"/>
        </w:rPr>
        <w:t xml:space="preserve"> </w:t>
      </w:r>
      <w:proofErr w:type="spellStart"/>
      <w:r w:rsidRPr="00A638F3">
        <w:rPr>
          <w:b/>
          <w:lang w:val="ru-RU"/>
        </w:rPr>
        <w:t>ҳисобланади</w:t>
      </w:r>
      <w:proofErr w:type="spellEnd"/>
      <w:r w:rsidRPr="00A638F3">
        <w:rPr>
          <w:b/>
          <w:lang w:val="ru-RU"/>
        </w:rPr>
        <w:t xml:space="preserve">. </w:t>
      </w:r>
      <w:r w:rsidRPr="00A638F3">
        <w:rPr>
          <w:lang w:val="ru-RU"/>
        </w:rPr>
        <w:t xml:space="preserve"> </w:t>
      </w:r>
    </w:p>
    <w:p w14:paraId="68BF66FB" w14:textId="77777777" w:rsidR="00A865AA" w:rsidRPr="00A638F3" w:rsidRDefault="000B3A0D">
      <w:pPr>
        <w:spacing w:before="80" w:after="80"/>
        <w:ind w:right="-540" w:hanging="180"/>
        <w:rPr>
          <w:i/>
          <w:lang w:val="ru-RU"/>
        </w:rPr>
      </w:pPr>
      <w:r w:rsidRPr="00A638F3">
        <w:rPr>
          <w:i/>
          <w:lang w:val="ru-RU"/>
        </w:rPr>
        <w:t xml:space="preserve">  4.2.2. Онлайн </w:t>
      </w:r>
      <w:proofErr w:type="spellStart"/>
      <w:r w:rsidRPr="00A638F3">
        <w:rPr>
          <w:i/>
          <w:lang w:val="ru-RU"/>
        </w:rPr>
        <w:t>тарзда</w:t>
      </w:r>
      <w:proofErr w:type="spellEnd"/>
      <w:r w:rsidRPr="00A638F3">
        <w:rPr>
          <w:i/>
          <w:lang w:val="ru-RU"/>
        </w:rPr>
        <w:t xml:space="preserve"> </w:t>
      </w:r>
      <w:proofErr w:type="spellStart"/>
      <w:r w:rsidRPr="00A638F3">
        <w:rPr>
          <w:i/>
          <w:lang w:val="ru-RU"/>
        </w:rPr>
        <w:t>буюртма</w:t>
      </w:r>
      <w:proofErr w:type="spellEnd"/>
      <w:r w:rsidRPr="00A638F3">
        <w:rPr>
          <w:i/>
          <w:lang w:val="ru-RU"/>
        </w:rPr>
        <w:t xml:space="preserve"> </w:t>
      </w:r>
      <w:proofErr w:type="spellStart"/>
      <w:r w:rsidRPr="00A638F3">
        <w:rPr>
          <w:i/>
          <w:lang w:val="ru-RU"/>
        </w:rPr>
        <w:t>бериш</w:t>
      </w:r>
      <w:proofErr w:type="spellEnd"/>
    </w:p>
    <w:p w14:paraId="11DEA099" w14:textId="77777777" w:rsidR="00A865AA" w:rsidRPr="00A638F3" w:rsidRDefault="000B3A0D">
      <w:pPr>
        <w:spacing w:before="80" w:after="80"/>
        <w:ind w:right="-540" w:hanging="180"/>
        <w:jc w:val="both"/>
        <w:rPr>
          <w:lang w:val="ru-RU"/>
        </w:rPr>
      </w:pPr>
      <w:r w:rsidRPr="00A638F3">
        <w:rPr>
          <w:lang w:val="ru-RU"/>
        </w:rPr>
        <w:t xml:space="preserve">Онлайн </w:t>
      </w:r>
      <w:proofErr w:type="spellStart"/>
      <w:r w:rsidRPr="00A638F3">
        <w:rPr>
          <w:lang w:val="ru-RU"/>
        </w:rPr>
        <w:t>савдода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Мижоз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маҳсулотга</w:t>
      </w:r>
      <w:proofErr w:type="spellEnd"/>
      <w:r w:rsidRPr="00A638F3">
        <w:rPr>
          <w:lang w:val="ru-RU"/>
        </w:rPr>
        <w:t xml:space="preserve"> Компания </w:t>
      </w:r>
      <w:proofErr w:type="spellStart"/>
      <w:r w:rsidRPr="00A638F3">
        <w:rPr>
          <w:lang w:val="ru-RU"/>
        </w:rPr>
        <w:t>платформаси</w:t>
      </w:r>
      <w:proofErr w:type="spellEnd"/>
      <w:r w:rsidRPr="00A638F3">
        <w:rPr>
          <w:lang w:val="ru-RU"/>
        </w:rPr>
        <w:t xml:space="preserve"> (</w:t>
      </w:r>
      <w:r>
        <w:t>marketplace</w:t>
      </w:r>
      <w:r w:rsidRPr="00A638F3">
        <w:rPr>
          <w:lang w:val="ru-RU"/>
        </w:rPr>
        <w:t>.</w:t>
      </w:r>
      <w:proofErr w:type="spellStart"/>
      <w:r>
        <w:t>iman</w:t>
      </w:r>
      <w:proofErr w:type="spellEnd"/>
      <w:r w:rsidRPr="00A638F3">
        <w:rPr>
          <w:lang w:val="ru-RU"/>
        </w:rPr>
        <w:t>.</w:t>
      </w:r>
      <w:proofErr w:type="spellStart"/>
      <w:r>
        <w:t>uz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ва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бошқалар</w:t>
      </w:r>
      <w:proofErr w:type="spellEnd"/>
      <w:r w:rsidRPr="00A638F3">
        <w:rPr>
          <w:lang w:val="ru-RU"/>
        </w:rPr>
        <w:t xml:space="preserve">) </w:t>
      </w:r>
      <w:proofErr w:type="spellStart"/>
      <w:r w:rsidRPr="00A638F3">
        <w:rPr>
          <w:lang w:val="ru-RU"/>
        </w:rPr>
        <w:t>орқали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буюртма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беради</w:t>
      </w:r>
      <w:proofErr w:type="spellEnd"/>
      <w:r w:rsidRPr="00A638F3">
        <w:rPr>
          <w:lang w:val="ru-RU"/>
        </w:rPr>
        <w:t xml:space="preserve">. </w:t>
      </w:r>
      <w:proofErr w:type="spellStart"/>
      <w:r w:rsidRPr="00A638F3">
        <w:rPr>
          <w:lang w:val="ru-RU"/>
        </w:rPr>
        <w:t>Мижоз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Компаниянинг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платформасида</w:t>
      </w:r>
      <w:proofErr w:type="spellEnd"/>
      <w:r w:rsidRPr="00A638F3">
        <w:rPr>
          <w:lang w:val="ru-RU"/>
        </w:rPr>
        <w:t xml:space="preserve"> идентификация </w:t>
      </w:r>
      <w:proofErr w:type="spellStart"/>
      <w:r w:rsidRPr="00A638F3">
        <w:rPr>
          <w:lang w:val="ru-RU"/>
        </w:rPr>
        <w:t>ва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скорингдан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ўтгандан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сўнг</w:t>
      </w:r>
      <w:proofErr w:type="spellEnd"/>
      <w:r w:rsidRPr="00A638F3">
        <w:rPr>
          <w:lang w:val="ru-RU"/>
        </w:rPr>
        <w:t xml:space="preserve">, </w:t>
      </w:r>
      <w:proofErr w:type="spellStart"/>
      <w:r w:rsidRPr="00A638F3">
        <w:rPr>
          <w:lang w:val="ru-RU"/>
        </w:rPr>
        <w:t>маҳсулотни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танл</w:t>
      </w:r>
      <w:r w:rsidRPr="00A638F3">
        <w:rPr>
          <w:lang w:val="ru-RU"/>
        </w:rPr>
        <w:t>агач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буюртма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бериши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мумкин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ёки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аввал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маҳсулотни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танлаб</w:t>
      </w:r>
      <w:proofErr w:type="spellEnd"/>
      <w:r w:rsidRPr="00A638F3">
        <w:rPr>
          <w:lang w:val="ru-RU"/>
        </w:rPr>
        <w:t xml:space="preserve">, </w:t>
      </w:r>
      <w:proofErr w:type="spellStart"/>
      <w:r w:rsidRPr="00A638F3">
        <w:rPr>
          <w:lang w:val="ru-RU"/>
        </w:rPr>
        <w:t>сўнг</w:t>
      </w:r>
      <w:proofErr w:type="spellEnd"/>
      <w:r w:rsidRPr="00A638F3">
        <w:rPr>
          <w:lang w:val="ru-RU"/>
        </w:rPr>
        <w:t xml:space="preserve"> идентификация </w:t>
      </w:r>
      <w:proofErr w:type="spellStart"/>
      <w:r w:rsidRPr="00A638F3">
        <w:rPr>
          <w:lang w:val="ru-RU"/>
        </w:rPr>
        <w:t>ва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скорингдан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ўтиши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ҳам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мумкин</w:t>
      </w:r>
      <w:proofErr w:type="spellEnd"/>
      <w:r w:rsidRPr="00A638F3">
        <w:rPr>
          <w:lang w:val="ru-RU"/>
        </w:rPr>
        <w:t>.</w:t>
      </w:r>
    </w:p>
    <w:p w14:paraId="24C3D943" w14:textId="77777777" w:rsidR="00A865AA" w:rsidRPr="00A638F3" w:rsidRDefault="000B3A0D">
      <w:pPr>
        <w:spacing w:before="80" w:after="80"/>
        <w:ind w:right="-540" w:hanging="180"/>
        <w:jc w:val="both"/>
        <w:rPr>
          <w:lang w:val="ru-RU"/>
        </w:rPr>
      </w:pPr>
      <w:proofErr w:type="spellStart"/>
      <w:r w:rsidRPr="00A638F3">
        <w:rPr>
          <w:lang w:val="ru-RU"/>
        </w:rPr>
        <w:t>Мижоз</w:t>
      </w:r>
      <w:proofErr w:type="spellEnd"/>
      <w:r w:rsidRPr="00A638F3">
        <w:rPr>
          <w:lang w:val="ru-RU"/>
        </w:rPr>
        <w:t xml:space="preserve"> онлайн </w:t>
      </w:r>
      <w:proofErr w:type="spellStart"/>
      <w:r w:rsidRPr="00A638F3">
        <w:rPr>
          <w:lang w:val="ru-RU"/>
        </w:rPr>
        <w:t>савдода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маҳсулотга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буюртма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бериш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учун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қуйидаги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ҳаракатларни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амалга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оширади</w:t>
      </w:r>
      <w:proofErr w:type="spellEnd"/>
      <w:r w:rsidRPr="00A638F3">
        <w:rPr>
          <w:lang w:val="ru-RU"/>
        </w:rPr>
        <w:t>:</w:t>
      </w:r>
    </w:p>
    <w:p w14:paraId="0872A45A" w14:textId="77777777" w:rsidR="00A865AA" w:rsidRPr="00A638F3" w:rsidRDefault="000B3A0D">
      <w:pPr>
        <w:spacing w:before="80" w:after="80"/>
        <w:ind w:left="270" w:right="-540"/>
        <w:jc w:val="both"/>
        <w:rPr>
          <w:lang w:val="ru-RU"/>
        </w:rPr>
      </w:pPr>
      <w:r w:rsidRPr="00A638F3">
        <w:rPr>
          <w:lang w:val="ru-RU"/>
        </w:rPr>
        <w:t xml:space="preserve">а) </w:t>
      </w:r>
      <w:proofErr w:type="spellStart"/>
      <w:r w:rsidRPr="00A638F3">
        <w:rPr>
          <w:lang w:val="ru-RU"/>
        </w:rPr>
        <w:t>Мижоз</w:t>
      </w:r>
      <w:proofErr w:type="spellEnd"/>
      <w:r w:rsidRPr="00A638F3">
        <w:rPr>
          <w:lang w:val="ru-RU"/>
        </w:rPr>
        <w:t xml:space="preserve"> Компания </w:t>
      </w:r>
      <w:proofErr w:type="spellStart"/>
      <w:r w:rsidRPr="00A638F3">
        <w:rPr>
          <w:lang w:val="ru-RU"/>
        </w:rPr>
        <w:t>платформаси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орқали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маҳсулотни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танлайди</w:t>
      </w:r>
      <w:proofErr w:type="spellEnd"/>
      <w:r w:rsidRPr="00A638F3">
        <w:rPr>
          <w:lang w:val="ru-RU"/>
        </w:rPr>
        <w:t xml:space="preserve">. </w:t>
      </w:r>
      <w:proofErr w:type="spellStart"/>
      <w:r w:rsidRPr="00A638F3">
        <w:rPr>
          <w:lang w:val="ru-RU"/>
        </w:rPr>
        <w:t>Та</w:t>
      </w:r>
      <w:r w:rsidRPr="00A638F3">
        <w:rPr>
          <w:lang w:val="ru-RU"/>
        </w:rPr>
        <w:t>нланган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маҳсулот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нархи</w:t>
      </w:r>
      <w:proofErr w:type="spellEnd"/>
      <w:r w:rsidRPr="00A638F3">
        <w:rPr>
          <w:lang w:val="ru-RU"/>
        </w:rPr>
        <w:t xml:space="preserve"> Компания </w:t>
      </w:r>
      <w:proofErr w:type="spellStart"/>
      <w:r w:rsidRPr="00A638F3">
        <w:rPr>
          <w:lang w:val="ru-RU"/>
        </w:rPr>
        <w:t>платформасида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белгиланган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тўлов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лимити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доирасида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бўлиши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керак</w:t>
      </w:r>
      <w:proofErr w:type="spellEnd"/>
      <w:r w:rsidRPr="00A638F3">
        <w:rPr>
          <w:lang w:val="ru-RU"/>
        </w:rPr>
        <w:t>.</w:t>
      </w:r>
    </w:p>
    <w:p w14:paraId="3117CF56" w14:textId="77777777" w:rsidR="00A865AA" w:rsidRPr="00A638F3" w:rsidRDefault="000B3A0D">
      <w:pPr>
        <w:spacing w:before="80" w:after="80"/>
        <w:ind w:left="270" w:right="-540"/>
        <w:jc w:val="both"/>
        <w:rPr>
          <w:lang w:val="ru-RU"/>
        </w:rPr>
      </w:pPr>
      <w:r w:rsidRPr="00A638F3">
        <w:rPr>
          <w:lang w:val="ru-RU"/>
        </w:rPr>
        <w:lastRenderedPageBreak/>
        <w:t xml:space="preserve">б) </w:t>
      </w:r>
      <w:proofErr w:type="spellStart"/>
      <w:r w:rsidRPr="00A638F3">
        <w:rPr>
          <w:lang w:val="ru-RU"/>
        </w:rPr>
        <w:t>Маҳсулотнинг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тўлаш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муддатини</w:t>
      </w:r>
      <w:proofErr w:type="spellEnd"/>
      <w:r w:rsidRPr="00A638F3">
        <w:rPr>
          <w:lang w:val="ru-RU"/>
        </w:rPr>
        <w:t xml:space="preserve"> </w:t>
      </w:r>
      <w:r w:rsidRPr="00A638F3">
        <w:rPr>
          <w:b/>
          <w:lang w:val="ru-RU"/>
        </w:rPr>
        <w:t xml:space="preserve">12 </w:t>
      </w:r>
      <w:proofErr w:type="spellStart"/>
      <w:r w:rsidRPr="00A638F3">
        <w:rPr>
          <w:b/>
          <w:lang w:val="ru-RU"/>
        </w:rPr>
        <w:t>ойдан</w:t>
      </w:r>
      <w:proofErr w:type="spellEnd"/>
      <w:r w:rsidRPr="00A638F3">
        <w:rPr>
          <w:b/>
          <w:lang w:val="ru-RU"/>
        </w:rPr>
        <w:t xml:space="preserve"> </w:t>
      </w:r>
      <w:proofErr w:type="spellStart"/>
      <w:r w:rsidRPr="00A638F3">
        <w:rPr>
          <w:b/>
          <w:lang w:val="ru-RU"/>
        </w:rPr>
        <w:t>ортиқ</w:t>
      </w:r>
      <w:proofErr w:type="spellEnd"/>
      <w:r w:rsidRPr="00A638F3">
        <w:rPr>
          <w:b/>
          <w:lang w:val="ru-RU"/>
        </w:rPr>
        <w:t xml:space="preserve"> </w:t>
      </w:r>
      <w:proofErr w:type="spellStart"/>
      <w:r w:rsidRPr="00A638F3">
        <w:rPr>
          <w:b/>
          <w:lang w:val="ru-RU"/>
        </w:rPr>
        <w:t>бўлган</w:t>
      </w:r>
      <w:proofErr w:type="spellEnd"/>
      <w:r w:rsidRPr="00A638F3">
        <w:rPr>
          <w:b/>
          <w:lang w:val="ru-RU"/>
        </w:rPr>
        <w:t xml:space="preserve"> </w:t>
      </w:r>
      <w:proofErr w:type="spellStart"/>
      <w:r w:rsidRPr="00A638F3">
        <w:rPr>
          <w:lang w:val="ru-RU"/>
        </w:rPr>
        <w:t>бўлган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муддатни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танлайди</w:t>
      </w:r>
      <w:proofErr w:type="spellEnd"/>
      <w:proofErr w:type="gramStart"/>
      <w:r w:rsidRPr="00A638F3">
        <w:rPr>
          <w:lang w:val="ru-RU"/>
        </w:rPr>
        <w:t>. .</w:t>
      </w:r>
      <w:proofErr w:type="gramEnd"/>
    </w:p>
    <w:p w14:paraId="7979EA62" w14:textId="77777777" w:rsidR="00A865AA" w:rsidRPr="00A638F3" w:rsidRDefault="000B3A0D">
      <w:pPr>
        <w:spacing w:before="80" w:after="80"/>
        <w:ind w:left="270" w:right="-540"/>
        <w:jc w:val="both"/>
        <w:rPr>
          <w:b/>
          <w:lang w:val="ru-RU"/>
        </w:rPr>
      </w:pPr>
      <w:r w:rsidRPr="00A638F3">
        <w:rPr>
          <w:lang w:val="ru-RU"/>
        </w:rPr>
        <w:t>в)</w:t>
      </w:r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Мижоз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маҳсулот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етказиб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бериш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манзилини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киритади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ва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буюртма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аризасини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модераторга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юборади</w:t>
      </w:r>
      <w:proofErr w:type="spellEnd"/>
      <w:r w:rsidRPr="00A638F3">
        <w:rPr>
          <w:lang w:val="ru-RU"/>
        </w:rPr>
        <w:t xml:space="preserve">. </w:t>
      </w:r>
      <w:proofErr w:type="spellStart"/>
      <w:r w:rsidRPr="00A638F3">
        <w:rPr>
          <w:lang w:val="ru-RU"/>
        </w:rPr>
        <w:t>Мижознинг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шахсий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маълумотлари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тўғрилиги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ва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сотувда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маҳсулот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борлиги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текширилгач</w:t>
      </w:r>
      <w:proofErr w:type="spellEnd"/>
      <w:r w:rsidRPr="00A638F3">
        <w:rPr>
          <w:lang w:val="ru-RU"/>
        </w:rPr>
        <w:t xml:space="preserve">, </w:t>
      </w:r>
      <w:proofErr w:type="spellStart"/>
      <w:r w:rsidRPr="00A638F3">
        <w:rPr>
          <w:lang w:val="ru-RU"/>
        </w:rPr>
        <w:t>буюртма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модераторлар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томонидан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тасдиқланади</w:t>
      </w:r>
      <w:proofErr w:type="spellEnd"/>
      <w:r w:rsidRPr="00A638F3">
        <w:rPr>
          <w:lang w:val="ru-RU"/>
        </w:rPr>
        <w:t xml:space="preserve">. </w:t>
      </w:r>
      <w:r w:rsidRPr="00A638F3">
        <w:rPr>
          <w:b/>
          <w:lang w:val="ru-RU"/>
        </w:rPr>
        <w:t xml:space="preserve">Шу </w:t>
      </w:r>
      <w:proofErr w:type="spellStart"/>
      <w:r w:rsidRPr="00A638F3">
        <w:rPr>
          <w:b/>
          <w:lang w:val="ru-RU"/>
        </w:rPr>
        <w:t>босқичда</w:t>
      </w:r>
      <w:proofErr w:type="spellEnd"/>
      <w:r w:rsidRPr="00A638F3">
        <w:rPr>
          <w:b/>
          <w:lang w:val="ru-RU"/>
        </w:rPr>
        <w:t xml:space="preserve"> </w:t>
      </w:r>
      <w:proofErr w:type="spellStart"/>
      <w:r w:rsidRPr="00A638F3">
        <w:rPr>
          <w:b/>
          <w:lang w:val="ru-RU"/>
        </w:rPr>
        <w:t>Мижоз</w:t>
      </w:r>
      <w:proofErr w:type="spellEnd"/>
      <w:r w:rsidRPr="00A638F3">
        <w:rPr>
          <w:b/>
          <w:lang w:val="ru-RU"/>
        </w:rPr>
        <w:t xml:space="preserve"> </w:t>
      </w:r>
      <w:proofErr w:type="spellStart"/>
      <w:r w:rsidRPr="00A638F3">
        <w:rPr>
          <w:b/>
          <w:lang w:val="ru-RU"/>
        </w:rPr>
        <w:t>билан</w:t>
      </w:r>
      <w:proofErr w:type="spellEnd"/>
      <w:r w:rsidRPr="00A638F3">
        <w:rPr>
          <w:b/>
          <w:lang w:val="ru-RU"/>
        </w:rPr>
        <w:t xml:space="preserve"> Компания </w:t>
      </w:r>
      <w:proofErr w:type="spellStart"/>
      <w:r w:rsidRPr="00A638F3">
        <w:rPr>
          <w:b/>
          <w:lang w:val="ru-RU"/>
        </w:rPr>
        <w:t>ўртаси</w:t>
      </w:r>
      <w:r w:rsidRPr="00A638F3">
        <w:rPr>
          <w:b/>
          <w:lang w:val="ru-RU"/>
        </w:rPr>
        <w:t>даги</w:t>
      </w:r>
      <w:proofErr w:type="spellEnd"/>
      <w:r w:rsidRPr="00A638F3">
        <w:rPr>
          <w:b/>
          <w:lang w:val="ru-RU"/>
        </w:rPr>
        <w:t xml:space="preserve"> </w:t>
      </w:r>
      <w:proofErr w:type="spellStart"/>
      <w:r w:rsidRPr="00A638F3">
        <w:rPr>
          <w:b/>
          <w:lang w:val="ru-RU"/>
        </w:rPr>
        <w:t>дастлабки</w:t>
      </w:r>
      <w:proofErr w:type="spellEnd"/>
      <w:r w:rsidRPr="00A638F3">
        <w:rPr>
          <w:b/>
          <w:lang w:val="ru-RU"/>
        </w:rPr>
        <w:t xml:space="preserve"> </w:t>
      </w:r>
      <w:proofErr w:type="spellStart"/>
      <w:r w:rsidRPr="00A638F3">
        <w:rPr>
          <w:b/>
          <w:lang w:val="ru-RU"/>
        </w:rPr>
        <w:t>келишув</w:t>
      </w:r>
      <w:proofErr w:type="spellEnd"/>
      <w:r w:rsidRPr="00A638F3">
        <w:rPr>
          <w:b/>
          <w:lang w:val="ru-RU"/>
        </w:rPr>
        <w:t xml:space="preserve"> (</w:t>
      </w:r>
      <w:proofErr w:type="spellStart"/>
      <w:r w:rsidRPr="00A638F3">
        <w:rPr>
          <w:b/>
          <w:lang w:val="ru-RU"/>
        </w:rPr>
        <w:t>ваъдалашув</w:t>
      </w:r>
      <w:proofErr w:type="spellEnd"/>
      <w:r w:rsidRPr="00A638F3">
        <w:rPr>
          <w:b/>
          <w:lang w:val="ru-RU"/>
        </w:rPr>
        <w:t xml:space="preserve">) </w:t>
      </w:r>
      <w:proofErr w:type="spellStart"/>
      <w:r w:rsidRPr="00A638F3">
        <w:rPr>
          <w:b/>
          <w:lang w:val="ru-RU"/>
        </w:rPr>
        <w:t>жараёни</w:t>
      </w:r>
      <w:proofErr w:type="spellEnd"/>
      <w:r w:rsidRPr="00A638F3">
        <w:rPr>
          <w:b/>
          <w:lang w:val="ru-RU"/>
        </w:rPr>
        <w:t xml:space="preserve"> </w:t>
      </w:r>
      <w:proofErr w:type="spellStart"/>
      <w:r w:rsidRPr="00A638F3">
        <w:rPr>
          <w:b/>
          <w:lang w:val="ru-RU"/>
        </w:rPr>
        <w:t>якунланиб</w:t>
      </w:r>
      <w:proofErr w:type="spellEnd"/>
      <w:r w:rsidRPr="00A638F3">
        <w:rPr>
          <w:b/>
          <w:lang w:val="ru-RU"/>
        </w:rPr>
        <w:t xml:space="preserve">, </w:t>
      </w:r>
      <w:proofErr w:type="spellStart"/>
      <w:r w:rsidRPr="00A638F3">
        <w:rPr>
          <w:b/>
          <w:lang w:val="ru-RU"/>
        </w:rPr>
        <w:t>унга</w:t>
      </w:r>
      <w:proofErr w:type="spellEnd"/>
      <w:r w:rsidRPr="00A638F3">
        <w:rPr>
          <w:b/>
          <w:lang w:val="ru-RU"/>
        </w:rPr>
        <w:t xml:space="preserve"> </w:t>
      </w:r>
      <w:proofErr w:type="spellStart"/>
      <w:r w:rsidRPr="00A638F3">
        <w:rPr>
          <w:b/>
          <w:lang w:val="ru-RU"/>
        </w:rPr>
        <w:t>кўра</w:t>
      </w:r>
      <w:proofErr w:type="spellEnd"/>
      <w:r w:rsidRPr="00A638F3">
        <w:rPr>
          <w:b/>
          <w:lang w:val="ru-RU"/>
        </w:rPr>
        <w:t xml:space="preserve"> Компания </w:t>
      </w:r>
      <w:proofErr w:type="spellStart"/>
      <w:r w:rsidRPr="00A638F3">
        <w:rPr>
          <w:b/>
          <w:lang w:val="ru-RU"/>
        </w:rPr>
        <w:t>мазкур</w:t>
      </w:r>
      <w:proofErr w:type="spellEnd"/>
      <w:r w:rsidRPr="00A638F3">
        <w:rPr>
          <w:b/>
          <w:lang w:val="ru-RU"/>
        </w:rPr>
        <w:t xml:space="preserve"> </w:t>
      </w:r>
      <w:proofErr w:type="spellStart"/>
      <w:r w:rsidRPr="00A638F3">
        <w:rPr>
          <w:b/>
          <w:lang w:val="ru-RU"/>
        </w:rPr>
        <w:t>маҳсулотни</w:t>
      </w:r>
      <w:proofErr w:type="spellEnd"/>
      <w:r w:rsidRPr="00A638F3">
        <w:rPr>
          <w:b/>
          <w:lang w:val="ru-RU"/>
        </w:rPr>
        <w:t xml:space="preserve"> </w:t>
      </w:r>
      <w:proofErr w:type="spellStart"/>
      <w:r w:rsidRPr="00A638F3">
        <w:rPr>
          <w:b/>
          <w:lang w:val="ru-RU"/>
        </w:rPr>
        <w:t>ҳамкор</w:t>
      </w:r>
      <w:proofErr w:type="spellEnd"/>
      <w:r w:rsidRPr="00A638F3">
        <w:rPr>
          <w:b/>
          <w:lang w:val="ru-RU"/>
        </w:rPr>
        <w:t xml:space="preserve"> </w:t>
      </w:r>
      <w:proofErr w:type="spellStart"/>
      <w:r w:rsidRPr="00A638F3">
        <w:rPr>
          <w:b/>
          <w:lang w:val="ru-RU"/>
        </w:rPr>
        <w:t>дўкондан</w:t>
      </w:r>
      <w:proofErr w:type="spellEnd"/>
      <w:r w:rsidRPr="00A638F3">
        <w:rPr>
          <w:b/>
          <w:lang w:val="ru-RU"/>
        </w:rPr>
        <w:t xml:space="preserve"> </w:t>
      </w:r>
      <w:proofErr w:type="spellStart"/>
      <w:r w:rsidRPr="00A638F3">
        <w:rPr>
          <w:b/>
          <w:lang w:val="ru-RU"/>
        </w:rPr>
        <w:t>харид</w:t>
      </w:r>
      <w:proofErr w:type="spellEnd"/>
      <w:r w:rsidRPr="00A638F3">
        <w:rPr>
          <w:b/>
          <w:lang w:val="ru-RU"/>
        </w:rPr>
        <w:t xml:space="preserve"> </w:t>
      </w:r>
      <w:proofErr w:type="spellStart"/>
      <w:r w:rsidRPr="00A638F3">
        <w:rPr>
          <w:b/>
          <w:lang w:val="ru-RU"/>
        </w:rPr>
        <w:t>қилган</w:t>
      </w:r>
      <w:proofErr w:type="spellEnd"/>
      <w:r w:rsidRPr="00A638F3">
        <w:rPr>
          <w:b/>
          <w:lang w:val="ru-RU"/>
        </w:rPr>
        <w:t xml:space="preserve"> </w:t>
      </w:r>
      <w:proofErr w:type="spellStart"/>
      <w:r w:rsidRPr="00A638F3">
        <w:rPr>
          <w:b/>
          <w:lang w:val="ru-RU"/>
        </w:rPr>
        <w:t>тақдирда</w:t>
      </w:r>
      <w:proofErr w:type="spellEnd"/>
      <w:r w:rsidRPr="00A638F3">
        <w:rPr>
          <w:b/>
          <w:lang w:val="ru-RU"/>
        </w:rPr>
        <w:t xml:space="preserve"> </w:t>
      </w:r>
      <w:proofErr w:type="spellStart"/>
      <w:r w:rsidRPr="00A638F3">
        <w:rPr>
          <w:b/>
          <w:lang w:val="ru-RU"/>
        </w:rPr>
        <w:t>Мижоз</w:t>
      </w:r>
      <w:proofErr w:type="spellEnd"/>
      <w:r w:rsidRPr="00A638F3">
        <w:rPr>
          <w:b/>
          <w:lang w:val="ru-RU"/>
        </w:rPr>
        <w:t xml:space="preserve"> </w:t>
      </w:r>
      <w:proofErr w:type="spellStart"/>
      <w:r w:rsidRPr="00A638F3">
        <w:rPr>
          <w:b/>
          <w:lang w:val="ru-RU"/>
        </w:rPr>
        <w:t>маҳсулотни</w:t>
      </w:r>
      <w:proofErr w:type="spellEnd"/>
      <w:r w:rsidRPr="00A638F3">
        <w:rPr>
          <w:b/>
          <w:lang w:val="ru-RU"/>
        </w:rPr>
        <w:t xml:space="preserve"> </w:t>
      </w:r>
      <w:proofErr w:type="spellStart"/>
      <w:r w:rsidRPr="00A638F3">
        <w:rPr>
          <w:b/>
          <w:lang w:val="ru-RU"/>
        </w:rPr>
        <w:t>Компаниядан</w:t>
      </w:r>
      <w:proofErr w:type="spellEnd"/>
      <w:r w:rsidRPr="00A638F3">
        <w:rPr>
          <w:b/>
          <w:lang w:val="ru-RU"/>
        </w:rPr>
        <w:t xml:space="preserve"> </w:t>
      </w:r>
      <w:proofErr w:type="spellStart"/>
      <w:r w:rsidRPr="00A638F3">
        <w:rPr>
          <w:b/>
          <w:lang w:val="ru-RU"/>
        </w:rPr>
        <w:t>келишилган</w:t>
      </w:r>
      <w:proofErr w:type="spellEnd"/>
      <w:r w:rsidRPr="00A638F3">
        <w:rPr>
          <w:b/>
          <w:lang w:val="ru-RU"/>
        </w:rPr>
        <w:t xml:space="preserve"> </w:t>
      </w:r>
      <w:proofErr w:type="spellStart"/>
      <w:r w:rsidRPr="00A638F3">
        <w:rPr>
          <w:b/>
          <w:lang w:val="ru-RU"/>
        </w:rPr>
        <w:t>нарх</w:t>
      </w:r>
      <w:proofErr w:type="spellEnd"/>
      <w:r w:rsidRPr="00A638F3">
        <w:rPr>
          <w:b/>
          <w:lang w:val="ru-RU"/>
        </w:rPr>
        <w:t xml:space="preserve"> </w:t>
      </w:r>
      <w:proofErr w:type="spellStart"/>
      <w:r w:rsidRPr="00A638F3">
        <w:rPr>
          <w:b/>
          <w:lang w:val="ru-RU"/>
        </w:rPr>
        <w:t>ва</w:t>
      </w:r>
      <w:proofErr w:type="spellEnd"/>
      <w:r w:rsidRPr="00A638F3">
        <w:rPr>
          <w:b/>
          <w:lang w:val="ru-RU"/>
        </w:rPr>
        <w:t xml:space="preserve"> </w:t>
      </w:r>
      <w:proofErr w:type="spellStart"/>
      <w:r w:rsidRPr="00A638F3">
        <w:rPr>
          <w:b/>
          <w:lang w:val="ru-RU"/>
        </w:rPr>
        <w:t>муддатларда</w:t>
      </w:r>
      <w:proofErr w:type="spellEnd"/>
      <w:r w:rsidRPr="00A638F3">
        <w:rPr>
          <w:b/>
          <w:lang w:val="ru-RU"/>
        </w:rPr>
        <w:t xml:space="preserve"> </w:t>
      </w:r>
      <w:proofErr w:type="spellStart"/>
      <w:r w:rsidRPr="00A638F3">
        <w:rPr>
          <w:b/>
          <w:lang w:val="ru-RU"/>
        </w:rPr>
        <w:t>молиявий</w:t>
      </w:r>
      <w:proofErr w:type="spellEnd"/>
      <w:r w:rsidRPr="00A638F3">
        <w:rPr>
          <w:b/>
          <w:lang w:val="ru-RU"/>
        </w:rPr>
        <w:t xml:space="preserve"> </w:t>
      </w:r>
      <w:proofErr w:type="spellStart"/>
      <w:r w:rsidRPr="00A638F3">
        <w:rPr>
          <w:b/>
          <w:lang w:val="ru-RU"/>
        </w:rPr>
        <w:t>ижара</w:t>
      </w:r>
      <w:proofErr w:type="spellEnd"/>
      <w:r w:rsidRPr="00A638F3">
        <w:rPr>
          <w:b/>
          <w:lang w:val="ru-RU"/>
        </w:rPr>
        <w:t xml:space="preserve"> </w:t>
      </w:r>
      <w:proofErr w:type="spellStart"/>
      <w:r w:rsidRPr="00A638F3">
        <w:rPr>
          <w:b/>
          <w:lang w:val="ru-RU"/>
        </w:rPr>
        <w:t>асосида</w:t>
      </w:r>
      <w:proofErr w:type="spellEnd"/>
      <w:r w:rsidRPr="00A638F3">
        <w:rPr>
          <w:b/>
          <w:lang w:val="ru-RU"/>
        </w:rPr>
        <w:t xml:space="preserve"> </w:t>
      </w:r>
      <w:proofErr w:type="spellStart"/>
      <w:r w:rsidRPr="00A638F3">
        <w:rPr>
          <w:b/>
          <w:lang w:val="ru-RU"/>
        </w:rPr>
        <w:t>сотиб</w:t>
      </w:r>
      <w:proofErr w:type="spellEnd"/>
      <w:r w:rsidRPr="00A638F3">
        <w:rPr>
          <w:b/>
          <w:lang w:val="ru-RU"/>
        </w:rPr>
        <w:t xml:space="preserve"> </w:t>
      </w:r>
      <w:proofErr w:type="spellStart"/>
      <w:r w:rsidRPr="00A638F3">
        <w:rPr>
          <w:b/>
          <w:lang w:val="ru-RU"/>
        </w:rPr>
        <w:t>олишга</w:t>
      </w:r>
      <w:proofErr w:type="spellEnd"/>
      <w:r w:rsidRPr="00A638F3">
        <w:rPr>
          <w:b/>
          <w:lang w:val="ru-RU"/>
        </w:rPr>
        <w:t xml:space="preserve"> </w:t>
      </w:r>
      <w:proofErr w:type="spellStart"/>
      <w:r w:rsidRPr="00A638F3">
        <w:rPr>
          <w:b/>
          <w:lang w:val="ru-RU"/>
        </w:rPr>
        <w:t>ваъда</w:t>
      </w:r>
      <w:proofErr w:type="spellEnd"/>
      <w:r w:rsidRPr="00A638F3">
        <w:rPr>
          <w:b/>
          <w:lang w:val="ru-RU"/>
        </w:rPr>
        <w:t xml:space="preserve"> </w:t>
      </w:r>
      <w:proofErr w:type="spellStart"/>
      <w:r w:rsidRPr="00A638F3">
        <w:rPr>
          <w:b/>
          <w:lang w:val="ru-RU"/>
        </w:rPr>
        <w:t>берган</w:t>
      </w:r>
      <w:proofErr w:type="spellEnd"/>
      <w:r w:rsidRPr="00A638F3">
        <w:rPr>
          <w:b/>
          <w:lang w:val="ru-RU"/>
        </w:rPr>
        <w:t xml:space="preserve"> </w:t>
      </w:r>
      <w:proofErr w:type="spellStart"/>
      <w:r w:rsidRPr="00A638F3">
        <w:rPr>
          <w:b/>
          <w:lang w:val="ru-RU"/>
        </w:rPr>
        <w:t>ҳисобланади</w:t>
      </w:r>
      <w:proofErr w:type="spellEnd"/>
      <w:r w:rsidRPr="00A638F3">
        <w:rPr>
          <w:b/>
          <w:lang w:val="ru-RU"/>
        </w:rPr>
        <w:t>.</w:t>
      </w:r>
    </w:p>
    <w:p w14:paraId="5521B121" w14:textId="77777777" w:rsidR="00A865AA" w:rsidRPr="00A638F3" w:rsidRDefault="000B3A0D">
      <w:pPr>
        <w:shd w:val="clear" w:color="auto" w:fill="F6F9FC"/>
        <w:spacing w:before="80" w:after="80"/>
        <w:ind w:right="-540" w:hanging="360"/>
        <w:jc w:val="both"/>
        <w:rPr>
          <w:lang w:val="ru-RU"/>
        </w:rPr>
      </w:pPr>
      <w:r w:rsidRPr="00A638F3">
        <w:rPr>
          <w:lang w:val="ru-RU"/>
        </w:rPr>
        <w:t>4.3.</w:t>
      </w:r>
      <w:r w:rsidRPr="00A638F3">
        <w:rPr>
          <w:lang w:val="ru-RU"/>
        </w:rPr>
        <w:t xml:space="preserve"> Агар </w:t>
      </w:r>
      <w:proofErr w:type="spellStart"/>
      <w:r w:rsidRPr="00A638F3">
        <w:rPr>
          <w:lang w:val="ru-RU"/>
        </w:rPr>
        <w:t>Модераторда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Мижоз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томонидан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тақдим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қилинган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маълумотлар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ва</w:t>
      </w:r>
      <w:proofErr w:type="spellEnd"/>
      <w:r w:rsidRPr="00A638F3">
        <w:rPr>
          <w:lang w:val="ru-RU"/>
        </w:rPr>
        <w:t>/</w:t>
      </w:r>
      <w:proofErr w:type="spellStart"/>
      <w:r w:rsidRPr="00A638F3">
        <w:rPr>
          <w:lang w:val="ru-RU"/>
        </w:rPr>
        <w:t>ёки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ҳужжатларнинг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асллиги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ёки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тўғрилигига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нисбатан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шубҳа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уйғонса</w:t>
      </w:r>
      <w:proofErr w:type="spellEnd"/>
      <w:r w:rsidRPr="00A638F3">
        <w:rPr>
          <w:lang w:val="ru-RU"/>
        </w:rPr>
        <w:t xml:space="preserve">, </w:t>
      </w:r>
      <w:proofErr w:type="spellStart"/>
      <w:r w:rsidRPr="00A638F3">
        <w:rPr>
          <w:lang w:val="ru-RU"/>
        </w:rPr>
        <w:t>Мижоздан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маълумотлар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ва</w:t>
      </w:r>
      <w:proofErr w:type="spellEnd"/>
      <w:r w:rsidRPr="00A638F3">
        <w:rPr>
          <w:lang w:val="ru-RU"/>
        </w:rPr>
        <w:t>/</w:t>
      </w:r>
      <w:proofErr w:type="spellStart"/>
      <w:r w:rsidRPr="00A638F3">
        <w:rPr>
          <w:lang w:val="ru-RU"/>
        </w:rPr>
        <w:t>ёки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ҳужжатларни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такроран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тақдим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этишни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талаб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қилиши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мумкин</w:t>
      </w:r>
      <w:proofErr w:type="spellEnd"/>
      <w:r w:rsidRPr="00A638F3">
        <w:rPr>
          <w:lang w:val="ru-RU"/>
        </w:rPr>
        <w:t xml:space="preserve">. </w:t>
      </w:r>
      <w:proofErr w:type="spellStart"/>
      <w:r w:rsidRPr="00A638F3">
        <w:rPr>
          <w:lang w:val="ru-RU"/>
        </w:rPr>
        <w:t>Маълумотлар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ва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ҳужжатлар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қайта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тақдим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эти</w:t>
      </w:r>
      <w:r w:rsidRPr="00A638F3">
        <w:rPr>
          <w:lang w:val="ru-RU"/>
        </w:rPr>
        <w:t>лмаса</w:t>
      </w:r>
      <w:proofErr w:type="spellEnd"/>
      <w:r w:rsidRPr="00A638F3">
        <w:rPr>
          <w:lang w:val="ru-RU"/>
        </w:rPr>
        <w:t xml:space="preserve">, модератор </w:t>
      </w:r>
      <w:proofErr w:type="spellStart"/>
      <w:r w:rsidRPr="00A638F3">
        <w:rPr>
          <w:lang w:val="ru-RU"/>
        </w:rPr>
        <w:t>буюртмани</w:t>
      </w:r>
      <w:proofErr w:type="spellEnd"/>
      <w:r w:rsidRPr="00A638F3">
        <w:rPr>
          <w:lang w:val="ru-RU"/>
        </w:rPr>
        <w:t xml:space="preserve"> рад </w:t>
      </w:r>
      <w:proofErr w:type="spellStart"/>
      <w:r w:rsidRPr="00A638F3">
        <w:rPr>
          <w:lang w:val="ru-RU"/>
        </w:rPr>
        <w:t>этиш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ҳуқуқига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эга</w:t>
      </w:r>
      <w:proofErr w:type="spellEnd"/>
      <w:r w:rsidRPr="00A638F3">
        <w:rPr>
          <w:lang w:val="ru-RU"/>
        </w:rPr>
        <w:t>.</w:t>
      </w:r>
    </w:p>
    <w:p w14:paraId="08951ED3" w14:textId="20495455" w:rsidR="00A865AA" w:rsidRPr="00A638F3" w:rsidRDefault="000B3A0D">
      <w:pPr>
        <w:shd w:val="clear" w:color="auto" w:fill="F6F9FC"/>
        <w:spacing w:before="80" w:after="80"/>
        <w:ind w:right="-540" w:hanging="360"/>
        <w:jc w:val="both"/>
        <w:rPr>
          <w:lang w:val="ru-RU"/>
        </w:rPr>
      </w:pPr>
      <w:r w:rsidRPr="00A638F3">
        <w:rPr>
          <w:lang w:val="ru-RU"/>
        </w:rPr>
        <w:t xml:space="preserve">4.4. </w:t>
      </w:r>
      <w:proofErr w:type="spellStart"/>
      <w:r w:rsidRPr="00A638F3">
        <w:rPr>
          <w:lang w:val="ru-RU"/>
        </w:rPr>
        <w:t>Буюртма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қабул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қилинганлиги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ёки</w:t>
      </w:r>
      <w:proofErr w:type="spellEnd"/>
      <w:r w:rsidRPr="00A638F3">
        <w:rPr>
          <w:lang w:val="ru-RU"/>
        </w:rPr>
        <w:t xml:space="preserve"> рад </w:t>
      </w:r>
      <w:proofErr w:type="spellStart"/>
      <w:r w:rsidRPr="00A638F3">
        <w:rPr>
          <w:lang w:val="ru-RU"/>
        </w:rPr>
        <w:t>этилганлиги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ҳақида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Мижозга</w:t>
      </w:r>
      <w:proofErr w:type="spellEnd"/>
      <w:r w:rsidRPr="00A638F3">
        <w:rPr>
          <w:lang w:val="ru-RU"/>
        </w:rPr>
        <w:t xml:space="preserve"> </w:t>
      </w:r>
      <w:r w:rsidR="005429B0" w:rsidRPr="005429B0">
        <w:rPr>
          <w:bCs/>
          <w:lang w:val="ru-RU"/>
        </w:rPr>
        <w:t>ИМАНУМ</w:t>
      </w:r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орқали</w:t>
      </w:r>
      <w:proofErr w:type="spellEnd"/>
      <w:r w:rsidRPr="00A638F3">
        <w:rPr>
          <w:lang w:val="ru-RU"/>
        </w:rPr>
        <w:t xml:space="preserve"> СМС </w:t>
      </w:r>
      <w:proofErr w:type="spellStart"/>
      <w:r w:rsidRPr="00A638F3">
        <w:rPr>
          <w:lang w:val="ru-RU"/>
        </w:rPr>
        <w:t>ёки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бошқа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алоқа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воситаси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билан</w:t>
      </w:r>
      <w:proofErr w:type="spellEnd"/>
      <w:r w:rsidRPr="00A638F3">
        <w:rPr>
          <w:lang w:val="ru-RU"/>
        </w:rPr>
        <w:t xml:space="preserve"> хабар </w:t>
      </w:r>
      <w:proofErr w:type="spellStart"/>
      <w:r w:rsidRPr="00A638F3">
        <w:rPr>
          <w:lang w:val="ru-RU"/>
        </w:rPr>
        <w:t>берилади</w:t>
      </w:r>
      <w:proofErr w:type="spellEnd"/>
      <w:r w:rsidRPr="00A638F3">
        <w:rPr>
          <w:lang w:val="ru-RU"/>
        </w:rPr>
        <w:t>.</w:t>
      </w:r>
    </w:p>
    <w:p w14:paraId="5BCC4457" w14:textId="77777777" w:rsidR="00A865AA" w:rsidRPr="00A638F3" w:rsidRDefault="000B3A0D">
      <w:pPr>
        <w:spacing w:before="80" w:after="80"/>
        <w:ind w:right="-540" w:hanging="360"/>
        <w:jc w:val="both"/>
        <w:rPr>
          <w:lang w:val="ru-RU"/>
        </w:rPr>
      </w:pPr>
      <w:r w:rsidRPr="00A638F3">
        <w:rPr>
          <w:lang w:val="ru-RU"/>
        </w:rPr>
        <w:t xml:space="preserve">4.5. </w:t>
      </w:r>
      <w:proofErr w:type="spellStart"/>
      <w:r w:rsidRPr="00A638F3">
        <w:rPr>
          <w:lang w:val="ru-RU"/>
        </w:rPr>
        <w:t>Буюртма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қабул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қилингач</w:t>
      </w:r>
      <w:proofErr w:type="spellEnd"/>
      <w:r w:rsidRPr="00A638F3">
        <w:rPr>
          <w:lang w:val="ru-RU"/>
        </w:rPr>
        <w:t xml:space="preserve">, </w:t>
      </w:r>
      <w:proofErr w:type="spellStart"/>
      <w:r w:rsidRPr="00A638F3">
        <w:rPr>
          <w:lang w:val="ru-RU"/>
        </w:rPr>
        <w:t>маҳсулот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ҳамкор-дўкондан</w:t>
      </w:r>
      <w:proofErr w:type="spellEnd"/>
      <w:r w:rsidRPr="00A638F3">
        <w:rPr>
          <w:lang w:val="ru-RU"/>
        </w:rPr>
        <w:t xml:space="preserve"> онлайн </w:t>
      </w:r>
      <w:proofErr w:type="spellStart"/>
      <w:r w:rsidRPr="00A638F3">
        <w:rPr>
          <w:lang w:val="ru-RU"/>
        </w:rPr>
        <w:t>тарзда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сотиб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олинади</w:t>
      </w:r>
      <w:proofErr w:type="spellEnd"/>
      <w:r w:rsidRPr="00A638F3">
        <w:rPr>
          <w:lang w:val="ru-RU"/>
        </w:rPr>
        <w:t xml:space="preserve">. </w:t>
      </w:r>
      <w:proofErr w:type="spellStart"/>
      <w:r w:rsidRPr="00A638F3">
        <w:rPr>
          <w:lang w:val="ru-RU"/>
        </w:rPr>
        <w:t>Ҳамкор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дўкондан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сотиб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олинган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маҳсулот</w:t>
      </w:r>
      <w:proofErr w:type="spellEnd"/>
      <w:r w:rsidRPr="00A638F3">
        <w:rPr>
          <w:lang w:val="ru-RU"/>
        </w:rPr>
        <w:t xml:space="preserve"> Компания </w:t>
      </w:r>
      <w:proofErr w:type="spellStart"/>
      <w:r w:rsidRPr="00A638F3">
        <w:rPr>
          <w:lang w:val="ru-RU"/>
        </w:rPr>
        <w:t>ёллаган</w:t>
      </w:r>
      <w:proofErr w:type="spellEnd"/>
      <w:r w:rsidRPr="00A638F3">
        <w:rPr>
          <w:lang w:val="ru-RU"/>
        </w:rPr>
        <w:t xml:space="preserve"> Курьер </w:t>
      </w:r>
      <w:proofErr w:type="spellStart"/>
      <w:r w:rsidRPr="00A638F3">
        <w:rPr>
          <w:lang w:val="ru-RU"/>
        </w:rPr>
        <w:t>ёки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ҳамкор-дўкондаги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унинг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вакили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бўлган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қабз-менежери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томонидан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қабул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қилиб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олинади</w:t>
      </w:r>
      <w:proofErr w:type="spellEnd"/>
      <w:r w:rsidRPr="00A638F3">
        <w:rPr>
          <w:lang w:val="ru-RU"/>
        </w:rPr>
        <w:t xml:space="preserve">. </w:t>
      </w:r>
      <w:proofErr w:type="spellStart"/>
      <w:r w:rsidRPr="00A638F3">
        <w:rPr>
          <w:lang w:val="ru-RU"/>
        </w:rPr>
        <w:t>Шундан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кейин</w:t>
      </w:r>
      <w:proofErr w:type="spellEnd"/>
      <w:r w:rsidRPr="00A638F3">
        <w:rPr>
          <w:lang w:val="ru-RU"/>
        </w:rPr>
        <w:t xml:space="preserve">, </w:t>
      </w:r>
      <w:proofErr w:type="spellStart"/>
      <w:r w:rsidRPr="00A638F3">
        <w:rPr>
          <w:lang w:val="ru-RU"/>
        </w:rPr>
        <w:t>маҳсулот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с</w:t>
      </w:r>
      <w:r w:rsidRPr="00A638F3">
        <w:rPr>
          <w:lang w:val="ru-RU"/>
        </w:rPr>
        <w:t>отиб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олинганлиги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ва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уни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Мижозга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молиявий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ижара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асосида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сотишни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таклиф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қилиш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мазмунидаги</w:t>
      </w:r>
      <w:proofErr w:type="spellEnd"/>
      <w:r w:rsidRPr="00A638F3">
        <w:rPr>
          <w:lang w:val="ru-RU"/>
        </w:rPr>
        <w:t xml:space="preserve"> хабар </w:t>
      </w:r>
      <w:proofErr w:type="spellStart"/>
      <w:r w:rsidRPr="00A638F3">
        <w:rPr>
          <w:lang w:val="ru-RU"/>
        </w:rPr>
        <w:t>Мижозга</w:t>
      </w:r>
      <w:proofErr w:type="spellEnd"/>
      <w:r w:rsidRPr="00A638F3">
        <w:rPr>
          <w:lang w:val="ru-RU"/>
        </w:rPr>
        <w:t xml:space="preserve"> СМС-</w:t>
      </w:r>
      <w:proofErr w:type="spellStart"/>
      <w:r w:rsidRPr="00A638F3">
        <w:rPr>
          <w:lang w:val="ru-RU"/>
        </w:rPr>
        <w:t>тарзида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юборилади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ёки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Мижознинг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платформасидаги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шахсий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аккаунтида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кўринади</w:t>
      </w:r>
      <w:proofErr w:type="spellEnd"/>
      <w:r w:rsidRPr="00A638F3">
        <w:rPr>
          <w:lang w:val="ru-RU"/>
        </w:rPr>
        <w:t xml:space="preserve">. </w:t>
      </w:r>
    </w:p>
    <w:p w14:paraId="4666A694" w14:textId="77777777" w:rsidR="00A865AA" w:rsidRPr="00A638F3" w:rsidRDefault="000B3A0D">
      <w:pPr>
        <w:spacing w:before="80" w:after="80"/>
        <w:ind w:right="-540" w:hanging="360"/>
        <w:jc w:val="both"/>
        <w:rPr>
          <w:lang w:val="ru-RU"/>
        </w:rPr>
      </w:pPr>
      <w:r w:rsidRPr="00A638F3">
        <w:rPr>
          <w:lang w:val="ru-RU"/>
        </w:rPr>
        <w:t xml:space="preserve">4.6. Компания </w:t>
      </w:r>
      <w:proofErr w:type="spellStart"/>
      <w:r w:rsidRPr="00A638F3">
        <w:rPr>
          <w:lang w:val="ru-RU"/>
        </w:rPr>
        <w:t>томонидан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маҳсулот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сотиб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олиш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учун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Мижоздан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бошланғич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тўлов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талаб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этилиши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мумкин</w:t>
      </w:r>
      <w:proofErr w:type="spellEnd"/>
      <w:r w:rsidRPr="00A638F3">
        <w:rPr>
          <w:lang w:val="ru-RU"/>
        </w:rPr>
        <w:t xml:space="preserve">. </w:t>
      </w:r>
      <w:proofErr w:type="spellStart"/>
      <w:r w:rsidRPr="00A638F3">
        <w:rPr>
          <w:lang w:val="ru-RU"/>
        </w:rPr>
        <w:t>Мижознинг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буюртмаси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тасдиқлангач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бошланғич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тўловга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тенг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Мижознинг</w:t>
      </w:r>
      <w:proofErr w:type="spellEnd"/>
      <w:r w:rsidRPr="00A638F3">
        <w:rPr>
          <w:lang w:val="ru-RU"/>
        </w:rPr>
        <w:t xml:space="preserve"> банк </w:t>
      </w:r>
      <w:proofErr w:type="spellStart"/>
      <w:r w:rsidRPr="00A638F3">
        <w:rPr>
          <w:lang w:val="ru-RU"/>
        </w:rPr>
        <w:t>ҳисоб-рақамидаги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маблағлар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музлатилиб</w:t>
      </w:r>
      <w:proofErr w:type="spellEnd"/>
      <w:r w:rsidRPr="00A638F3">
        <w:rPr>
          <w:lang w:val="ru-RU"/>
        </w:rPr>
        <w:t xml:space="preserve">, </w:t>
      </w:r>
      <w:proofErr w:type="spellStart"/>
      <w:r w:rsidRPr="00A638F3">
        <w:rPr>
          <w:lang w:val="ru-RU"/>
        </w:rPr>
        <w:t>фойдаланишга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чеклов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қўйилган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ҳолда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сақлаб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турилади</w:t>
      </w:r>
      <w:proofErr w:type="spellEnd"/>
      <w:r w:rsidRPr="00A638F3">
        <w:rPr>
          <w:lang w:val="ru-RU"/>
        </w:rPr>
        <w:t xml:space="preserve">, </w:t>
      </w:r>
      <w:proofErr w:type="spellStart"/>
      <w:r w:rsidRPr="00A638F3">
        <w:rPr>
          <w:lang w:val="ru-RU"/>
        </w:rPr>
        <w:t>лекин</w:t>
      </w:r>
      <w:proofErr w:type="spellEnd"/>
      <w:r w:rsidRPr="00A638F3">
        <w:rPr>
          <w:lang w:val="ru-RU"/>
        </w:rPr>
        <w:t xml:space="preserve"> Компания </w:t>
      </w:r>
      <w:proofErr w:type="spellStart"/>
      <w:r w:rsidRPr="00A638F3">
        <w:rPr>
          <w:lang w:val="ru-RU"/>
        </w:rPr>
        <w:t>томонидан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ечиб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олинмайди</w:t>
      </w:r>
      <w:proofErr w:type="spellEnd"/>
      <w:r w:rsidRPr="00A638F3">
        <w:rPr>
          <w:lang w:val="ru-RU"/>
        </w:rPr>
        <w:t xml:space="preserve">. </w:t>
      </w:r>
      <w:proofErr w:type="spellStart"/>
      <w:r w:rsidRPr="00A638F3">
        <w:rPr>
          <w:lang w:val="ru-RU"/>
        </w:rPr>
        <w:t>Мижоз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билан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олди-сотди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шартном</w:t>
      </w:r>
      <w:r w:rsidRPr="00A638F3">
        <w:rPr>
          <w:lang w:val="ru-RU"/>
        </w:rPr>
        <w:t>аси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тузилиб</w:t>
      </w:r>
      <w:proofErr w:type="spellEnd"/>
      <w:r w:rsidRPr="00A638F3">
        <w:rPr>
          <w:lang w:val="ru-RU"/>
        </w:rPr>
        <w:t xml:space="preserve">, </w:t>
      </w:r>
      <w:proofErr w:type="spellStart"/>
      <w:r w:rsidRPr="00A638F3">
        <w:rPr>
          <w:lang w:val="ru-RU"/>
        </w:rPr>
        <w:t>маҳсулотни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қабул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қилиб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олгани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тасдиқлаганидан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кейин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бошланғич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тўлов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Мижознинг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ҳисоб-рақамидан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ечиб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олинади</w:t>
      </w:r>
      <w:proofErr w:type="spellEnd"/>
      <w:r w:rsidRPr="00A638F3">
        <w:rPr>
          <w:lang w:val="ru-RU"/>
        </w:rPr>
        <w:t xml:space="preserve">. Агар </w:t>
      </w:r>
      <w:proofErr w:type="spellStart"/>
      <w:r w:rsidRPr="00A638F3">
        <w:rPr>
          <w:lang w:val="ru-RU"/>
        </w:rPr>
        <w:t>Мижознинг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буюртмаси</w:t>
      </w:r>
      <w:proofErr w:type="spellEnd"/>
      <w:r w:rsidRPr="00A638F3">
        <w:rPr>
          <w:lang w:val="ru-RU"/>
        </w:rPr>
        <w:t xml:space="preserve"> рад </w:t>
      </w:r>
      <w:proofErr w:type="spellStart"/>
      <w:r w:rsidRPr="00A638F3">
        <w:rPr>
          <w:lang w:val="ru-RU"/>
        </w:rPr>
        <w:t>этилса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ёки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олди-сотди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шартномаси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бекор</w:t>
      </w:r>
      <w:proofErr w:type="spellEnd"/>
      <w:r w:rsidRPr="00A638F3">
        <w:rPr>
          <w:lang w:val="ru-RU"/>
        </w:rPr>
        <w:t xml:space="preserve"> </w:t>
      </w:r>
      <w:proofErr w:type="spellStart"/>
      <w:proofErr w:type="gramStart"/>
      <w:r w:rsidRPr="00A638F3">
        <w:rPr>
          <w:lang w:val="ru-RU"/>
        </w:rPr>
        <w:t>бўлса</w:t>
      </w:r>
      <w:proofErr w:type="spellEnd"/>
      <w:r w:rsidRPr="00A638F3">
        <w:rPr>
          <w:lang w:val="ru-RU"/>
        </w:rPr>
        <w:t xml:space="preserve">,  </w:t>
      </w:r>
      <w:proofErr w:type="spellStart"/>
      <w:r w:rsidRPr="00A638F3">
        <w:rPr>
          <w:lang w:val="ru-RU"/>
        </w:rPr>
        <w:t>бошланғич</w:t>
      </w:r>
      <w:proofErr w:type="spellEnd"/>
      <w:proofErr w:type="gram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тўловга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қўйилган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чеклов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олиб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ташланади</w:t>
      </w:r>
      <w:proofErr w:type="spellEnd"/>
      <w:r w:rsidRPr="00A638F3">
        <w:rPr>
          <w:lang w:val="ru-RU"/>
        </w:rPr>
        <w:t>.</w:t>
      </w:r>
    </w:p>
    <w:p w14:paraId="6B1167F6" w14:textId="77777777" w:rsidR="00A865AA" w:rsidRPr="00A638F3" w:rsidRDefault="00A865AA">
      <w:pPr>
        <w:spacing w:before="80" w:after="80"/>
        <w:ind w:right="-540" w:hanging="360"/>
        <w:jc w:val="both"/>
        <w:rPr>
          <w:lang w:val="ru-RU"/>
        </w:rPr>
      </w:pPr>
    </w:p>
    <w:p w14:paraId="15CE2D4C" w14:textId="77777777" w:rsidR="00A865AA" w:rsidRPr="00A638F3" w:rsidRDefault="000B3A0D">
      <w:pPr>
        <w:spacing w:before="240" w:after="240"/>
        <w:ind w:right="-540"/>
        <w:jc w:val="center"/>
        <w:rPr>
          <w:b/>
          <w:lang w:val="ru-RU"/>
        </w:rPr>
      </w:pPr>
      <w:r w:rsidRPr="00A638F3">
        <w:rPr>
          <w:b/>
          <w:lang w:val="ru-RU"/>
        </w:rPr>
        <w:t>5. ТАРАФ</w:t>
      </w:r>
      <w:r w:rsidRPr="00A638F3">
        <w:rPr>
          <w:b/>
          <w:lang w:val="ru-RU"/>
        </w:rPr>
        <w:t>ЛАРНИНГ ЖАВОБГАРЛИГИ</w:t>
      </w:r>
    </w:p>
    <w:p w14:paraId="21AC89DD" w14:textId="77777777" w:rsidR="00A865AA" w:rsidRPr="00A638F3" w:rsidRDefault="000B3A0D">
      <w:pPr>
        <w:spacing w:before="240" w:after="240"/>
        <w:ind w:left="-270" w:right="-540"/>
        <w:jc w:val="both"/>
        <w:rPr>
          <w:lang w:val="ru-RU"/>
        </w:rPr>
      </w:pPr>
      <w:r w:rsidRPr="00A638F3">
        <w:rPr>
          <w:lang w:val="ru-RU"/>
        </w:rPr>
        <w:t xml:space="preserve">5.1. </w:t>
      </w:r>
      <w:proofErr w:type="spellStart"/>
      <w:r w:rsidRPr="00A638F3">
        <w:rPr>
          <w:lang w:val="ru-RU"/>
        </w:rPr>
        <w:t>Компаниянинг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айби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бўлмаган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ҳолда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буюртма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берилган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маҳсулотни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Мижоз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молиявий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ижара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асосисида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сотиб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олишни</w:t>
      </w:r>
      <w:proofErr w:type="spellEnd"/>
      <w:r w:rsidRPr="00A638F3">
        <w:rPr>
          <w:lang w:val="ru-RU"/>
        </w:rPr>
        <w:t xml:space="preserve"> рад </w:t>
      </w:r>
      <w:proofErr w:type="spellStart"/>
      <w:r w:rsidRPr="00A638F3">
        <w:rPr>
          <w:lang w:val="ru-RU"/>
        </w:rPr>
        <w:t>қилса</w:t>
      </w:r>
      <w:proofErr w:type="spellEnd"/>
      <w:r w:rsidRPr="00A638F3">
        <w:rPr>
          <w:lang w:val="ru-RU"/>
        </w:rPr>
        <w:t xml:space="preserve">, у </w:t>
      </w:r>
      <w:proofErr w:type="spellStart"/>
      <w:r w:rsidRPr="00A638F3">
        <w:rPr>
          <w:lang w:val="ru-RU"/>
        </w:rPr>
        <w:t>бунинг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оқибатида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Компанияга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етказилган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ҳақиқий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моддий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зарарни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қоплаб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бериш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мажбуриятини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олади</w:t>
      </w:r>
      <w:proofErr w:type="spellEnd"/>
      <w:r w:rsidRPr="00A638F3">
        <w:rPr>
          <w:lang w:val="ru-RU"/>
        </w:rPr>
        <w:t>.</w:t>
      </w:r>
    </w:p>
    <w:p w14:paraId="7331A12C" w14:textId="77777777" w:rsidR="00A865AA" w:rsidRPr="00A638F3" w:rsidRDefault="000B3A0D">
      <w:pPr>
        <w:spacing w:before="240" w:after="240"/>
        <w:ind w:left="-270" w:right="-540"/>
        <w:jc w:val="both"/>
        <w:rPr>
          <w:lang w:val="ru-RU"/>
        </w:rPr>
      </w:pPr>
      <w:r w:rsidRPr="00A638F3">
        <w:rPr>
          <w:lang w:val="ru-RU"/>
        </w:rPr>
        <w:t xml:space="preserve">5.2. Ушбу </w:t>
      </w:r>
      <w:proofErr w:type="spellStart"/>
      <w:r w:rsidRPr="00A638F3">
        <w:rPr>
          <w:lang w:val="ru-RU"/>
        </w:rPr>
        <w:t>дастлаб</w:t>
      </w:r>
      <w:r w:rsidRPr="00A638F3">
        <w:rPr>
          <w:lang w:val="ru-RU"/>
        </w:rPr>
        <w:t>ки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келишувга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кўра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кўзлаган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фойда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ёки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бошқа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ҳар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қандай</w:t>
      </w:r>
      <w:proofErr w:type="spellEnd"/>
      <w:r w:rsidRPr="00A638F3">
        <w:rPr>
          <w:lang w:val="ru-RU"/>
        </w:rPr>
        <w:t xml:space="preserve"> бой </w:t>
      </w:r>
      <w:proofErr w:type="spellStart"/>
      <w:r w:rsidRPr="00A638F3">
        <w:rPr>
          <w:lang w:val="ru-RU"/>
        </w:rPr>
        <w:t>берилган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фурсат</w:t>
      </w:r>
      <w:proofErr w:type="spellEnd"/>
      <w:r w:rsidRPr="00A638F3">
        <w:rPr>
          <w:lang w:val="ru-RU"/>
        </w:rPr>
        <w:t xml:space="preserve"> </w:t>
      </w:r>
      <w:proofErr w:type="spellStart"/>
      <w:proofErr w:type="gramStart"/>
      <w:r w:rsidRPr="00A638F3">
        <w:rPr>
          <w:lang w:val="ru-RU"/>
        </w:rPr>
        <w:t>ҳамда</w:t>
      </w:r>
      <w:proofErr w:type="spellEnd"/>
      <w:r w:rsidRPr="00A638F3">
        <w:rPr>
          <w:lang w:val="ru-RU"/>
        </w:rPr>
        <w:t xml:space="preserve">  </w:t>
      </w:r>
      <w:proofErr w:type="spellStart"/>
      <w:r w:rsidRPr="00A638F3">
        <w:rPr>
          <w:lang w:val="ru-RU"/>
        </w:rPr>
        <w:t>маънавий</w:t>
      </w:r>
      <w:proofErr w:type="spellEnd"/>
      <w:proofErr w:type="gram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зарар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етказилган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ҳақиқий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моддий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зарарнинг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бир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қисми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ҳисобланмайди</w:t>
      </w:r>
      <w:proofErr w:type="spellEnd"/>
      <w:r w:rsidRPr="00A638F3">
        <w:rPr>
          <w:lang w:val="ru-RU"/>
        </w:rPr>
        <w:t xml:space="preserve">, </w:t>
      </w:r>
      <w:proofErr w:type="spellStart"/>
      <w:r w:rsidRPr="00A638F3">
        <w:rPr>
          <w:lang w:val="ru-RU"/>
        </w:rPr>
        <w:t>бинобарин</w:t>
      </w:r>
      <w:proofErr w:type="spellEnd"/>
      <w:r w:rsidRPr="00A638F3">
        <w:rPr>
          <w:lang w:val="ru-RU"/>
        </w:rPr>
        <w:t xml:space="preserve">, </w:t>
      </w:r>
      <w:proofErr w:type="spellStart"/>
      <w:r w:rsidRPr="00A638F3">
        <w:rPr>
          <w:lang w:val="ru-RU"/>
        </w:rPr>
        <w:t>бундай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зарарлар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ушбу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келишувни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бузган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тарафдан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талаб</w:t>
      </w:r>
      <w:proofErr w:type="spellEnd"/>
      <w:r w:rsidRPr="00A638F3">
        <w:rPr>
          <w:lang w:val="ru-RU"/>
        </w:rPr>
        <w:t xml:space="preserve"> </w:t>
      </w:r>
      <w:proofErr w:type="spellStart"/>
      <w:r w:rsidRPr="00A638F3">
        <w:rPr>
          <w:lang w:val="ru-RU"/>
        </w:rPr>
        <w:t>қилинмайди</w:t>
      </w:r>
      <w:proofErr w:type="spellEnd"/>
      <w:r w:rsidRPr="00A638F3">
        <w:rPr>
          <w:lang w:val="ru-RU"/>
        </w:rPr>
        <w:t xml:space="preserve">.  </w:t>
      </w:r>
    </w:p>
    <w:p w14:paraId="52011689" w14:textId="77777777" w:rsidR="00A865AA" w:rsidRPr="00A638F3" w:rsidRDefault="000B3A0D">
      <w:pPr>
        <w:pStyle w:val="3"/>
        <w:keepNext w:val="0"/>
        <w:keepLines w:val="0"/>
        <w:spacing w:before="80"/>
        <w:ind w:right="-620"/>
        <w:jc w:val="center"/>
        <w:rPr>
          <w:b/>
          <w:color w:val="000000"/>
          <w:sz w:val="22"/>
          <w:szCs w:val="22"/>
          <w:lang w:val="ru-RU"/>
        </w:rPr>
      </w:pPr>
      <w:bookmarkStart w:id="14" w:name="_cd5neld8uoqv" w:colFirst="0" w:colLast="0"/>
      <w:bookmarkEnd w:id="14"/>
      <w:r w:rsidRPr="00A638F3">
        <w:rPr>
          <w:b/>
          <w:color w:val="000000"/>
          <w:sz w:val="22"/>
          <w:szCs w:val="22"/>
          <w:lang w:val="ru-RU"/>
        </w:rPr>
        <w:t>6. НИЗОЛАРНИ ҲАЛ ҚИЛИ</w:t>
      </w:r>
      <w:r w:rsidRPr="00A638F3">
        <w:rPr>
          <w:b/>
          <w:color w:val="000000"/>
          <w:sz w:val="22"/>
          <w:szCs w:val="22"/>
          <w:lang w:val="ru-RU"/>
        </w:rPr>
        <w:t xml:space="preserve">Ш </w:t>
      </w:r>
    </w:p>
    <w:p w14:paraId="0ECA61DC" w14:textId="77777777" w:rsidR="00A865AA" w:rsidRPr="00A638F3" w:rsidRDefault="000B3A0D">
      <w:pPr>
        <w:pStyle w:val="4"/>
        <w:keepNext w:val="0"/>
        <w:keepLines w:val="0"/>
        <w:spacing w:before="80"/>
        <w:ind w:left="-270" w:right="-620"/>
        <w:jc w:val="both"/>
        <w:rPr>
          <w:color w:val="000000"/>
          <w:sz w:val="22"/>
          <w:szCs w:val="22"/>
          <w:lang w:val="ru-RU"/>
        </w:rPr>
      </w:pPr>
      <w:bookmarkStart w:id="15" w:name="_a736fhdnw06s" w:colFirst="0" w:colLast="0"/>
      <w:bookmarkEnd w:id="15"/>
      <w:r w:rsidRPr="00A638F3">
        <w:rPr>
          <w:color w:val="000000"/>
          <w:sz w:val="22"/>
          <w:szCs w:val="22"/>
          <w:lang w:val="ru-RU"/>
        </w:rPr>
        <w:t xml:space="preserve">6.1. </w:t>
      </w:r>
      <w:proofErr w:type="spellStart"/>
      <w:r w:rsidRPr="00A638F3">
        <w:rPr>
          <w:color w:val="000000"/>
          <w:sz w:val="22"/>
          <w:szCs w:val="22"/>
          <w:lang w:val="ru-RU"/>
        </w:rPr>
        <w:t>Тарафлар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келишув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бўйича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мавжуд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эътирозларини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келиб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тушган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санадан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бошлаб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3 (</w:t>
      </w:r>
      <w:proofErr w:type="spellStart"/>
      <w:r w:rsidRPr="00A638F3">
        <w:rPr>
          <w:color w:val="000000"/>
          <w:sz w:val="22"/>
          <w:szCs w:val="22"/>
          <w:lang w:val="ru-RU"/>
        </w:rPr>
        <w:t>уч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) банк </w:t>
      </w:r>
      <w:proofErr w:type="spellStart"/>
      <w:r w:rsidRPr="00A638F3">
        <w:rPr>
          <w:color w:val="000000"/>
          <w:sz w:val="22"/>
          <w:szCs w:val="22"/>
          <w:lang w:val="ru-RU"/>
        </w:rPr>
        <w:t>куни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ичида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кўриб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чиқадилар</w:t>
      </w:r>
      <w:proofErr w:type="spellEnd"/>
      <w:r w:rsidRPr="00A638F3">
        <w:rPr>
          <w:color w:val="000000"/>
          <w:sz w:val="22"/>
          <w:szCs w:val="22"/>
          <w:lang w:val="ru-RU"/>
        </w:rPr>
        <w:t>.</w:t>
      </w:r>
    </w:p>
    <w:p w14:paraId="0518F178" w14:textId="77777777" w:rsidR="00A865AA" w:rsidRPr="00A638F3" w:rsidRDefault="000B3A0D">
      <w:pPr>
        <w:pStyle w:val="4"/>
        <w:keepNext w:val="0"/>
        <w:keepLines w:val="0"/>
        <w:spacing w:before="80"/>
        <w:ind w:left="-270" w:right="-620"/>
        <w:jc w:val="both"/>
        <w:rPr>
          <w:color w:val="000000"/>
          <w:sz w:val="22"/>
          <w:szCs w:val="22"/>
          <w:lang w:val="ru-RU"/>
        </w:rPr>
      </w:pPr>
      <w:bookmarkStart w:id="16" w:name="_9c1iekz3rgle" w:colFirst="0" w:colLast="0"/>
      <w:bookmarkEnd w:id="16"/>
      <w:r w:rsidRPr="00A638F3">
        <w:rPr>
          <w:color w:val="000000"/>
          <w:sz w:val="22"/>
          <w:szCs w:val="22"/>
          <w:lang w:val="ru-RU"/>
        </w:rPr>
        <w:lastRenderedPageBreak/>
        <w:t xml:space="preserve">6.2. </w:t>
      </w:r>
      <w:proofErr w:type="spellStart"/>
      <w:r w:rsidRPr="00A638F3">
        <w:rPr>
          <w:color w:val="000000"/>
          <w:sz w:val="22"/>
          <w:szCs w:val="22"/>
          <w:lang w:val="ru-RU"/>
        </w:rPr>
        <w:t>Тарафлар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мазкур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дастлабки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келишув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бўйича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ўз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мажбуриятларини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бажармаслик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оқибатида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вужудга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келган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низоларни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музокаралар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йўли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билан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ҳал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этишга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уринадилар</w:t>
      </w:r>
      <w:proofErr w:type="spellEnd"/>
      <w:r w:rsidRPr="00A638F3">
        <w:rPr>
          <w:color w:val="000000"/>
          <w:sz w:val="22"/>
          <w:szCs w:val="22"/>
          <w:lang w:val="ru-RU"/>
        </w:rPr>
        <w:t>.</w:t>
      </w:r>
    </w:p>
    <w:p w14:paraId="28F43314" w14:textId="77777777" w:rsidR="00A865AA" w:rsidRPr="00A638F3" w:rsidRDefault="000B3A0D">
      <w:pPr>
        <w:pStyle w:val="4"/>
        <w:keepNext w:val="0"/>
        <w:keepLines w:val="0"/>
        <w:spacing w:before="80"/>
        <w:ind w:left="-270" w:right="-620"/>
        <w:jc w:val="both"/>
        <w:rPr>
          <w:color w:val="000000"/>
          <w:sz w:val="22"/>
          <w:szCs w:val="22"/>
          <w:lang w:val="ru-RU"/>
        </w:rPr>
      </w:pPr>
      <w:bookmarkStart w:id="17" w:name="_hx7uzsrianc5" w:colFirst="0" w:colLast="0"/>
      <w:bookmarkEnd w:id="17"/>
      <w:r w:rsidRPr="00A638F3">
        <w:rPr>
          <w:color w:val="000000"/>
          <w:sz w:val="22"/>
          <w:szCs w:val="22"/>
          <w:lang w:val="ru-RU"/>
        </w:rPr>
        <w:t xml:space="preserve">6.3. Агар </w:t>
      </w:r>
      <w:proofErr w:type="spellStart"/>
      <w:r w:rsidRPr="00A638F3">
        <w:rPr>
          <w:color w:val="000000"/>
          <w:sz w:val="22"/>
          <w:szCs w:val="22"/>
          <w:lang w:val="ru-RU"/>
        </w:rPr>
        <w:t>Тарафлар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низо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юзасидан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келишувга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эриша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A638F3">
        <w:rPr>
          <w:color w:val="000000"/>
          <w:sz w:val="22"/>
          <w:szCs w:val="22"/>
          <w:lang w:val="ru-RU"/>
        </w:rPr>
        <w:t>олмасалар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, </w:t>
      </w:r>
      <w:proofErr w:type="spellStart"/>
      <w:r w:rsidRPr="00A638F3">
        <w:rPr>
          <w:rFonts w:ascii="Roboto" w:eastAsia="Roboto" w:hAnsi="Roboto" w:cs="Roboto"/>
          <w:color w:val="000000"/>
          <w:sz w:val="21"/>
          <w:szCs w:val="21"/>
          <w:lang w:val="ru-RU"/>
        </w:rPr>
        <w:t>ушбу</w:t>
      </w:r>
      <w:proofErr w:type="spellEnd"/>
      <w:r w:rsidRPr="00A638F3">
        <w:rPr>
          <w:rFonts w:ascii="Roboto" w:eastAsia="Roboto" w:hAnsi="Roboto" w:cs="Roboto"/>
          <w:color w:val="000000"/>
          <w:sz w:val="21"/>
          <w:szCs w:val="21"/>
          <w:lang w:val="ru-RU"/>
        </w:rPr>
        <w:t xml:space="preserve"> </w:t>
      </w:r>
      <w:proofErr w:type="spellStart"/>
      <w:r w:rsidRPr="00A638F3">
        <w:rPr>
          <w:rFonts w:ascii="Roboto" w:eastAsia="Roboto" w:hAnsi="Roboto" w:cs="Roboto"/>
          <w:color w:val="000000"/>
          <w:sz w:val="21"/>
          <w:szCs w:val="21"/>
          <w:lang w:val="ru-RU"/>
        </w:rPr>
        <w:t>Шартнома</w:t>
      </w:r>
      <w:proofErr w:type="spellEnd"/>
      <w:r w:rsidRPr="00A638F3">
        <w:rPr>
          <w:rFonts w:ascii="Roboto" w:eastAsia="Roboto" w:hAnsi="Roboto" w:cs="Roboto"/>
          <w:color w:val="000000"/>
          <w:sz w:val="21"/>
          <w:szCs w:val="21"/>
          <w:lang w:val="ru-RU"/>
        </w:rPr>
        <w:t xml:space="preserve"> </w:t>
      </w:r>
      <w:proofErr w:type="spellStart"/>
      <w:r w:rsidRPr="00A638F3">
        <w:rPr>
          <w:rFonts w:ascii="Roboto" w:eastAsia="Roboto" w:hAnsi="Roboto" w:cs="Roboto"/>
          <w:color w:val="000000"/>
          <w:sz w:val="21"/>
          <w:szCs w:val="21"/>
          <w:lang w:val="ru-RU"/>
        </w:rPr>
        <w:t>бўйича</w:t>
      </w:r>
      <w:proofErr w:type="spellEnd"/>
      <w:r w:rsidRPr="00A638F3">
        <w:rPr>
          <w:rFonts w:ascii="Roboto" w:eastAsia="Roboto" w:hAnsi="Roboto" w:cs="Roboto"/>
          <w:color w:val="000000"/>
          <w:sz w:val="21"/>
          <w:szCs w:val="21"/>
          <w:lang w:val="ru-RU"/>
        </w:rPr>
        <w:t xml:space="preserve"> </w:t>
      </w:r>
      <w:proofErr w:type="spellStart"/>
      <w:r w:rsidRPr="00A638F3">
        <w:rPr>
          <w:rFonts w:ascii="Roboto" w:eastAsia="Roboto" w:hAnsi="Roboto" w:cs="Roboto"/>
          <w:color w:val="000000"/>
          <w:sz w:val="21"/>
          <w:szCs w:val="21"/>
          <w:lang w:val="ru-RU"/>
        </w:rPr>
        <w:t>барча</w:t>
      </w:r>
      <w:proofErr w:type="spellEnd"/>
      <w:r w:rsidRPr="00A638F3">
        <w:rPr>
          <w:rFonts w:ascii="Roboto" w:eastAsia="Roboto" w:hAnsi="Roboto" w:cs="Roboto"/>
          <w:color w:val="000000"/>
          <w:sz w:val="21"/>
          <w:szCs w:val="21"/>
          <w:lang w:val="ru-RU"/>
        </w:rPr>
        <w:t xml:space="preserve"> </w:t>
      </w:r>
      <w:proofErr w:type="spellStart"/>
      <w:r w:rsidRPr="00A638F3">
        <w:rPr>
          <w:rFonts w:ascii="Roboto" w:eastAsia="Roboto" w:hAnsi="Roboto" w:cs="Roboto"/>
          <w:color w:val="000000"/>
          <w:sz w:val="21"/>
          <w:szCs w:val="21"/>
          <w:lang w:val="ru-RU"/>
        </w:rPr>
        <w:t>келиб</w:t>
      </w:r>
      <w:proofErr w:type="spellEnd"/>
      <w:r w:rsidRPr="00A638F3">
        <w:rPr>
          <w:rFonts w:ascii="Roboto" w:eastAsia="Roboto" w:hAnsi="Roboto" w:cs="Roboto"/>
          <w:color w:val="000000"/>
          <w:sz w:val="21"/>
          <w:szCs w:val="21"/>
          <w:lang w:val="ru-RU"/>
        </w:rPr>
        <w:t xml:space="preserve"> </w:t>
      </w:r>
      <w:proofErr w:type="spellStart"/>
      <w:r w:rsidRPr="00A638F3">
        <w:rPr>
          <w:rFonts w:ascii="Roboto" w:eastAsia="Roboto" w:hAnsi="Roboto" w:cs="Roboto"/>
          <w:color w:val="000000"/>
          <w:sz w:val="21"/>
          <w:szCs w:val="21"/>
          <w:lang w:val="ru-RU"/>
        </w:rPr>
        <w:t>чиққан</w:t>
      </w:r>
      <w:proofErr w:type="spellEnd"/>
      <w:r w:rsidRPr="00A638F3">
        <w:rPr>
          <w:rFonts w:ascii="Roboto" w:eastAsia="Roboto" w:hAnsi="Roboto" w:cs="Roboto"/>
          <w:color w:val="000000"/>
          <w:sz w:val="21"/>
          <w:szCs w:val="21"/>
          <w:lang w:val="ru-RU"/>
        </w:rPr>
        <w:t xml:space="preserve"> </w:t>
      </w:r>
      <w:proofErr w:type="spellStart"/>
      <w:r w:rsidRPr="00A638F3">
        <w:rPr>
          <w:rFonts w:ascii="Roboto" w:eastAsia="Roboto" w:hAnsi="Roboto" w:cs="Roboto"/>
          <w:color w:val="000000"/>
          <w:sz w:val="21"/>
          <w:szCs w:val="21"/>
          <w:lang w:val="ru-RU"/>
        </w:rPr>
        <w:t>низолар</w:t>
      </w:r>
      <w:proofErr w:type="spellEnd"/>
      <w:r w:rsidRPr="00A638F3">
        <w:rPr>
          <w:rFonts w:ascii="Roboto" w:eastAsia="Roboto" w:hAnsi="Roboto" w:cs="Roboto"/>
          <w:color w:val="000000"/>
          <w:sz w:val="21"/>
          <w:szCs w:val="21"/>
          <w:lang w:val="ru-RU"/>
        </w:rPr>
        <w:t xml:space="preserve">, </w:t>
      </w:r>
      <w:proofErr w:type="spellStart"/>
      <w:r w:rsidRPr="00A638F3">
        <w:rPr>
          <w:rFonts w:ascii="Roboto" w:eastAsia="Roboto" w:hAnsi="Roboto" w:cs="Roboto"/>
          <w:color w:val="000000"/>
          <w:sz w:val="21"/>
          <w:szCs w:val="21"/>
          <w:lang w:val="ru-RU"/>
        </w:rPr>
        <w:t>фуқаролик</w:t>
      </w:r>
      <w:proofErr w:type="spellEnd"/>
      <w:r w:rsidRPr="00A638F3">
        <w:rPr>
          <w:rFonts w:ascii="Roboto" w:eastAsia="Roboto" w:hAnsi="Roboto" w:cs="Roboto"/>
          <w:color w:val="000000"/>
          <w:sz w:val="21"/>
          <w:szCs w:val="21"/>
          <w:lang w:val="ru-RU"/>
        </w:rPr>
        <w:t xml:space="preserve"> </w:t>
      </w:r>
      <w:proofErr w:type="spellStart"/>
      <w:r w:rsidRPr="00A638F3">
        <w:rPr>
          <w:rFonts w:ascii="Roboto" w:eastAsia="Roboto" w:hAnsi="Roboto" w:cs="Roboto"/>
          <w:color w:val="000000"/>
          <w:sz w:val="21"/>
          <w:szCs w:val="21"/>
          <w:lang w:val="ru-RU"/>
        </w:rPr>
        <w:t>ишлари</w:t>
      </w:r>
      <w:proofErr w:type="spellEnd"/>
      <w:r w:rsidRPr="00A638F3">
        <w:rPr>
          <w:rFonts w:ascii="Roboto" w:eastAsia="Roboto" w:hAnsi="Roboto" w:cs="Roboto"/>
          <w:color w:val="000000"/>
          <w:sz w:val="21"/>
          <w:szCs w:val="21"/>
          <w:lang w:val="ru-RU"/>
        </w:rPr>
        <w:t xml:space="preserve"> </w:t>
      </w:r>
      <w:proofErr w:type="spellStart"/>
      <w:r w:rsidRPr="00A638F3">
        <w:rPr>
          <w:rFonts w:ascii="Roboto" w:eastAsia="Roboto" w:hAnsi="Roboto" w:cs="Roboto"/>
          <w:color w:val="000000"/>
          <w:sz w:val="21"/>
          <w:szCs w:val="21"/>
          <w:lang w:val="ru-RU"/>
        </w:rPr>
        <w:t>бўйича</w:t>
      </w:r>
      <w:proofErr w:type="spellEnd"/>
      <w:r w:rsidRPr="00A638F3">
        <w:rPr>
          <w:rFonts w:ascii="Roboto" w:eastAsia="Roboto" w:hAnsi="Roboto" w:cs="Roboto"/>
          <w:color w:val="000000"/>
          <w:sz w:val="21"/>
          <w:szCs w:val="21"/>
          <w:lang w:val="ru-RU"/>
        </w:rPr>
        <w:t xml:space="preserve"> </w:t>
      </w:r>
      <w:proofErr w:type="spellStart"/>
      <w:r w:rsidRPr="00A638F3">
        <w:rPr>
          <w:rFonts w:ascii="Roboto" w:eastAsia="Roboto" w:hAnsi="Roboto" w:cs="Roboto"/>
          <w:color w:val="000000"/>
          <w:sz w:val="21"/>
          <w:szCs w:val="21"/>
          <w:lang w:val="ru-RU"/>
        </w:rPr>
        <w:t>Яккасарой</w:t>
      </w:r>
      <w:proofErr w:type="spellEnd"/>
      <w:r w:rsidRPr="00A638F3">
        <w:rPr>
          <w:rFonts w:ascii="Roboto" w:eastAsia="Roboto" w:hAnsi="Roboto" w:cs="Roboto"/>
          <w:color w:val="000000"/>
          <w:sz w:val="21"/>
          <w:szCs w:val="21"/>
          <w:lang w:val="ru-RU"/>
        </w:rPr>
        <w:t xml:space="preserve">, </w:t>
      </w:r>
      <w:proofErr w:type="spellStart"/>
      <w:r w:rsidRPr="00A638F3">
        <w:rPr>
          <w:rFonts w:ascii="Roboto" w:eastAsia="Roboto" w:hAnsi="Roboto" w:cs="Roboto"/>
          <w:color w:val="000000"/>
          <w:sz w:val="21"/>
          <w:szCs w:val="21"/>
          <w:lang w:val="ru-RU"/>
        </w:rPr>
        <w:t>Миробод</w:t>
      </w:r>
      <w:proofErr w:type="spellEnd"/>
      <w:r w:rsidRPr="00A638F3">
        <w:rPr>
          <w:rFonts w:ascii="Roboto" w:eastAsia="Roboto" w:hAnsi="Roboto" w:cs="Roboto"/>
          <w:color w:val="000000"/>
          <w:sz w:val="21"/>
          <w:szCs w:val="21"/>
          <w:lang w:val="ru-RU"/>
        </w:rPr>
        <w:t xml:space="preserve">, </w:t>
      </w:r>
      <w:proofErr w:type="spellStart"/>
      <w:r w:rsidRPr="00A638F3">
        <w:rPr>
          <w:rFonts w:ascii="Roboto" w:eastAsia="Roboto" w:hAnsi="Roboto" w:cs="Roboto"/>
          <w:color w:val="000000"/>
          <w:sz w:val="21"/>
          <w:szCs w:val="21"/>
          <w:lang w:val="ru-RU"/>
        </w:rPr>
        <w:t>Шайхонтоҳур</w:t>
      </w:r>
      <w:proofErr w:type="spellEnd"/>
      <w:r w:rsidRPr="00A638F3">
        <w:rPr>
          <w:rFonts w:ascii="Roboto" w:eastAsia="Roboto" w:hAnsi="Roboto" w:cs="Roboto"/>
          <w:color w:val="000000"/>
          <w:sz w:val="21"/>
          <w:szCs w:val="21"/>
          <w:lang w:val="ru-RU"/>
        </w:rPr>
        <w:t xml:space="preserve">, </w:t>
      </w:r>
      <w:proofErr w:type="spellStart"/>
      <w:r w:rsidRPr="00A638F3">
        <w:rPr>
          <w:rFonts w:ascii="Roboto" w:eastAsia="Roboto" w:hAnsi="Roboto" w:cs="Roboto"/>
          <w:color w:val="000000"/>
          <w:sz w:val="21"/>
          <w:szCs w:val="21"/>
          <w:lang w:val="ru-RU"/>
        </w:rPr>
        <w:t>Учтепа</w:t>
      </w:r>
      <w:proofErr w:type="spellEnd"/>
      <w:r w:rsidRPr="00A638F3">
        <w:rPr>
          <w:rFonts w:ascii="Roboto" w:eastAsia="Roboto" w:hAnsi="Roboto" w:cs="Roboto"/>
          <w:color w:val="000000"/>
          <w:sz w:val="21"/>
          <w:szCs w:val="21"/>
          <w:lang w:val="ru-RU"/>
        </w:rPr>
        <w:t xml:space="preserve">, Мирзо </w:t>
      </w:r>
      <w:proofErr w:type="spellStart"/>
      <w:r w:rsidRPr="00A638F3">
        <w:rPr>
          <w:rFonts w:ascii="Roboto" w:eastAsia="Roboto" w:hAnsi="Roboto" w:cs="Roboto"/>
          <w:color w:val="000000"/>
          <w:sz w:val="21"/>
          <w:szCs w:val="21"/>
          <w:lang w:val="ru-RU"/>
        </w:rPr>
        <w:t>Улуғбек</w:t>
      </w:r>
      <w:proofErr w:type="spellEnd"/>
      <w:r w:rsidRPr="00A638F3">
        <w:rPr>
          <w:rFonts w:ascii="Roboto" w:eastAsia="Roboto" w:hAnsi="Roboto" w:cs="Roboto"/>
          <w:color w:val="000000"/>
          <w:sz w:val="21"/>
          <w:szCs w:val="21"/>
          <w:lang w:val="ru-RU"/>
        </w:rPr>
        <w:t xml:space="preserve"> </w:t>
      </w:r>
      <w:proofErr w:type="spellStart"/>
      <w:r w:rsidRPr="00A638F3">
        <w:rPr>
          <w:rFonts w:ascii="Roboto" w:eastAsia="Roboto" w:hAnsi="Roboto" w:cs="Roboto"/>
          <w:color w:val="000000"/>
          <w:sz w:val="21"/>
          <w:szCs w:val="21"/>
          <w:lang w:val="ru-RU"/>
        </w:rPr>
        <w:t>туманлараро</w:t>
      </w:r>
      <w:proofErr w:type="spellEnd"/>
      <w:r w:rsidRPr="00A638F3">
        <w:rPr>
          <w:rFonts w:ascii="Roboto" w:eastAsia="Roboto" w:hAnsi="Roboto" w:cs="Roboto"/>
          <w:color w:val="000000"/>
          <w:sz w:val="21"/>
          <w:szCs w:val="21"/>
          <w:lang w:val="ru-RU"/>
        </w:rPr>
        <w:t xml:space="preserve"> </w:t>
      </w:r>
      <w:proofErr w:type="spellStart"/>
      <w:r w:rsidRPr="00A638F3">
        <w:rPr>
          <w:rFonts w:ascii="Roboto" w:eastAsia="Roboto" w:hAnsi="Roboto" w:cs="Roboto"/>
          <w:color w:val="000000"/>
          <w:sz w:val="21"/>
          <w:szCs w:val="21"/>
          <w:lang w:val="ru-RU"/>
        </w:rPr>
        <w:t>судларида</w:t>
      </w:r>
      <w:proofErr w:type="spellEnd"/>
      <w:r w:rsidRPr="00A638F3">
        <w:rPr>
          <w:rFonts w:ascii="Roboto" w:eastAsia="Roboto" w:hAnsi="Roboto" w:cs="Roboto"/>
          <w:color w:val="000000"/>
          <w:sz w:val="21"/>
          <w:szCs w:val="21"/>
          <w:lang w:val="ru-RU"/>
        </w:rPr>
        <w:t xml:space="preserve"> </w:t>
      </w:r>
      <w:proofErr w:type="spellStart"/>
      <w:r w:rsidRPr="00A638F3">
        <w:rPr>
          <w:rFonts w:ascii="Roboto" w:eastAsia="Roboto" w:hAnsi="Roboto" w:cs="Roboto"/>
          <w:color w:val="000000"/>
          <w:sz w:val="21"/>
          <w:szCs w:val="21"/>
          <w:lang w:val="ru-RU"/>
        </w:rPr>
        <w:t>ҳамда</w:t>
      </w:r>
      <w:proofErr w:type="spellEnd"/>
      <w:r w:rsidRPr="00A638F3">
        <w:rPr>
          <w:rFonts w:ascii="Roboto" w:eastAsia="Roboto" w:hAnsi="Roboto" w:cs="Roboto"/>
          <w:color w:val="000000"/>
          <w:sz w:val="21"/>
          <w:szCs w:val="21"/>
          <w:lang w:val="ru-RU"/>
        </w:rPr>
        <w:t xml:space="preserve"> </w:t>
      </w:r>
      <w:proofErr w:type="spellStart"/>
      <w:r w:rsidRPr="00A638F3">
        <w:rPr>
          <w:rFonts w:ascii="Roboto" w:eastAsia="Roboto" w:hAnsi="Roboto" w:cs="Roboto"/>
          <w:color w:val="000000"/>
          <w:sz w:val="21"/>
          <w:szCs w:val="21"/>
          <w:lang w:val="ru-RU"/>
        </w:rPr>
        <w:t>қарздорнинг</w:t>
      </w:r>
      <w:proofErr w:type="spellEnd"/>
      <w:r w:rsidRPr="00A638F3">
        <w:rPr>
          <w:rFonts w:ascii="Roboto" w:eastAsia="Roboto" w:hAnsi="Roboto" w:cs="Roboto"/>
          <w:color w:val="000000"/>
          <w:sz w:val="21"/>
          <w:szCs w:val="21"/>
          <w:lang w:val="ru-RU"/>
        </w:rPr>
        <w:t xml:space="preserve"> </w:t>
      </w:r>
      <w:proofErr w:type="spellStart"/>
      <w:r w:rsidRPr="00A638F3">
        <w:rPr>
          <w:rFonts w:ascii="Roboto" w:eastAsia="Roboto" w:hAnsi="Roboto" w:cs="Roboto"/>
          <w:color w:val="000000"/>
          <w:sz w:val="21"/>
          <w:szCs w:val="21"/>
          <w:lang w:val="ru-RU"/>
        </w:rPr>
        <w:t>доими</w:t>
      </w:r>
      <w:r w:rsidRPr="00A638F3">
        <w:rPr>
          <w:rFonts w:ascii="Roboto" w:eastAsia="Roboto" w:hAnsi="Roboto" w:cs="Roboto"/>
          <w:color w:val="000000"/>
          <w:sz w:val="21"/>
          <w:szCs w:val="21"/>
          <w:lang w:val="ru-RU"/>
        </w:rPr>
        <w:t>й</w:t>
      </w:r>
      <w:proofErr w:type="spellEnd"/>
      <w:r w:rsidRPr="00A638F3">
        <w:rPr>
          <w:rFonts w:ascii="Roboto" w:eastAsia="Roboto" w:hAnsi="Roboto" w:cs="Roboto"/>
          <w:color w:val="000000"/>
          <w:sz w:val="21"/>
          <w:szCs w:val="21"/>
          <w:lang w:val="ru-RU"/>
        </w:rPr>
        <w:t xml:space="preserve"> </w:t>
      </w:r>
      <w:proofErr w:type="spellStart"/>
      <w:r w:rsidRPr="00A638F3">
        <w:rPr>
          <w:rFonts w:ascii="Roboto" w:eastAsia="Roboto" w:hAnsi="Roboto" w:cs="Roboto"/>
          <w:color w:val="000000"/>
          <w:sz w:val="21"/>
          <w:szCs w:val="21"/>
          <w:lang w:val="ru-RU"/>
        </w:rPr>
        <w:t>яшаш</w:t>
      </w:r>
      <w:proofErr w:type="spellEnd"/>
      <w:r w:rsidRPr="00A638F3">
        <w:rPr>
          <w:rFonts w:ascii="Roboto" w:eastAsia="Roboto" w:hAnsi="Roboto" w:cs="Roboto"/>
          <w:color w:val="000000"/>
          <w:sz w:val="21"/>
          <w:szCs w:val="21"/>
          <w:lang w:val="ru-RU"/>
        </w:rPr>
        <w:t xml:space="preserve"> </w:t>
      </w:r>
      <w:proofErr w:type="spellStart"/>
      <w:r w:rsidRPr="00A638F3">
        <w:rPr>
          <w:rFonts w:ascii="Roboto" w:eastAsia="Roboto" w:hAnsi="Roboto" w:cs="Roboto"/>
          <w:color w:val="000000"/>
          <w:sz w:val="21"/>
          <w:szCs w:val="21"/>
          <w:lang w:val="ru-RU"/>
        </w:rPr>
        <w:t>манзилидаги</w:t>
      </w:r>
      <w:proofErr w:type="spellEnd"/>
      <w:r w:rsidRPr="00A638F3">
        <w:rPr>
          <w:rFonts w:ascii="Roboto" w:eastAsia="Roboto" w:hAnsi="Roboto" w:cs="Roboto"/>
          <w:color w:val="000000"/>
          <w:sz w:val="21"/>
          <w:szCs w:val="21"/>
          <w:lang w:val="ru-RU"/>
        </w:rPr>
        <w:t xml:space="preserve"> </w:t>
      </w:r>
      <w:proofErr w:type="spellStart"/>
      <w:r w:rsidRPr="00A638F3">
        <w:rPr>
          <w:rFonts w:ascii="Roboto" w:eastAsia="Roboto" w:hAnsi="Roboto" w:cs="Roboto"/>
          <w:color w:val="000000"/>
          <w:sz w:val="21"/>
          <w:szCs w:val="21"/>
          <w:lang w:val="ru-RU"/>
        </w:rPr>
        <w:t>худудий</w:t>
      </w:r>
      <w:proofErr w:type="spellEnd"/>
      <w:r w:rsidRPr="00A638F3">
        <w:rPr>
          <w:rFonts w:ascii="Roboto" w:eastAsia="Roboto" w:hAnsi="Roboto" w:cs="Roboto"/>
          <w:color w:val="000000"/>
          <w:sz w:val="21"/>
          <w:szCs w:val="21"/>
          <w:lang w:val="ru-RU"/>
        </w:rPr>
        <w:t xml:space="preserve"> </w:t>
      </w:r>
      <w:proofErr w:type="spellStart"/>
      <w:r w:rsidRPr="00A638F3">
        <w:rPr>
          <w:rFonts w:ascii="Roboto" w:eastAsia="Roboto" w:hAnsi="Roboto" w:cs="Roboto"/>
          <w:color w:val="000000"/>
          <w:sz w:val="21"/>
          <w:szCs w:val="21"/>
          <w:lang w:val="ru-RU"/>
        </w:rPr>
        <w:t>фуқаролик</w:t>
      </w:r>
      <w:proofErr w:type="spellEnd"/>
      <w:r w:rsidRPr="00A638F3">
        <w:rPr>
          <w:rFonts w:ascii="Roboto" w:eastAsia="Roboto" w:hAnsi="Roboto" w:cs="Roboto"/>
          <w:color w:val="000000"/>
          <w:sz w:val="21"/>
          <w:szCs w:val="21"/>
          <w:lang w:val="ru-RU"/>
        </w:rPr>
        <w:t xml:space="preserve"> </w:t>
      </w:r>
      <w:proofErr w:type="spellStart"/>
      <w:r w:rsidRPr="00A638F3">
        <w:rPr>
          <w:rFonts w:ascii="Roboto" w:eastAsia="Roboto" w:hAnsi="Roboto" w:cs="Roboto"/>
          <w:color w:val="000000"/>
          <w:sz w:val="21"/>
          <w:szCs w:val="21"/>
          <w:lang w:val="ru-RU"/>
        </w:rPr>
        <w:t>ишлари</w:t>
      </w:r>
      <w:proofErr w:type="spellEnd"/>
      <w:r w:rsidRPr="00A638F3">
        <w:rPr>
          <w:rFonts w:ascii="Roboto" w:eastAsia="Roboto" w:hAnsi="Roboto" w:cs="Roboto"/>
          <w:color w:val="000000"/>
          <w:sz w:val="21"/>
          <w:szCs w:val="21"/>
          <w:lang w:val="ru-RU"/>
        </w:rPr>
        <w:t xml:space="preserve"> </w:t>
      </w:r>
      <w:proofErr w:type="spellStart"/>
      <w:r w:rsidRPr="00A638F3">
        <w:rPr>
          <w:rFonts w:ascii="Roboto" w:eastAsia="Roboto" w:hAnsi="Roboto" w:cs="Roboto"/>
          <w:color w:val="000000"/>
          <w:sz w:val="21"/>
          <w:szCs w:val="21"/>
          <w:lang w:val="ru-RU"/>
        </w:rPr>
        <w:t>бўйича</w:t>
      </w:r>
      <w:proofErr w:type="spellEnd"/>
      <w:r w:rsidRPr="00A638F3">
        <w:rPr>
          <w:rFonts w:ascii="Roboto" w:eastAsia="Roboto" w:hAnsi="Roboto" w:cs="Roboto"/>
          <w:color w:val="000000"/>
          <w:sz w:val="21"/>
          <w:szCs w:val="21"/>
          <w:lang w:val="ru-RU"/>
        </w:rPr>
        <w:t xml:space="preserve"> </w:t>
      </w:r>
      <w:proofErr w:type="spellStart"/>
      <w:r w:rsidRPr="00A638F3">
        <w:rPr>
          <w:rFonts w:ascii="Roboto" w:eastAsia="Roboto" w:hAnsi="Roboto" w:cs="Roboto"/>
          <w:color w:val="000000"/>
          <w:sz w:val="21"/>
          <w:szCs w:val="21"/>
          <w:lang w:val="ru-RU"/>
        </w:rPr>
        <w:t>судида</w:t>
      </w:r>
      <w:proofErr w:type="spellEnd"/>
      <w:r w:rsidRPr="00A638F3">
        <w:rPr>
          <w:rFonts w:ascii="Roboto" w:eastAsia="Roboto" w:hAnsi="Roboto" w:cs="Roboto"/>
          <w:color w:val="000000"/>
          <w:sz w:val="21"/>
          <w:szCs w:val="21"/>
          <w:lang w:val="ru-RU"/>
        </w:rPr>
        <w:t xml:space="preserve"> </w:t>
      </w:r>
      <w:proofErr w:type="spellStart"/>
      <w:r w:rsidRPr="00A638F3">
        <w:rPr>
          <w:rFonts w:ascii="Roboto" w:eastAsia="Roboto" w:hAnsi="Roboto" w:cs="Roboto"/>
          <w:color w:val="000000"/>
          <w:sz w:val="21"/>
          <w:szCs w:val="21"/>
          <w:lang w:val="ru-RU"/>
        </w:rPr>
        <w:t>кўриб</w:t>
      </w:r>
      <w:proofErr w:type="spellEnd"/>
      <w:r w:rsidRPr="00A638F3">
        <w:rPr>
          <w:rFonts w:ascii="Roboto" w:eastAsia="Roboto" w:hAnsi="Roboto" w:cs="Roboto"/>
          <w:color w:val="000000"/>
          <w:sz w:val="21"/>
          <w:szCs w:val="21"/>
          <w:lang w:val="ru-RU"/>
        </w:rPr>
        <w:t xml:space="preserve"> </w:t>
      </w:r>
      <w:proofErr w:type="spellStart"/>
      <w:r w:rsidRPr="00A638F3">
        <w:rPr>
          <w:rFonts w:ascii="Roboto" w:eastAsia="Roboto" w:hAnsi="Roboto" w:cs="Roboto"/>
          <w:color w:val="000000"/>
          <w:sz w:val="21"/>
          <w:szCs w:val="21"/>
          <w:lang w:val="ru-RU"/>
        </w:rPr>
        <w:t>чиқилади</w:t>
      </w:r>
      <w:proofErr w:type="spellEnd"/>
      <w:r w:rsidRPr="00A638F3">
        <w:rPr>
          <w:rFonts w:ascii="Roboto" w:eastAsia="Roboto" w:hAnsi="Roboto" w:cs="Roboto"/>
          <w:color w:val="000000"/>
          <w:sz w:val="21"/>
          <w:szCs w:val="21"/>
          <w:lang w:val="ru-RU"/>
        </w:rPr>
        <w:t xml:space="preserve">. </w:t>
      </w:r>
      <w:proofErr w:type="spellStart"/>
      <w:r w:rsidRPr="00A638F3">
        <w:rPr>
          <w:rFonts w:ascii="Roboto" w:eastAsia="Roboto" w:hAnsi="Roboto" w:cs="Roboto"/>
          <w:color w:val="000000"/>
          <w:sz w:val="21"/>
          <w:szCs w:val="21"/>
          <w:lang w:val="ru-RU"/>
        </w:rPr>
        <w:t>Шунингдек</w:t>
      </w:r>
      <w:proofErr w:type="spellEnd"/>
      <w:r w:rsidRPr="00A638F3">
        <w:rPr>
          <w:rFonts w:ascii="Roboto" w:eastAsia="Roboto" w:hAnsi="Roboto" w:cs="Roboto"/>
          <w:color w:val="000000"/>
          <w:sz w:val="21"/>
          <w:szCs w:val="21"/>
          <w:lang w:val="ru-RU"/>
        </w:rPr>
        <w:t xml:space="preserve">, </w:t>
      </w:r>
      <w:proofErr w:type="spellStart"/>
      <w:r w:rsidRPr="00A638F3">
        <w:rPr>
          <w:rFonts w:ascii="Roboto" w:eastAsia="Roboto" w:hAnsi="Roboto" w:cs="Roboto"/>
          <w:color w:val="000000"/>
          <w:sz w:val="21"/>
          <w:szCs w:val="21"/>
          <w:lang w:val="ru-RU"/>
        </w:rPr>
        <w:t>зарур</w:t>
      </w:r>
      <w:proofErr w:type="spellEnd"/>
      <w:r w:rsidRPr="00A638F3">
        <w:rPr>
          <w:rFonts w:ascii="Roboto" w:eastAsia="Roboto" w:hAnsi="Roboto" w:cs="Roboto"/>
          <w:color w:val="000000"/>
          <w:sz w:val="21"/>
          <w:szCs w:val="21"/>
          <w:lang w:val="ru-RU"/>
        </w:rPr>
        <w:t xml:space="preserve"> </w:t>
      </w:r>
      <w:proofErr w:type="spellStart"/>
      <w:r w:rsidRPr="00A638F3">
        <w:rPr>
          <w:rFonts w:ascii="Roboto" w:eastAsia="Roboto" w:hAnsi="Roboto" w:cs="Roboto"/>
          <w:color w:val="000000"/>
          <w:sz w:val="21"/>
          <w:szCs w:val="21"/>
          <w:lang w:val="ru-RU"/>
        </w:rPr>
        <w:t>ҳолларда</w:t>
      </w:r>
      <w:proofErr w:type="spellEnd"/>
      <w:r w:rsidRPr="00A638F3">
        <w:rPr>
          <w:rFonts w:ascii="Roboto" w:eastAsia="Roboto" w:hAnsi="Roboto" w:cs="Roboto"/>
          <w:color w:val="000000"/>
          <w:sz w:val="21"/>
          <w:szCs w:val="21"/>
          <w:lang w:val="ru-RU"/>
        </w:rPr>
        <w:t xml:space="preserve"> Компания </w:t>
      </w:r>
      <w:proofErr w:type="spellStart"/>
      <w:r w:rsidRPr="00A638F3">
        <w:rPr>
          <w:rFonts w:ascii="Roboto" w:eastAsia="Roboto" w:hAnsi="Roboto" w:cs="Roboto"/>
          <w:color w:val="000000"/>
          <w:sz w:val="21"/>
          <w:szCs w:val="21"/>
          <w:lang w:val="ru-RU"/>
        </w:rPr>
        <w:t>қарздорликни</w:t>
      </w:r>
      <w:proofErr w:type="spellEnd"/>
      <w:r w:rsidRPr="00A638F3">
        <w:rPr>
          <w:rFonts w:ascii="Roboto" w:eastAsia="Roboto" w:hAnsi="Roboto" w:cs="Roboto"/>
          <w:color w:val="000000"/>
          <w:sz w:val="21"/>
          <w:szCs w:val="21"/>
          <w:lang w:val="ru-RU"/>
        </w:rPr>
        <w:t xml:space="preserve"> </w:t>
      </w:r>
      <w:proofErr w:type="spellStart"/>
      <w:r w:rsidRPr="00A638F3">
        <w:rPr>
          <w:rFonts w:ascii="Roboto" w:eastAsia="Roboto" w:hAnsi="Roboto" w:cs="Roboto"/>
          <w:color w:val="000000"/>
          <w:sz w:val="21"/>
          <w:szCs w:val="21"/>
          <w:lang w:val="ru-RU"/>
        </w:rPr>
        <w:t>Нотариал</w:t>
      </w:r>
      <w:proofErr w:type="spellEnd"/>
      <w:r w:rsidRPr="00A638F3">
        <w:rPr>
          <w:rFonts w:ascii="Roboto" w:eastAsia="Roboto" w:hAnsi="Roboto" w:cs="Roboto"/>
          <w:color w:val="000000"/>
          <w:sz w:val="21"/>
          <w:szCs w:val="21"/>
          <w:lang w:val="ru-RU"/>
        </w:rPr>
        <w:t xml:space="preserve"> </w:t>
      </w:r>
      <w:proofErr w:type="spellStart"/>
      <w:r w:rsidRPr="00A638F3">
        <w:rPr>
          <w:rFonts w:ascii="Roboto" w:eastAsia="Roboto" w:hAnsi="Roboto" w:cs="Roboto"/>
          <w:color w:val="000000"/>
          <w:sz w:val="21"/>
          <w:szCs w:val="21"/>
          <w:lang w:val="ru-RU"/>
        </w:rPr>
        <w:t>ёзув</w:t>
      </w:r>
      <w:proofErr w:type="spellEnd"/>
      <w:r w:rsidRPr="00A638F3">
        <w:rPr>
          <w:rFonts w:ascii="Roboto" w:eastAsia="Roboto" w:hAnsi="Roboto" w:cs="Roboto"/>
          <w:color w:val="000000"/>
          <w:sz w:val="21"/>
          <w:szCs w:val="21"/>
          <w:lang w:val="ru-RU"/>
        </w:rPr>
        <w:t xml:space="preserve"> </w:t>
      </w:r>
      <w:proofErr w:type="spellStart"/>
      <w:r w:rsidRPr="00A638F3">
        <w:rPr>
          <w:rFonts w:ascii="Roboto" w:eastAsia="Roboto" w:hAnsi="Roboto" w:cs="Roboto"/>
          <w:color w:val="000000"/>
          <w:sz w:val="21"/>
          <w:szCs w:val="21"/>
          <w:lang w:val="ru-RU"/>
        </w:rPr>
        <w:t>асосида</w:t>
      </w:r>
      <w:proofErr w:type="spellEnd"/>
      <w:r w:rsidRPr="00A638F3">
        <w:rPr>
          <w:rFonts w:ascii="Roboto" w:eastAsia="Roboto" w:hAnsi="Roboto" w:cs="Roboto"/>
          <w:color w:val="000000"/>
          <w:sz w:val="21"/>
          <w:szCs w:val="21"/>
          <w:lang w:val="ru-RU"/>
        </w:rPr>
        <w:t xml:space="preserve"> </w:t>
      </w:r>
      <w:proofErr w:type="spellStart"/>
      <w:r w:rsidRPr="00A638F3">
        <w:rPr>
          <w:rFonts w:ascii="Roboto" w:eastAsia="Roboto" w:hAnsi="Roboto" w:cs="Roboto"/>
          <w:color w:val="000000"/>
          <w:sz w:val="21"/>
          <w:szCs w:val="21"/>
          <w:lang w:val="ru-RU"/>
        </w:rPr>
        <w:t>ундириш</w:t>
      </w:r>
      <w:proofErr w:type="spellEnd"/>
      <w:r w:rsidRPr="00A638F3">
        <w:rPr>
          <w:rFonts w:ascii="Roboto" w:eastAsia="Roboto" w:hAnsi="Roboto" w:cs="Roboto"/>
          <w:color w:val="000000"/>
          <w:sz w:val="21"/>
          <w:szCs w:val="21"/>
          <w:lang w:val="ru-RU"/>
        </w:rPr>
        <w:t xml:space="preserve"> </w:t>
      </w:r>
      <w:proofErr w:type="spellStart"/>
      <w:r w:rsidRPr="00A638F3">
        <w:rPr>
          <w:rFonts w:ascii="Roboto" w:eastAsia="Roboto" w:hAnsi="Roboto" w:cs="Roboto"/>
          <w:color w:val="000000"/>
          <w:sz w:val="21"/>
          <w:szCs w:val="21"/>
          <w:lang w:val="ru-RU"/>
        </w:rPr>
        <w:t>ҳуқуқига</w:t>
      </w:r>
      <w:proofErr w:type="spellEnd"/>
      <w:r w:rsidRPr="00A638F3">
        <w:rPr>
          <w:rFonts w:ascii="Roboto" w:eastAsia="Roboto" w:hAnsi="Roboto" w:cs="Roboto"/>
          <w:color w:val="000000"/>
          <w:sz w:val="21"/>
          <w:szCs w:val="21"/>
          <w:lang w:val="ru-RU"/>
        </w:rPr>
        <w:t xml:space="preserve"> </w:t>
      </w:r>
      <w:proofErr w:type="spellStart"/>
      <w:r w:rsidRPr="00A638F3">
        <w:rPr>
          <w:rFonts w:ascii="Roboto" w:eastAsia="Roboto" w:hAnsi="Roboto" w:cs="Roboto"/>
          <w:color w:val="000000"/>
          <w:sz w:val="21"/>
          <w:szCs w:val="21"/>
          <w:lang w:val="ru-RU"/>
        </w:rPr>
        <w:t>эга</w:t>
      </w:r>
      <w:proofErr w:type="spellEnd"/>
      <w:r w:rsidRPr="00A638F3">
        <w:rPr>
          <w:rFonts w:ascii="Roboto" w:eastAsia="Roboto" w:hAnsi="Roboto" w:cs="Roboto"/>
          <w:color w:val="000000"/>
          <w:sz w:val="21"/>
          <w:szCs w:val="21"/>
          <w:lang w:val="ru-RU"/>
        </w:rPr>
        <w:t>.</w:t>
      </w:r>
    </w:p>
    <w:p w14:paraId="3B585FBB" w14:textId="77777777" w:rsidR="00A865AA" w:rsidRPr="00A638F3" w:rsidRDefault="00A865AA">
      <w:pPr>
        <w:spacing w:before="240" w:after="240"/>
        <w:rPr>
          <w:lang w:val="ru-RU"/>
        </w:rPr>
      </w:pPr>
    </w:p>
    <w:p w14:paraId="485D5E20" w14:textId="77777777" w:rsidR="00A865AA" w:rsidRDefault="000B3A0D">
      <w:pPr>
        <w:spacing w:before="100" w:after="100"/>
        <w:ind w:left="-540" w:right="-540"/>
        <w:jc w:val="center"/>
        <w:rPr>
          <w:b/>
        </w:rPr>
      </w:pPr>
      <w:r w:rsidRPr="00A638F3">
        <w:rPr>
          <w:lang w:val="ru-RU"/>
        </w:rPr>
        <w:t xml:space="preserve"> </w:t>
      </w:r>
      <w:r>
        <w:rPr>
          <w:b/>
        </w:rPr>
        <w:t>7. КОМПАНИЯНИНГ РЕКВИЗИТЛАРИ</w:t>
      </w:r>
    </w:p>
    <w:tbl>
      <w:tblPr>
        <w:tblStyle w:val="a5"/>
        <w:tblW w:w="10275" w:type="dxa"/>
        <w:tblInd w:w="-3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20"/>
        <w:gridCol w:w="7455"/>
      </w:tblGrid>
      <w:tr w:rsidR="00A865AA" w14:paraId="19E16CE6" w14:textId="77777777">
        <w:trPr>
          <w:trHeight w:val="675"/>
        </w:trPr>
        <w:tc>
          <w:tcPr>
            <w:tcW w:w="2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0DF9F" w14:textId="77777777" w:rsidR="00A865AA" w:rsidRDefault="000B3A0D">
            <w:pPr>
              <w:spacing w:before="100" w:after="100"/>
              <w:ind w:left="80" w:right="-20"/>
              <w:jc w:val="both"/>
              <w:rPr>
                <w:b/>
              </w:rPr>
            </w:pPr>
            <w:r>
              <w:rPr>
                <w:b/>
              </w:rPr>
              <w:t xml:space="preserve"> СТИР:</w:t>
            </w:r>
          </w:p>
        </w:tc>
        <w:tc>
          <w:tcPr>
            <w:tcW w:w="745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FA31C" w14:textId="77777777" w:rsidR="00A865AA" w:rsidRDefault="000B3A0D">
            <w:pPr>
              <w:spacing w:before="100" w:after="100"/>
              <w:ind w:left="80" w:right="-20"/>
              <w:jc w:val="both"/>
            </w:pPr>
            <w:r>
              <w:t>307128450</w:t>
            </w:r>
          </w:p>
        </w:tc>
      </w:tr>
      <w:tr w:rsidR="00A865AA" w:rsidRPr="00A638F3" w14:paraId="0CE6E091" w14:textId="77777777">
        <w:trPr>
          <w:trHeight w:val="1050"/>
        </w:trPr>
        <w:tc>
          <w:tcPr>
            <w:tcW w:w="28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B739E" w14:textId="77777777" w:rsidR="00A865AA" w:rsidRDefault="000B3A0D">
            <w:pPr>
              <w:spacing w:before="100" w:after="100"/>
              <w:ind w:left="80" w:right="-20"/>
              <w:rPr>
                <w:b/>
              </w:rPr>
            </w:pPr>
            <w:proofErr w:type="spellStart"/>
            <w:r>
              <w:rPr>
                <w:b/>
              </w:rPr>
              <w:t>Банк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ҳисоб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рақами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F59DA" w14:textId="77777777" w:rsidR="00A865AA" w:rsidRPr="00A638F3" w:rsidRDefault="000B3A0D">
            <w:pPr>
              <w:spacing w:before="100" w:after="100"/>
              <w:ind w:left="80" w:right="-20"/>
              <w:jc w:val="both"/>
              <w:rPr>
                <w:lang w:val="ru-RU"/>
              </w:rPr>
            </w:pPr>
            <w:proofErr w:type="spellStart"/>
            <w:r w:rsidRPr="00A638F3">
              <w:rPr>
                <w:lang w:val="ru-RU"/>
              </w:rPr>
              <w:t>Сўмда</w:t>
            </w:r>
            <w:proofErr w:type="spellEnd"/>
            <w:r w:rsidRPr="00A638F3">
              <w:rPr>
                <w:lang w:val="ru-RU"/>
              </w:rPr>
              <w:t xml:space="preserve"> ҳ/р: 2020 8000 2051 8157 4001</w:t>
            </w:r>
          </w:p>
          <w:p w14:paraId="4396D7F0" w14:textId="77777777" w:rsidR="00A865AA" w:rsidRPr="00A638F3" w:rsidRDefault="000B3A0D">
            <w:pPr>
              <w:spacing w:before="100" w:after="100"/>
              <w:ind w:left="80" w:right="-20"/>
              <w:jc w:val="both"/>
              <w:rPr>
                <w:lang w:val="ru-RU"/>
              </w:rPr>
            </w:pPr>
            <w:r w:rsidRPr="00A638F3">
              <w:rPr>
                <w:lang w:val="ru-RU"/>
              </w:rPr>
              <w:t xml:space="preserve">АҚШ </w:t>
            </w:r>
            <w:proofErr w:type="spellStart"/>
            <w:r w:rsidRPr="00A638F3">
              <w:rPr>
                <w:lang w:val="ru-RU"/>
              </w:rPr>
              <w:t>долларида</w:t>
            </w:r>
            <w:proofErr w:type="spellEnd"/>
            <w:r w:rsidRPr="00A638F3">
              <w:rPr>
                <w:lang w:val="ru-RU"/>
              </w:rPr>
              <w:t xml:space="preserve"> ҳ/р: 2020 8840 9051 8157 4003</w:t>
            </w:r>
          </w:p>
        </w:tc>
      </w:tr>
      <w:tr w:rsidR="00A865AA" w14:paraId="481119F5" w14:textId="77777777">
        <w:trPr>
          <w:trHeight w:val="1050"/>
        </w:trPr>
        <w:tc>
          <w:tcPr>
            <w:tcW w:w="28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1CE01" w14:textId="77777777" w:rsidR="00A865AA" w:rsidRDefault="000B3A0D">
            <w:pPr>
              <w:spacing w:before="100" w:after="100"/>
              <w:ind w:left="80" w:right="-20"/>
              <w:rPr>
                <w:b/>
              </w:rPr>
            </w:pPr>
            <w:proofErr w:type="spellStart"/>
            <w:r>
              <w:rPr>
                <w:b/>
              </w:rPr>
              <w:t>Банк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8C019" w14:textId="77777777" w:rsidR="00A865AA" w:rsidRPr="00A638F3" w:rsidRDefault="000B3A0D">
            <w:pPr>
              <w:spacing w:before="100" w:after="100"/>
              <w:ind w:left="80" w:right="-20"/>
              <w:jc w:val="both"/>
              <w:rPr>
                <w:lang w:val="ru-RU"/>
              </w:rPr>
            </w:pPr>
            <w:r w:rsidRPr="00A638F3">
              <w:rPr>
                <w:lang w:val="ru-RU"/>
              </w:rPr>
              <w:t xml:space="preserve">МФО 01017 "Ипотека-банк" АКИБ </w:t>
            </w:r>
            <w:proofErr w:type="spellStart"/>
            <w:r w:rsidRPr="00A638F3">
              <w:rPr>
                <w:lang w:val="ru-RU"/>
              </w:rPr>
              <w:t>Яккасарой</w:t>
            </w:r>
            <w:proofErr w:type="spellEnd"/>
            <w:r w:rsidRPr="00A638F3">
              <w:rPr>
                <w:lang w:val="ru-RU"/>
              </w:rPr>
              <w:t xml:space="preserve"> </w:t>
            </w:r>
            <w:proofErr w:type="spellStart"/>
            <w:r w:rsidRPr="00A638F3">
              <w:rPr>
                <w:lang w:val="ru-RU"/>
              </w:rPr>
              <w:t>филиали</w:t>
            </w:r>
            <w:proofErr w:type="spellEnd"/>
          </w:p>
          <w:p w14:paraId="643E60B6" w14:textId="77777777" w:rsidR="00A865AA" w:rsidRDefault="000B3A0D">
            <w:pPr>
              <w:spacing w:before="100" w:after="100"/>
              <w:ind w:left="80" w:right="-20"/>
              <w:jc w:val="both"/>
            </w:pPr>
            <w:r>
              <w:t>SWIFТ: УЗҲОУЗ22</w:t>
            </w:r>
          </w:p>
        </w:tc>
      </w:tr>
      <w:tr w:rsidR="00A865AA" w:rsidRPr="00A638F3" w14:paraId="71D959BE" w14:textId="77777777">
        <w:trPr>
          <w:trHeight w:val="675"/>
        </w:trPr>
        <w:tc>
          <w:tcPr>
            <w:tcW w:w="28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D9ECD" w14:textId="77777777" w:rsidR="00A865AA" w:rsidRDefault="000B3A0D">
            <w:pPr>
              <w:spacing w:before="100" w:after="100"/>
              <w:ind w:left="80" w:right="-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Манзил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1ED4C" w14:textId="77777777" w:rsidR="00A865AA" w:rsidRPr="00A638F3" w:rsidRDefault="000B3A0D">
            <w:pPr>
              <w:spacing w:before="100" w:after="100"/>
              <w:ind w:left="80" w:right="-20"/>
              <w:jc w:val="both"/>
              <w:rPr>
                <w:highlight w:val="white"/>
                <w:lang w:val="ru-RU"/>
              </w:rPr>
            </w:pPr>
            <w:proofErr w:type="spellStart"/>
            <w:r w:rsidRPr="00A638F3">
              <w:rPr>
                <w:highlight w:val="white"/>
                <w:lang w:val="ru-RU"/>
              </w:rPr>
              <w:t>Тошкент</w:t>
            </w:r>
            <w:proofErr w:type="spellEnd"/>
            <w:r w:rsidRPr="00A638F3">
              <w:rPr>
                <w:highlight w:val="white"/>
                <w:lang w:val="ru-RU"/>
              </w:rPr>
              <w:t xml:space="preserve"> </w:t>
            </w:r>
            <w:proofErr w:type="spellStart"/>
            <w:r w:rsidRPr="00A638F3">
              <w:rPr>
                <w:highlight w:val="white"/>
                <w:lang w:val="ru-RU"/>
              </w:rPr>
              <w:t>шаҳри</w:t>
            </w:r>
            <w:proofErr w:type="spellEnd"/>
            <w:r w:rsidRPr="00A638F3">
              <w:rPr>
                <w:highlight w:val="white"/>
                <w:lang w:val="ru-RU"/>
              </w:rPr>
              <w:t xml:space="preserve">, Мирзо </w:t>
            </w:r>
            <w:proofErr w:type="spellStart"/>
            <w:r w:rsidRPr="00A638F3">
              <w:rPr>
                <w:highlight w:val="white"/>
                <w:lang w:val="ru-RU"/>
              </w:rPr>
              <w:t>Улуғбек</w:t>
            </w:r>
            <w:proofErr w:type="spellEnd"/>
            <w:r w:rsidRPr="00A638F3">
              <w:rPr>
                <w:highlight w:val="white"/>
                <w:lang w:val="ru-RU"/>
              </w:rPr>
              <w:t xml:space="preserve"> </w:t>
            </w:r>
            <w:proofErr w:type="spellStart"/>
            <w:r w:rsidRPr="00A638F3">
              <w:rPr>
                <w:highlight w:val="white"/>
                <w:lang w:val="ru-RU"/>
              </w:rPr>
              <w:t>тумани</w:t>
            </w:r>
            <w:proofErr w:type="spellEnd"/>
            <w:r w:rsidRPr="00A638F3">
              <w:rPr>
                <w:highlight w:val="white"/>
                <w:lang w:val="ru-RU"/>
              </w:rPr>
              <w:t xml:space="preserve">, </w:t>
            </w:r>
            <w:proofErr w:type="spellStart"/>
            <w:r w:rsidRPr="00A638F3">
              <w:rPr>
                <w:highlight w:val="white"/>
                <w:lang w:val="ru-RU"/>
              </w:rPr>
              <w:t>Равнақ</w:t>
            </w:r>
            <w:proofErr w:type="spellEnd"/>
            <w:r w:rsidRPr="00A638F3">
              <w:rPr>
                <w:highlight w:val="white"/>
                <w:lang w:val="ru-RU"/>
              </w:rPr>
              <w:t xml:space="preserve"> </w:t>
            </w:r>
            <w:proofErr w:type="spellStart"/>
            <w:r w:rsidRPr="00A638F3">
              <w:rPr>
                <w:highlight w:val="white"/>
                <w:lang w:val="ru-RU"/>
              </w:rPr>
              <w:t>кўчаси</w:t>
            </w:r>
            <w:proofErr w:type="spellEnd"/>
            <w:r w:rsidRPr="00A638F3">
              <w:rPr>
                <w:highlight w:val="white"/>
                <w:lang w:val="ru-RU"/>
              </w:rPr>
              <w:t>, 21 уй</w:t>
            </w:r>
          </w:p>
        </w:tc>
      </w:tr>
      <w:tr w:rsidR="00A865AA" w14:paraId="10E24C83" w14:textId="77777777">
        <w:trPr>
          <w:trHeight w:val="675"/>
        </w:trPr>
        <w:tc>
          <w:tcPr>
            <w:tcW w:w="28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4C5C2" w14:textId="77777777" w:rsidR="00A865AA" w:rsidRDefault="000B3A0D">
            <w:pPr>
              <w:spacing w:before="100" w:after="100"/>
              <w:ind w:left="80" w:right="-20"/>
              <w:rPr>
                <w:b/>
              </w:rPr>
            </w:pPr>
            <w:proofErr w:type="spellStart"/>
            <w:r>
              <w:rPr>
                <w:b/>
              </w:rPr>
              <w:t>Тўлиқ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шерик</w:t>
            </w:r>
            <w:proofErr w:type="spellEnd"/>
          </w:p>
        </w:tc>
        <w:tc>
          <w:tcPr>
            <w:tcW w:w="7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38781" w14:textId="77777777" w:rsidR="00A865AA" w:rsidRDefault="000B3A0D">
            <w:pPr>
              <w:spacing w:before="100" w:after="100"/>
              <w:ind w:left="80" w:right="-20"/>
            </w:pPr>
            <w:r>
              <w:rPr>
                <w:b/>
              </w:rPr>
              <w:t xml:space="preserve">  </w:t>
            </w:r>
            <w:r>
              <w:t xml:space="preserve">"IMAN HALAL INVESTMENTS" </w:t>
            </w:r>
            <w:proofErr w:type="spellStart"/>
            <w:r>
              <w:t>масъулияти</w:t>
            </w:r>
            <w:proofErr w:type="spellEnd"/>
            <w:r>
              <w:t xml:space="preserve"> </w:t>
            </w:r>
            <w:proofErr w:type="spellStart"/>
            <w:r>
              <w:t>чекланган</w:t>
            </w:r>
            <w:proofErr w:type="spellEnd"/>
            <w:r>
              <w:t xml:space="preserve"> </w:t>
            </w:r>
            <w:proofErr w:type="spellStart"/>
            <w:r>
              <w:t>жамияти</w:t>
            </w:r>
            <w:proofErr w:type="spellEnd"/>
          </w:p>
        </w:tc>
      </w:tr>
    </w:tbl>
    <w:p w14:paraId="549DFF9A" w14:textId="77777777" w:rsidR="00A865AA" w:rsidRDefault="00A865AA"/>
    <w:p w14:paraId="4C6391C2" w14:textId="77777777" w:rsidR="00A865AA" w:rsidRDefault="00A865AA"/>
    <w:p w14:paraId="22DB9F03" w14:textId="77777777" w:rsidR="00A865AA" w:rsidRDefault="00A865AA"/>
    <w:p w14:paraId="5E700044" w14:textId="77777777" w:rsidR="00A865AA" w:rsidRDefault="00A865AA"/>
    <w:p w14:paraId="09C72A2A" w14:textId="77777777" w:rsidR="00A865AA" w:rsidRDefault="00A865AA"/>
    <w:p w14:paraId="38A95198" w14:textId="77777777" w:rsidR="00A865AA" w:rsidRDefault="00A865AA"/>
    <w:p w14:paraId="52AC00DF" w14:textId="77777777" w:rsidR="00A865AA" w:rsidRDefault="00A865AA"/>
    <w:p w14:paraId="2BAA3DE2" w14:textId="77777777" w:rsidR="00A865AA" w:rsidRDefault="00A865AA"/>
    <w:p w14:paraId="3D14DCE5" w14:textId="77777777" w:rsidR="00A865AA" w:rsidRDefault="00A865AA"/>
    <w:p w14:paraId="646B1634" w14:textId="77777777" w:rsidR="00A865AA" w:rsidRDefault="00A865AA"/>
    <w:p w14:paraId="7B3FC0FF" w14:textId="77777777" w:rsidR="00A865AA" w:rsidRDefault="00A865AA"/>
    <w:p w14:paraId="57DBFD5B" w14:textId="77777777" w:rsidR="00A865AA" w:rsidRDefault="00A865AA"/>
    <w:p w14:paraId="2D937CAD" w14:textId="77777777" w:rsidR="00A865AA" w:rsidRDefault="00A865AA"/>
    <w:p w14:paraId="0E22D2EA" w14:textId="77777777" w:rsidR="00A865AA" w:rsidRDefault="00A865AA"/>
    <w:p w14:paraId="69021B38" w14:textId="77777777" w:rsidR="00A865AA" w:rsidRDefault="00A865AA"/>
    <w:p w14:paraId="10DB26BD" w14:textId="77777777" w:rsidR="00A865AA" w:rsidRDefault="00A865AA"/>
    <w:p w14:paraId="4269C9A5" w14:textId="77777777" w:rsidR="00A865AA" w:rsidRDefault="00A865AA"/>
    <w:p w14:paraId="6F69A67D" w14:textId="77777777" w:rsidR="00A865AA" w:rsidRDefault="00A865AA"/>
    <w:p w14:paraId="43250AA9" w14:textId="77777777" w:rsidR="00A865AA" w:rsidRDefault="00A865AA"/>
    <w:p w14:paraId="7F16DBF8" w14:textId="77777777" w:rsidR="00A865AA" w:rsidRDefault="00A865AA"/>
    <w:p w14:paraId="2B01AC7C" w14:textId="77777777" w:rsidR="00A865AA" w:rsidRDefault="00A865AA"/>
    <w:p w14:paraId="7A42E065" w14:textId="77777777" w:rsidR="00A865AA" w:rsidRDefault="00A865AA"/>
    <w:p w14:paraId="72A76A3D" w14:textId="77777777" w:rsidR="00A865AA" w:rsidRDefault="00A865AA"/>
    <w:p w14:paraId="1BA3A790" w14:textId="77777777" w:rsidR="00A865AA" w:rsidRDefault="00A865AA"/>
    <w:p w14:paraId="70600D76" w14:textId="77777777" w:rsidR="00A865AA" w:rsidRDefault="00A865AA"/>
    <w:p w14:paraId="2FF15304" w14:textId="28218E2C" w:rsidR="00A865AA" w:rsidRPr="005429B0" w:rsidRDefault="000B3A0D">
      <w:pPr>
        <w:pStyle w:val="3"/>
        <w:keepNext w:val="0"/>
        <w:keepLines w:val="0"/>
        <w:spacing w:before="80"/>
        <w:ind w:right="-630"/>
        <w:jc w:val="center"/>
        <w:rPr>
          <w:b/>
          <w:color w:val="000000"/>
          <w:sz w:val="22"/>
          <w:szCs w:val="22"/>
          <w:lang w:val="en-US"/>
        </w:rPr>
      </w:pPr>
      <w:bookmarkStart w:id="18" w:name="_n2wz4nhfonk7" w:colFirst="0" w:colLast="0"/>
      <w:bookmarkEnd w:id="18"/>
      <w:r w:rsidRPr="00A638F3">
        <w:rPr>
          <w:b/>
          <w:color w:val="000000"/>
          <w:sz w:val="22"/>
          <w:szCs w:val="22"/>
          <w:lang w:val="ru-RU"/>
        </w:rPr>
        <w:t xml:space="preserve">ПРЕДВАРИТЕЛЬНОЕ СОГЛАШЕНИЕ ОФОРМЛЕНИЯ ЗАКАЗА НА ПРОДУКЦИЮ ЧЕРЕЗ ПЛАТФОРМУ </w:t>
      </w:r>
      <w:r w:rsidR="005429B0">
        <w:rPr>
          <w:b/>
          <w:color w:val="000000"/>
          <w:sz w:val="22"/>
          <w:szCs w:val="22"/>
          <w:lang w:val="ru-RU"/>
        </w:rPr>
        <w:t>ИМАНУМ</w:t>
      </w:r>
    </w:p>
    <w:p w14:paraId="580A90B3" w14:textId="77777777" w:rsidR="00A865AA" w:rsidRPr="00A638F3" w:rsidRDefault="000B3A0D">
      <w:pPr>
        <w:jc w:val="center"/>
        <w:rPr>
          <w:lang w:val="ru-RU"/>
        </w:rPr>
      </w:pPr>
      <w:r w:rsidRPr="00A638F3">
        <w:rPr>
          <w:lang w:val="ru-RU"/>
        </w:rPr>
        <w:t>(для финансовой аренды)</w:t>
      </w:r>
    </w:p>
    <w:p w14:paraId="285E1179" w14:textId="77777777" w:rsidR="00A865AA" w:rsidRPr="00A638F3" w:rsidRDefault="000B3A0D">
      <w:pPr>
        <w:spacing w:before="80" w:after="80"/>
        <w:ind w:right="-630"/>
        <w:jc w:val="center"/>
        <w:rPr>
          <w:b/>
          <w:lang w:val="ru-RU"/>
        </w:rPr>
      </w:pPr>
      <w:r w:rsidRPr="00A638F3">
        <w:rPr>
          <w:b/>
          <w:lang w:val="ru-RU"/>
        </w:rPr>
        <w:t>№ 3</w:t>
      </w:r>
    </w:p>
    <w:p w14:paraId="3BD11EC2" w14:textId="77777777" w:rsidR="00A865AA" w:rsidRPr="00A638F3" w:rsidRDefault="000B3A0D">
      <w:pPr>
        <w:spacing w:before="80" w:after="80"/>
        <w:ind w:left="-360" w:right="-630"/>
        <w:jc w:val="both"/>
        <w:rPr>
          <w:lang w:val="ru-RU"/>
        </w:rPr>
      </w:pPr>
      <w:r w:rsidRPr="00A638F3">
        <w:rPr>
          <w:lang w:val="ru-RU"/>
        </w:rPr>
        <w:t xml:space="preserve">г. Ташкент                                                                                                     </w:t>
      </w:r>
      <w:proofErr w:type="gramStart"/>
      <w:r w:rsidRPr="00A638F3">
        <w:rPr>
          <w:lang w:val="ru-RU"/>
        </w:rPr>
        <w:t xml:space="preserve">   «</w:t>
      </w:r>
      <w:proofErr w:type="gramEnd"/>
      <w:r w:rsidRPr="00A638F3">
        <w:rPr>
          <w:lang w:val="ru-RU"/>
        </w:rPr>
        <w:t>3» февраля 2025 года</w:t>
      </w:r>
    </w:p>
    <w:p w14:paraId="6095BD1C" w14:textId="77777777" w:rsidR="00A865AA" w:rsidRPr="00A638F3" w:rsidRDefault="00A865AA">
      <w:pPr>
        <w:pStyle w:val="3"/>
        <w:keepNext w:val="0"/>
        <w:keepLines w:val="0"/>
        <w:spacing w:before="80"/>
        <w:ind w:left="-360" w:right="-630"/>
        <w:jc w:val="center"/>
        <w:rPr>
          <w:b/>
          <w:color w:val="000000"/>
          <w:sz w:val="22"/>
          <w:szCs w:val="22"/>
          <w:lang w:val="ru-RU"/>
        </w:rPr>
      </w:pPr>
      <w:bookmarkStart w:id="19" w:name="_sxcgdziteej5" w:colFirst="0" w:colLast="0"/>
      <w:bookmarkEnd w:id="19"/>
    </w:p>
    <w:p w14:paraId="6B84C3B2" w14:textId="77777777" w:rsidR="00A865AA" w:rsidRPr="00A638F3" w:rsidRDefault="000B3A0D">
      <w:pPr>
        <w:pStyle w:val="3"/>
        <w:keepNext w:val="0"/>
        <w:keepLines w:val="0"/>
        <w:spacing w:before="80"/>
        <w:ind w:left="-360" w:right="-630"/>
        <w:jc w:val="center"/>
        <w:rPr>
          <w:b/>
          <w:color w:val="000000"/>
          <w:sz w:val="22"/>
          <w:szCs w:val="22"/>
          <w:lang w:val="ru-RU"/>
        </w:rPr>
      </w:pPr>
      <w:bookmarkStart w:id="20" w:name="_1ac5q4el7ack" w:colFirst="0" w:colLast="0"/>
      <w:bookmarkEnd w:id="20"/>
      <w:r w:rsidRPr="00A638F3">
        <w:rPr>
          <w:b/>
          <w:color w:val="000000"/>
          <w:sz w:val="22"/>
          <w:szCs w:val="22"/>
          <w:lang w:val="ru-RU"/>
        </w:rPr>
        <w:t>ОСНОВНЫЕ ПОНЯТИЯ И ТЕРМИНЫ</w:t>
      </w:r>
    </w:p>
    <w:p w14:paraId="5F546C6A" w14:textId="77777777" w:rsidR="00A865AA" w:rsidRPr="00A638F3" w:rsidRDefault="00A865AA">
      <w:pPr>
        <w:rPr>
          <w:lang w:val="ru-RU"/>
        </w:rPr>
      </w:pPr>
    </w:p>
    <w:p w14:paraId="44CFF5F3" w14:textId="77777777" w:rsidR="00A865AA" w:rsidRPr="00A638F3" w:rsidRDefault="000B3A0D">
      <w:pPr>
        <w:spacing w:before="80" w:after="80"/>
        <w:ind w:left="-360" w:right="-630"/>
        <w:jc w:val="both"/>
        <w:rPr>
          <w:lang w:val="ru-RU"/>
        </w:rPr>
      </w:pPr>
      <w:r w:rsidRPr="00A638F3">
        <w:rPr>
          <w:b/>
          <w:lang w:val="ru-RU"/>
        </w:rPr>
        <w:t>«Предварительное соглашение»</w:t>
      </w:r>
      <w:r w:rsidRPr="00A638F3">
        <w:rPr>
          <w:lang w:val="ru-RU"/>
        </w:rPr>
        <w:t xml:space="preserve"> – двустороннее обязательство, в соответствии с которым Клиент оформляет заказ на продукцию, а Компания приобретает её для Клиента.</w:t>
      </w:r>
    </w:p>
    <w:p w14:paraId="791B4424" w14:textId="5B9BDDD1" w:rsidR="00A865AA" w:rsidRPr="00A638F3" w:rsidRDefault="000B3A0D">
      <w:pPr>
        <w:spacing w:before="80" w:after="80"/>
        <w:ind w:left="-360" w:right="-630"/>
        <w:jc w:val="both"/>
        <w:rPr>
          <w:lang w:val="ru-RU"/>
        </w:rPr>
      </w:pPr>
      <w:r w:rsidRPr="00A638F3">
        <w:rPr>
          <w:b/>
          <w:lang w:val="ru-RU"/>
        </w:rPr>
        <w:t>«</w:t>
      </w:r>
      <w:r>
        <w:rPr>
          <w:b/>
          <w:color w:val="000000"/>
          <w:lang w:val="ru-RU"/>
        </w:rPr>
        <w:t>ИМАНУМ</w:t>
      </w:r>
      <w:r w:rsidRPr="00A638F3">
        <w:rPr>
          <w:b/>
          <w:lang w:val="ru-RU"/>
        </w:rPr>
        <w:t>»</w:t>
      </w:r>
      <w:r w:rsidRPr="00A638F3">
        <w:rPr>
          <w:lang w:val="ru-RU"/>
        </w:rPr>
        <w:t xml:space="preserve"> – электронная платформа «</w:t>
      </w:r>
      <w:r w:rsidRPr="000B3A0D">
        <w:rPr>
          <w:bCs/>
          <w:color w:val="000000"/>
          <w:lang w:val="ru-RU"/>
        </w:rPr>
        <w:t>ИМАНУМ</w:t>
      </w:r>
      <w:r w:rsidRPr="00A638F3">
        <w:rPr>
          <w:lang w:val="ru-RU"/>
        </w:rPr>
        <w:t>» (размещённая на сайте</w:t>
      </w:r>
      <w:hyperlink r:id="rId5">
        <w:r w:rsidRPr="00A638F3">
          <w:rPr>
            <w:lang w:val="ru-RU"/>
          </w:rPr>
          <w:t xml:space="preserve"> </w:t>
        </w:r>
      </w:hyperlink>
      <w:hyperlink r:id="rId6">
        <w:r>
          <w:rPr>
            <w:color w:val="1155CC"/>
            <w:u w:val="single"/>
          </w:rPr>
          <w:t>www</w:t>
        </w:r>
        <w:r w:rsidRPr="00A638F3">
          <w:rPr>
            <w:color w:val="1155CC"/>
            <w:u w:val="single"/>
            <w:lang w:val="ru-RU"/>
          </w:rPr>
          <w:t>.</w:t>
        </w:r>
        <w:proofErr w:type="spellStart"/>
        <w:r>
          <w:rPr>
            <w:color w:val="1155CC"/>
            <w:u w:val="single"/>
          </w:rPr>
          <w:t>imanpay</w:t>
        </w:r>
        <w:proofErr w:type="spellEnd"/>
        <w:r w:rsidRPr="00A638F3">
          <w:rPr>
            <w:color w:val="1155CC"/>
            <w:u w:val="single"/>
            <w:lang w:val="ru-RU"/>
          </w:rPr>
          <w:t>.</w:t>
        </w:r>
        <w:proofErr w:type="spellStart"/>
        <w:r>
          <w:rPr>
            <w:color w:val="1155CC"/>
            <w:u w:val="single"/>
          </w:rPr>
          <w:t>uz</w:t>
        </w:r>
        <w:proofErr w:type="spellEnd"/>
      </w:hyperlink>
      <w:r w:rsidRPr="00A638F3">
        <w:rPr>
          <w:lang w:val="ru-RU"/>
        </w:rPr>
        <w:t xml:space="preserve"> и/или доступная для скачивания через мобильные приложения в </w:t>
      </w:r>
      <w:r>
        <w:t>Google</w:t>
      </w:r>
      <w:r w:rsidRPr="00A638F3">
        <w:rPr>
          <w:lang w:val="ru-RU"/>
        </w:rPr>
        <w:t xml:space="preserve"> </w:t>
      </w:r>
      <w:r>
        <w:t>Market</w:t>
      </w:r>
      <w:r w:rsidRPr="00A638F3">
        <w:rPr>
          <w:lang w:val="ru-RU"/>
        </w:rPr>
        <w:t xml:space="preserve"> и </w:t>
      </w:r>
      <w:r>
        <w:t>App</w:t>
      </w:r>
      <w:r w:rsidRPr="00A638F3">
        <w:rPr>
          <w:lang w:val="ru-RU"/>
        </w:rPr>
        <w:t xml:space="preserve"> </w:t>
      </w:r>
      <w:r>
        <w:t>Store</w:t>
      </w:r>
      <w:r w:rsidRPr="00A638F3">
        <w:rPr>
          <w:lang w:val="ru-RU"/>
        </w:rPr>
        <w:t xml:space="preserve">). Оформление заказов и продажа продукции в режиме офлайн и онлайн осуществляется через платформу </w:t>
      </w:r>
      <w:r w:rsidRPr="000B3A0D">
        <w:rPr>
          <w:bCs/>
          <w:color w:val="000000"/>
          <w:lang w:val="ru-RU"/>
        </w:rPr>
        <w:t>ИМАНУМ</w:t>
      </w:r>
      <w:r w:rsidRPr="00A638F3">
        <w:rPr>
          <w:lang w:val="ru-RU"/>
        </w:rPr>
        <w:t>.</w:t>
      </w:r>
    </w:p>
    <w:p w14:paraId="26120341" w14:textId="77777777" w:rsidR="00A865AA" w:rsidRPr="00A638F3" w:rsidRDefault="000B3A0D">
      <w:pPr>
        <w:spacing w:before="80" w:after="80"/>
        <w:ind w:left="-360" w:right="-630"/>
        <w:jc w:val="both"/>
        <w:rPr>
          <w:lang w:val="ru-RU"/>
        </w:rPr>
      </w:pPr>
      <w:r w:rsidRPr="00A638F3">
        <w:rPr>
          <w:b/>
          <w:lang w:val="ru-RU"/>
        </w:rPr>
        <w:t>«Офлайн-продажи»</w:t>
      </w:r>
      <w:r w:rsidRPr="00A638F3">
        <w:rPr>
          <w:lang w:val="ru-RU"/>
        </w:rPr>
        <w:t xml:space="preserve"> – ф</w:t>
      </w:r>
      <w:r w:rsidRPr="00A638F3">
        <w:rPr>
          <w:lang w:val="ru-RU"/>
        </w:rPr>
        <w:t>орма торговли, при которой Клиент получает информацию о товаре, выбирает его и оформляет заказ, посещая магазины, сотрудничающие с Компанией.</w:t>
      </w:r>
    </w:p>
    <w:p w14:paraId="1C1396ED" w14:textId="77777777" w:rsidR="00A865AA" w:rsidRPr="00A638F3" w:rsidRDefault="000B3A0D">
      <w:pPr>
        <w:spacing w:before="80" w:after="80"/>
        <w:ind w:left="-360" w:right="-630"/>
        <w:jc w:val="both"/>
        <w:rPr>
          <w:lang w:val="ru-RU"/>
        </w:rPr>
      </w:pPr>
      <w:r w:rsidRPr="00A638F3">
        <w:rPr>
          <w:b/>
          <w:lang w:val="ru-RU"/>
        </w:rPr>
        <w:t>«Онлайн-продажи»</w:t>
      </w:r>
      <w:r w:rsidRPr="00A638F3">
        <w:rPr>
          <w:lang w:val="ru-RU"/>
        </w:rPr>
        <w:t xml:space="preserve"> – форма торговли, при которой Клиент получает информацию о товаре, выбирает и оформляет заказ чер</w:t>
      </w:r>
      <w:r w:rsidRPr="00A638F3">
        <w:rPr>
          <w:lang w:val="ru-RU"/>
        </w:rPr>
        <w:t>ез электронную платформу Компании либо через электронные платформы (веб-сайты или мобильные приложения) магазинов-партнёров Компании.</w:t>
      </w:r>
    </w:p>
    <w:p w14:paraId="3691D26C" w14:textId="77777777" w:rsidR="00A865AA" w:rsidRDefault="000B3A0D">
      <w:pPr>
        <w:spacing w:before="80" w:after="80"/>
        <w:ind w:left="-360" w:right="-630"/>
        <w:jc w:val="both"/>
      </w:pPr>
      <w:r w:rsidRPr="00A638F3">
        <w:rPr>
          <w:b/>
          <w:lang w:val="ru-RU"/>
        </w:rPr>
        <w:t>«Компания»</w:t>
      </w:r>
      <w:r w:rsidRPr="00A638F3">
        <w:rPr>
          <w:lang w:val="ru-RU"/>
        </w:rPr>
        <w:t xml:space="preserve"> – коммандитное товарищество </w:t>
      </w:r>
      <w:r w:rsidRPr="00A638F3">
        <w:rPr>
          <w:b/>
          <w:lang w:val="ru-RU"/>
        </w:rPr>
        <w:t>«</w:t>
      </w:r>
      <w:r>
        <w:rPr>
          <w:b/>
        </w:rPr>
        <w:t>IMAN</w:t>
      </w:r>
      <w:r w:rsidRPr="00A638F3">
        <w:rPr>
          <w:b/>
          <w:lang w:val="ru-RU"/>
        </w:rPr>
        <w:t xml:space="preserve"> </w:t>
      </w:r>
      <w:r>
        <w:rPr>
          <w:b/>
        </w:rPr>
        <w:t>HALAL</w:t>
      </w:r>
      <w:r w:rsidRPr="00A638F3">
        <w:rPr>
          <w:b/>
          <w:lang w:val="ru-RU"/>
        </w:rPr>
        <w:t xml:space="preserve"> </w:t>
      </w:r>
      <w:r>
        <w:rPr>
          <w:b/>
        </w:rPr>
        <w:t>INVESTMENTS</w:t>
      </w:r>
      <w:r w:rsidRPr="00A638F3">
        <w:rPr>
          <w:b/>
          <w:lang w:val="ru-RU"/>
        </w:rPr>
        <w:t xml:space="preserve"> </w:t>
      </w:r>
      <w:r>
        <w:rPr>
          <w:b/>
        </w:rPr>
        <w:t>KOMMANDITNOE</w:t>
      </w:r>
      <w:r w:rsidRPr="00A638F3">
        <w:rPr>
          <w:b/>
          <w:lang w:val="ru-RU"/>
        </w:rPr>
        <w:t xml:space="preserve"> </w:t>
      </w:r>
      <w:r>
        <w:rPr>
          <w:b/>
        </w:rPr>
        <w:t>TOVARISHESTVO</w:t>
      </w:r>
      <w:r w:rsidRPr="00A638F3">
        <w:rPr>
          <w:b/>
          <w:lang w:val="ru-RU"/>
        </w:rPr>
        <w:t>»</w:t>
      </w:r>
      <w:r w:rsidRPr="00A638F3">
        <w:rPr>
          <w:lang w:val="ru-RU"/>
        </w:rPr>
        <w:t>, зарегистрированное в соответст</w:t>
      </w:r>
      <w:r w:rsidRPr="00A638F3">
        <w:rPr>
          <w:lang w:val="ru-RU"/>
        </w:rPr>
        <w:t xml:space="preserve">вии с законодательством Республики Узбекистан (Свидетельство о регистрации: № 814296 от 13 февраля 2020 года. ИНН: 307128450, ОКЭД: 47190, МФО: 01017. Расчётный счёт: 2020 8000 2051 8157 4001, АИКБ «Ипотека-Банк», </w:t>
      </w:r>
      <w:proofErr w:type="spellStart"/>
      <w:r w:rsidRPr="00A638F3">
        <w:rPr>
          <w:lang w:val="ru-RU"/>
        </w:rPr>
        <w:t>Яккасарайский</w:t>
      </w:r>
      <w:proofErr w:type="spellEnd"/>
      <w:r w:rsidRPr="00A638F3">
        <w:rPr>
          <w:lang w:val="ru-RU"/>
        </w:rPr>
        <w:t xml:space="preserve"> филиал).</w:t>
      </w:r>
      <w:r w:rsidRPr="00A638F3">
        <w:rPr>
          <w:lang w:val="ru-RU"/>
        </w:rPr>
        <w:br/>
        <w:t xml:space="preserve"> Юридический адрес:</w:t>
      </w:r>
      <w:r w:rsidRPr="00A638F3">
        <w:rPr>
          <w:lang w:val="ru-RU"/>
        </w:rPr>
        <w:t xml:space="preserve"> Республика Узбекистан, г. Ташкент, Мирзо-</w:t>
      </w:r>
      <w:proofErr w:type="spellStart"/>
      <w:r w:rsidRPr="00A638F3">
        <w:rPr>
          <w:lang w:val="ru-RU"/>
        </w:rPr>
        <w:t>Улугбекский</w:t>
      </w:r>
      <w:proofErr w:type="spellEnd"/>
      <w:r w:rsidRPr="00A638F3">
        <w:rPr>
          <w:lang w:val="ru-RU"/>
        </w:rPr>
        <w:t xml:space="preserve"> район, ул. </w:t>
      </w:r>
      <w:proofErr w:type="spellStart"/>
      <w:r>
        <w:t>Равнак</w:t>
      </w:r>
      <w:proofErr w:type="spellEnd"/>
      <w:r>
        <w:t xml:space="preserve">, </w:t>
      </w:r>
      <w:proofErr w:type="spellStart"/>
      <w:r>
        <w:t>дом</w:t>
      </w:r>
      <w:proofErr w:type="spellEnd"/>
      <w:r>
        <w:t xml:space="preserve"> 21.</w:t>
      </w:r>
    </w:p>
    <w:p w14:paraId="13424849" w14:textId="77777777" w:rsidR="00A865AA" w:rsidRPr="00A638F3" w:rsidRDefault="000B3A0D">
      <w:pPr>
        <w:spacing w:before="80" w:after="80"/>
        <w:ind w:left="-360" w:right="-630"/>
        <w:jc w:val="both"/>
        <w:rPr>
          <w:lang w:val="ru-RU"/>
        </w:rPr>
      </w:pPr>
      <w:r w:rsidRPr="00A638F3">
        <w:rPr>
          <w:b/>
          <w:lang w:val="ru-RU"/>
        </w:rPr>
        <w:t>«Клиент»</w:t>
      </w:r>
      <w:r w:rsidRPr="00A638F3">
        <w:rPr>
          <w:lang w:val="ru-RU"/>
        </w:rPr>
        <w:t xml:space="preserve"> – физическое лицо (резидент или нерезидент Республики Узбекистан), обладающее дееспособностью и безоговорочно акцептовавшее условия настоящего Предварительного соглаш</w:t>
      </w:r>
      <w:r w:rsidRPr="00A638F3">
        <w:rPr>
          <w:lang w:val="ru-RU"/>
        </w:rPr>
        <w:t>ения.</w:t>
      </w:r>
    </w:p>
    <w:p w14:paraId="70DBE432" w14:textId="77777777" w:rsidR="00A865AA" w:rsidRPr="00A638F3" w:rsidRDefault="000B3A0D">
      <w:pPr>
        <w:spacing w:before="80" w:after="80"/>
        <w:ind w:left="-360" w:right="-630"/>
        <w:jc w:val="both"/>
        <w:rPr>
          <w:lang w:val="ru-RU"/>
        </w:rPr>
      </w:pPr>
      <w:r w:rsidRPr="00A638F3">
        <w:rPr>
          <w:b/>
          <w:lang w:val="ru-RU"/>
        </w:rPr>
        <w:lastRenderedPageBreak/>
        <w:t>«Партнёрский магазин Компании»</w:t>
      </w:r>
      <w:r w:rsidRPr="00A638F3">
        <w:rPr>
          <w:lang w:val="ru-RU"/>
        </w:rPr>
        <w:t xml:space="preserve"> – субъект предпринимательской деятельности (магазин), у которого Компания приобретает товар по заказу Клиента с последующей его продажей Клиенту.</w:t>
      </w:r>
    </w:p>
    <w:p w14:paraId="3ECE3D89" w14:textId="77777777" w:rsidR="00A865AA" w:rsidRPr="00A638F3" w:rsidRDefault="000B3A0D">
      <w:pPr>
        <w:spacing w:before="80" w:after="80"/>
        <w:ind w:left="-360" w:right="-630"/>
        <w:jc w:val="both"/>
        <w:rPr>
          <w:lang w:val="ru-RU"/>
        </w:rPr>
      </w:pPr>
      <w:r w:rsidRPr="00A638F3">
        <w:rPr>
          <w:b/>
          <w:lang w:val="ru-RU"/>
        </w:rPr>
        <w:t>«Сторона» или «Стороны»</w:t>
      </w:r>
      <w:r w:rsidRPr="00A638F3">
        <w:rPr>
          <w:lang w:val="ru-RU"/>
        </w:rPr>
        <w:t xml:space="preserve"> – в зависимости от контекста, Клиент или Компания</w:t>
      </w:r>
      <w:r w:rsidRPr="00A638F3">
        <w:rPr>
          <w:lang w:val="ru-RU"/>
        </w:rPr>
        <w:t>, либо обе стороны одновременно.</w:t>
      </w:r>
    </w:p>
    <w:p w14:paraId="091B95DA" w14:textId="77777777" w:rsidR="00A865AA" w:rsidRPr="00A638F3" w:rsidRDefault="000B3A0D">
      <w:pPr>
        <w:spacing w:before="80" w:after="80"/>
        <w:ind w:left="-360" w:right="-630"/>
        <w:jc w:val="both"/>
        <w:rPr>
          <w:lang w:val="ru-RU"/>
        </w:rPr>
      </w:pPr>
      <w:r w:rsidRPr="00A638F3">
        <w:rPr>
          <w:b/>
          <w:lang w:val="ru-RU"/>
        </w:rPr>
        <w:t>«Продукция»</w:t>
      </w:r>
      <w:r w:rsidRPr="00A638F3">
        <w:rPr>
          <w:lang w:val="ru-RU"/>
        </w:rPr>
        <w:t xml:space="preserve"> – товар, не изъятый из гражданского оборота и не ограниченный в обороте, представленный для продажи в торговых точках Компании, у её партнёров или на электронных платформах.</w:t>
      </w:r>
    </w:p>
    <w:p w14:paraId="025080F3" w14:textId="6F15275A" w:rsidR="00A865AA" w:rsidRPr="00A638F3" w:rsidRDefault="000B3A0D">
      <w:pPr>
        <w:spacing w:before="80" w:after="80"/>
        <w:ind w:left="-360" w:right="-630"/>
        <w:jc w:val="both"/>
        <w:rPr>
          <w:lang w:val="ru-RU"/>
        </w:rPr>
      </w:pPr>
      <w:r w:rsidRPr="00A638F3">
        <w:rPr>
          <w:b/>
          <w:lang w:val="ru-RU"/>
        </w:rPr>
        <w:t>«Заказ»</w:t>
      </w:r>
      <w:r w:rsidRPr="00A638F3">
        <w:rPr>
          <w:lang w:val="ru-RU"/>
        </w:rPr>
        <w:t xml:space="preserve"> – заявка Клиента на покупку </w:t>
      </w:r>
      <w:proofErr w:type="gramStart"/>
      <w:r w:rsidRPr="00A638F3">
        <w:rPr>
          <w:lang w:val="ru-RU"/>
        </w:rPr>
        <w:t>п</w:t>
      </w:r>
      <w:r w:rsidRPr="00A638F3">
        <w:rPr>
          <w:lang w:val="ru-RU"/>
        </w:rPr>
        <w:t xml:space="preserve">родукции </w:t>
      </w:r>
      <w:r w:rsidRPr="00A638F3">
        <w:rPr>
          <w:b/>
          <w:lang w:val="ru-RU"/>
        </w:rPr>
        <w:t xml:space="preserve"> </w:t>
      </w:r>
      <w:r w:rsidRPr="00A638F3">
        <w:rPr>
          <w:lang w:val="ru-RU"/>
        </w:rPr>
        <w:t>на</w:t>
      </w:r>
      <w:proofErr w:type="gramEnd"/>
      <w:r w:rsidRPr="00A638F3">
        <w:rPr>
          <w:lang w:val="ru-RU"/>
        </w:rPr>
        <w:t xml:space="preserve"> основе финансовой аренды</w:t>
      </w:r>
      <w:r w:rsidRPr="00A638F3">
        <w:rPr>
          <w:b/>
          <w:lang w:val="ru-RU"/>
        </w:rPr>
        <w:t xml:space="preserve"> </w:t>
      </w:r>
      <w:r w:rsidRPr="00A638F3">
        <w:rPr>
          <w:lang w:val="ru-RU"/>
        </w:rPr>
        <w:t xml:space="preserve">через платформу </w:t>
      </w:r>
      <w:r w:rsidRPr="000B3A0D">
        <w:rPr>
          <w:bCs/>
          <w:color w:val="000000"/>
          <w:lang w:val="ru-RU"/>
        </w:rPr>
        <w:t>ИМАНУМ</w:t>
      </w:r>
      <w:r w:rsidRPr="00A638F3">
        <w:rPr>
          <w:lang w:val="ru-RU"/>
        </w:rPr>
        <w:t>.</w:t>
      </w:r>
    </w:p>
    <w:p w14:paraId="656F98F5" w14:textId="77777777" w:rsidR="00A865AA" w:rsidRPr="00A638F3" w:rsidRDefault="000B3A0D">
      <w:pPr>
        <w:spacing w:before="80" w:after="80"/>
        <w:ind w:left="-360" w:right="-630"/>
        <w:jc w:val="both"/>
        <w:rPr>
          <w:lang w:val="ru-RU"/>
        </w:rPr>
      </w:pPr>
      <w:r w:rsidRPr="00A638F3">
        <w:rPr>
          <w:b/>
          <w:lang w:val="ru-RU"/>
        </w:rPr>
        <w:t>«Модератор»</w:t>
      </w:r>
      <w:r w:rsidRPr="00A638F3">
        <w:rPr>
          <w:lang w:val="ru-RU"/>
        </w:rPr>
        <w:t xml:space="preserve"> – сотрудник Компании, ответственный за приём и проверку заказов, поступивших от партнёрских магазинов, а также за подтверждение наличия товаров, проверку корректности личных данных</w:t>
      </w:r>
      <w:r w:rsidRPr="00A638F3">
        <w:rPr>
          <w:lang w:val="ru-RU"/>
        </w:rPr>
        <w:t xml:space="preserve"> Клиента и направление в соответствующий партнёрский магазин «</w:t>
      </w:r>
      <w:proofErr w:type="spellStart"/>
      <w:r w:rsidRPr="00A638F3">
        <w:rPr>
          <w:lang w:val="ru-RU"/>
        </w:rPr>
        <w:t>Кабз</w:t>
      </w:r>
      <w:proofErr w:type="spellEnd"/>
      <w:r w:rsidRPr="00A638F3">
        <w:rPr>
          <w:lang w:val="ru-RU"/>
        </w:rPr>
        <w:t>-менеджера» или курьера.</w:t>
      </w:r>
    </w:p>
    <w:p w14:paraId="054BCF11" w14:textId="77777777" w:rsidR="00A865AA" w:rsidRPr="00A638F3" w:rsidRDefault="000B3A0D">
      <w:pPr>
        <w:spacing w:before="80" w:after="80"/>
        <w:ind w:left="-360" w:right="-630"/>
        <w:jc w:val="both"/>
        <w:rPr>
          <w:lang w:val="ru-RU"/>
        </w:rPr>
      </w:pPr>
      <w:r w:rsidRPr="00A638F3">
        <w:rPr>
          <w:b/>
          <w:lang w:val="ru-RU"/>
        </w:rPr>
        <w:t>«</w:t>
      </w:r>
      <w:proofErr w:type="spellStart"/>
      <w:r w:rsidRPr="00A638F3">
        <w:rPr>
          <w:b/>
          <w:lang w:val="ru-RU"/>
        </w:rPr>
        <w:t>Кабз</w:t>
      </w:r>
      <w:proofErr w:type="spellEnd"/>
      <w:r w:rsidRPr="00A638F3">
        <w:rPr>
          <w:b/>
          <w:lang w:val="ru-RU"/>
        </w:rPr>
        <w:t>-менеджер»</w:t>
      </w:r>
      <w:r w:rsidRPr="00A638F3">
        <w:rPr>
          <w:lang w:val="ru-RU"/>
        </w:rPr>
        <w:t xml:space="preserve"> – представитель (сотрудник) Компании в партнёрском магазине, нанятый Компанией для получения (выдачи) соответствующего товара по заказу Клиента после</w:t>
      </w:r>
      <w:r w:rsidRPr="00A638F3">
        <w:rPr>
          <w:lang w:val="ru-RU"/>
        </w:rPr>
        <w:t xml:space="preserve"> его приобретения Компанией у партнёрского магазина.</w:t>
      </w:r>
    </w:p>
    <w:p w14:paraId="48538469" w14:textId="77777777" w:rsidR="00A865AA" w:rsidRPr="00A638F3" w:rsidRDefault="000B3A0D">
      <w:pPr>
        <w:spacing w:before="80" w:after="80"/>
        <w:ind w:left="-360" w:right="-630"/>
        <w:jc w:val="both"/>
        <w:rPr>
          <w:lang w:val="ru-RU"/>
        </w:rPr>
      </w:pPr>
      <w:r w:rsidRPr="00A638F3">
        <w:rPr>
          <w:b/>
          <w:lang w:val="ru-RU"/>
        </w:rPr>
        <w:t>«Платформы Компании»</w:t>
      </w:r>
      <w:r w:rsidRPr="00A638F3">
        <w:rPr>
          <w:lang w:val="ru-RU"/>
        </w:rPr>
        <w:t xml:space="preserve"> – принадлежащие Компании мобильные приложения и веб-сайты, такие как </w:t>
      </w:r>
      <w:r>
        <w:t>IMAN</w:t>
      </w:r>
      <w:r w:rsidRPr="00A638F3">
        <w:rPr>
          <w:lang w:val="ru-RU"/>
        </w:rPr>
        <w:t xml:space="preserve">, </w:t>
      </w:r>
      <w:r>
        <w:t>IMAN</w:t>
      </w:r>
      <w:r w:rsidRPr="00A638F3">
        <w:rPr>
          <w:lang w:val="ru-RU"/>
        </w:rPr>
        <w:t xml:space="preserve"> </w:t>
      </w:r>
      <w:r>
        <w:t>Merchant</w:t>
      </w:r>
      <w:r w:rsidRPr="00A638F3">
        <w:rPr>
          <w:lang w:val="ru-RU"/>
        </w:rPr>
        <w:t xml:space="preserve">, </w:t>
      </w:r>
      <w:r>
        <w:t>IMAN</w:t>
      </w:r>
      <w:r w:rsidRPr="00A638F3">
        <w:rPr>
          <w:lang w:val="ru-RU"/>
        </w:rPr>
        <w:t xml:space="preserve"> </w:t>
      </w:r>
      <w:r>
        <w:t>web</w:t>
      </w:r>
      <w:r w:rsidRPr="00A638F3">
        <w:rPr>
          <w:lang w:val="ru-RU"/>
        </w:rPr>
        <w:t>.</w:t>
      </w:r>
    </w:p>
    <w:p w14:paraId="470B83B1" w14:textId="77777777" w:rsidR="00A865AA" w:rsidRPr="00A638F3" w:rsidRDefault="00A865AA">
      <w:pPr>
        <w:spacing w:before="80" w:after="80"/>
        <w:ind w:left="-360" w:right="-630"/>
        <w:jc w:val="both"/>
        <w:rPr>
          <w:lang w:val="ru-RU"/>
        </w:rPr>
      </w:pPr>
    </w:p>
    <w:p w14:paraId="1FC7E516" w14:textId="77777777" w:rsidR="00A865AA" w:rsidRPr="00A638F3" w:rsidRDefault="000B3A0D">
      <w:pPr>
        <w:pStyle w:val="3"/>
        <w:keepNext w:val="0"/>
        <w:keepLines w:val="0"/>
        <w:spacing w:before="80"/>
        <w:ind w:left="-360" w:right="-630"/>
        <w:jc w:val="center"/>
        <w:rPr>
          <w:b/>
          <w:color w:val="000000"/>
          <w:sz w:val="22"/>
          <w:szCs w:val="22"/>
          <w:lang w:val="ru-RU"/>
        </w:rPr>
      </w:pPr>
      <w:bookmarkStart w:id="21" w:name="_dyjz1m596jo3" w:colFirst="0" w:colLast="0"/>
      <w:bookmarkEnd w:id="21"/>
      <w:r w:rsidRPr="00A638F3">
        <w:rPr>
          <w:b/>
          <w:color w:val="000000"/>
          <w:sz w:val="22"/>
          <w:szCs w:val="22"/>
          <w:lang w:val="ru-RU"/>
        </w:rPr>
        <w:t>2. ОБЩИЕ ПОЛОЖЕНИЯ</w:t>
      </w:r>
    </w:p>
    <w:p w14:paraId="52AC30EB" w14:textId="77777777" w:rsidR="00A865AA" w:rsidRPr="00A638F3" w:rsidRDefault="000B3A0D">
      <w:pPr>
        <w:spacing w:before="80" w:after="80"/>
        <w:ind w:left="-360" w:right="-630"/>
        <w:jc w:val="both"/>
        <w:rPr>
          <w:lang w:val="ru-RU"/>
        </w:rPr>
      </w:pPr>
      <w:r w:rsidRPr="00A638F3">
        <w:rPr>
          <w:lang w:val="ru-RU"/>
        </w:rPr>
        <w:t>2.1. Настоящее соглашение определяет намерения и желания Сторо</w:t>
      </w:r>
      <w:r w:rsidRPr="00A638F3">
        <w:rPr>
          <w:lang w:val="ru-RU"/>
        </w:rPr>
        <w:t xml:space="preserve">н, но не является обязательным для исполнения. Это означает, что Клиент не обязан приобретать </w:t>
      </w:r>
      <w:proofErr w:type="gramStart"/>
      <w:r w:rsidRPr="00A638F3">
        <w:rPr>
          <w:lang w:val="ru-RU"/>
        </w:rPr>
        <w:t xml:space="preserve">товар </w:t>
      </w:r>
      <w:r w:rsidRPr="00A638F3">
        <w:rPr>
          <w:b/>
          <w:lang w:val="ru-RU"/>
        </w:rPr>
        <w:t xml:space="preserve"> </w:t>
      </w:r>
      <w:r w:rsidRPr="00A638F3">
        <w:rPr>
          <w:lang w:val="ru-RU"/>
        </w:rPr>
        <w:t>на</w:t>
      </w:r>
      <w:proofErr w:type="gramEnd"/>
      <w:r w:rsidRPr="00A638F3">
        <w:rPr>
          <w:lang w:val="ru-RU"/>
        </w:rPr>
        <w:t xml:space="preserve"> основе финансовой аренды, а Компания не обязана покупать товар для Клиента. Однако, если одна из Сторон не выполнит обещание, предусмотренное данным сог</w:t>
      </w:r>
      <w:r w:rsidRPr="00A638F3">
        <w:rPr>
          <w:lang w:val="ru-RU"/>
        </w:rPr>
        <w:t>лашением, и другой Стороне будет нанесён реальный материальный ущерб, виновная Сторона обязана его возместить.</w:t>
      </w:r>
    </w:p>
    <w:p w14:paraId="32DD7C7E" w14:textId="77777777" w:rsidR="00A865AA" w:rsidRPr="00A638F3" w:rsidRDefault="000B3A0D">
      <w:pPr>
        <w:spacing w:before="80" w:after="80"/>
        <w:ind w:left="-360" w:right="-630"/>
        <w:jc w:val="both"/>
        <w:rPr>
          <w:lang w:val="ru-RU"/>
        </w:rPr>
      </w:pPr>
      <w:r w:rsidRPr="00A638F3">
        <w:rPr>
          <w:lang w:val="ru-RU"/>
        </w:rPr>
        <w:t>2.2. Компания обязуется приобрести у третьего лица товар, выбранный Клиентом, и продать его Клиенту, а Клиент, в свою очередь, обязуется приобрес</w:t>
      </w:r>
      <w:r w:rsidRPr="00A638F3">
        <w:rPr>
          <w:lang w:val="ru-RU"/>
        </w:rPr>
        <w:t>ти данный товар у Компании в будущем на основе финансовой аренды.</w:t>
      </w:r>
    </w:p>
    <w:p w14:paraId="75FDAE6F" w14:textId="77777777" w:rsidR="00A865AA" w:rsidRPr="00A638F3" w:rsidRDefault="000B3A0D">
      <w:pPr>
        <w:spacing w:before="80" w:after="80"/>
        <w:ind w:left="-360" w:right="-630"/>
        <w:jc w:val="both"/>
        <w:rPr>
          <w:lang w:val="ru-RU"/>
        </w:rPr>
      </w:pPr>
      <w:r w:rsidRPr="00A638F3">
        <w:rPr>
          <w:lang w:val="ru-RU"/>
        </w:rPr>
        <w:t>2.3. Компания может приобрести товар для Клиента у любого партнёрского магазина по своему усмотрению. Однако приобретаемый товар должен соответствовать описанным Клиентом характеристикам и к</w:t>
      </w:r>
      <w:r w:rsidRPr="00A638F3">
        <w:rPr>
          <w:lang w:val="ru-RU"/>
        </w:rPr>
        <w:t>оличеству.</w:t>
      </w:r>
    </w:p>
    <w:p w14:paraId="2019CF2A" w14:textId="77777777" w:rsidR="00A865AA" w:rsidRPr="00A638F3" w:rsidRDefault="000B3A0D">
      <w:pPr>
        <w:spacing w:before="80" w:after="80"/>
        <w:ind w:left="-360" w:right="-630"/>
        <w:jc w:val="both"/>
        <w:rPr>
          <w:lang w:val="ru-RU"/>
        </w:rPr>
      </w:pPr>
      <w:r w:rsidRPr="00A638F3">
        <w:rPr>
          <w:lang w:val="ru-RU"/>
        </w:rPr>
        <w:t>2.4. Заказ на все товары оформляется через платформы Компании и/или через партнёрские магазины в режиме онлайн или офлайн-торговли.</w:t>
      </w:r>
    </w:p>
    <w:p w14:paraId="192D3508" w14:textId="4BDFEAE0" w:rsidR="00A865AA" w:rsidRPr="00A638F3" w:rsidRDefault="000B3A0D">
      <w:pPr>
        <w:spacing w:before="80" w:after="80"/>
        <w:ind w:left="-360" w:right="-630"/>
        <w:jc w:val="both"/>
        <w:rPr>
          <w:lang w:val="ru-RU"/>
        </w:rPr>
      </w:pPr>
      <w:r w:rsidRPr="00A638F3">
        <w:rPr>
          <w:lang w:val="ru-RU"/>
        </w:rPr>
        <w:t xml:space="preserve">2.5. Товары реализуются на срок </w:t>
      </w:r>
      <w:r w:rsidRPr="00A638F3">
        <w:rPr>
          <w:b/>
          <w:lang w:val="ru-RU"/>
        </w:rPr>
        <w:t>более 12 месяцев.</w:t>
      </w:r>
      <w:r w:rsidRPr="00A638F3">
        <w:rPr>
          <w:lang w:val="ru-RU"/>
        </w:rPr>
        <w:t xml:space="preserve"> Конкретные сроки платежей отображаются в приложении </w:t>
      </w:r>
      <w:r w:rsidRPr="000B3A0D">
        <w:rPr>
          <w:bCs/>
          <w:color w:val="000000"/>
          <w:lang w:val="ru-RU"/>
        </w:rPr>
        <w:t>ИМАНУМ</w:t>
      </w:r>
      <w:r w:rsidRPr="00A638F3">
        <w:rPr>
          <w:lang w:val="ru-RU"/>
        </w:rPr>
        <w:t>.</w:t>
      </w:r>
    </w:p>
    <w:p w14:paraId="76584546" w14:textId="77777777" w:rsidR="00A865AA" w:rsidRPr="00A638F3" w:rsidRDefault="000B3A0D">
      <w:pPr>
        <w:spacing w:before="80" w:after="80"/>
        <w:ind w:left="-360" w:right="-630"/>
        <w:jc w:val="both"/>
        <w:rPr>
          <w:lang w:val="ru-RU"/>
        </w:rPr>
      </w:pPr>
      <w:r w:rsidRPr="00A638F3">
        <w:rPr>
          <w:lang w:val="ru-RU"/>
        </w:rPr>
        <w:t xml:space="preserve">2.6. В процессе оформления заказа Клиент вправе самостоятельно выбрать дату ежемесячного платежа. При этом выбранная дата не должна превышать </w:t>
      </w:r>
      <w:r w:rsidRPr="00A638F3">
        <w:rPr>
          <w:b/>
          <w:lang w:val="ru-RU"/>
        </w:rPr>
        <w:t xml:space="preserve">30 календарных дней </w:t>
      </w:r>
      <w:r w:rsidRPr="00A638F3">
        <w:rPr>
          <w:lang w:val="ru-RU"/>
        </w:rPr>
        <w:t>с момента приобретения товара Клиентом на основе финансовой аренды.</w:t>
      </w:r>
    </w:p>
    <w:p w14:paraId="336698AC" w14:textId="77777777" w:rsidR="00A865AA" w:rsidRPr="00A638F3" w:rsidRDefault="000B3A0D">
      <w:pPr>
        <w:pStyle w:val="3"/>
        <w:keepNext w:val="0"/>
        <w:keepLines w:val="0"/>
        <w:spacing w:before="80"/>
        <w:ind w:left="-360" w:right="-630"/>
        <w:jc w:val="center"/>
        <w:rPr>
          <w:b/>
          <w:color w:val="000000"/>
          <w:sz w:val="22"/>
          <w:szCs w:val="22"/>
          <w:lang w:val="ru-RU"/>
        </w:rPr>
      </w:pPr>
      <w:bookmarkStart w:id="22" w:name="_nue9509j9tkk" w:colFirst="0" w:colLast="0"/>
      <w:bookmarkEnd w:id="22"/>
      <w:r w:rsidRPr="00A638F3">
        <w:rPr>
          <w:b/>
          <w:color w:val="000000"/>
          <w:sz w:val="22"/>
          <w:szCs w:val="22"/>
          <w:lang w:val="ru-RU"/>
        </w:rPr>
        <w:t>3. ИНФОРМАЦИЯ О ТОВАРЕ</w:t>
      </w:r>
    </w:p>
    <w:p w14:paraId="01FBDD46" w14:textId="77777777" w:rsidR="00A865AA" w:rsidRPr="00A638F3" w:rsidRDefault="000B3A0D">
      <w:pPr>
        <w:spacing w:before="80" w:after="80"/>
        <w:ind w:left="-360" w:right="-630"/>
        <w:jc w:val="both"/>
        <w:rPr>
          <w:lang w:val="ru-RU"/>
        </w:rPr>
      </w:pPr>
      <w:r w:rsidRPr="00A638F3">
        <w:rPr>
          <w:lang w:val="ru-RU"/>
        </w:rPr>
        <w:lastRenderedPageBreak/>
        <w:t>3.1</w:t>
      </w:r>
      <w:r w:rsidRPr="00A638F3">
        <w:rPr>
          <w:lang w:val="ru-RU"/>
        </w:rPr>
        <w:t xml:space="preserve">. Если иное не оговорено Сторонами, Компания гарантирует, что заказанный Клиентом товар является новым и ранее не использованным. Компания продаёт и поставляет товар (марка, модель, ассортимент), указанный в оформленном Клиентом и подтверждённом Компанией </w:t>
      </w:r>
      <w:r w:rsidRPr="00A638F3">
        <w:rPr>
          <w:lang w:val="ru-RU"/>
        </w:rPr>
        <w:t>заказе.</w:t>
      </w:r>
    </w:p>
    <w:p w14:paraId="3664714A" w14:textId="77777777" w:rsidR="00A865AA" w:rsidRPr="00A638F3" w:rsidRDefault="000B3A0D">
      <w:pPr>
        <w:spacing w:before="80" w:after="80"/>
        <w:ind w:left="-360" w:right="-630"/>
        <w:jc w:val="both"/>
        <w:rPr>
          <w:lang w:val="ru-RU"/>
        </w:rPr>
      </w:pPr>
      <w:r w:rsidRPr="00A638F3">
        <w:rPr>
          <w:lang w:val="ru-RU"/>
        </w:rPr>
        <w:t xml:space="preserve">3.2. Предложение о заключении соглашения по конкретному товару действует только в отношении продукции, имеющейся в наличии в торговых точках или на складах партнёров Компании. Если выяснится, что заказ был оформлен на товар, отсутствующий в точках </w:t>
      </w:r>
      <w:r w:rsidRPr="00A638F3">
        <w:rPr>
          <w:lang w:val="ru-RU"/>
        </w:rPr>
        <w:t>продаж или на складе платформы, Компания обязуется уведомить Клиента об этом в течение 24 часов и имеет право отменить данный заказ. В таком случае Клиент должен повторно оформить заказ на другой товар.</w:t>
      </w:r>
    </w:p>
    <w:p w14:paraId="465AF9D4" w14:textId="77777777" w:rsidR="00A865AA" w:rsidRPr="00A638F3" w:rsidRDefault="000B3A0D">
      <w:pPr>
        <w:spacing w:before="80" w:after="80"/>
        <w:ind w:left="-360" w:right="-630"/>
        <w:jc w:val="both"/>
        <w:rPr>
          <w:lang w:val="ru-RU"/>
        </w:rPr>
      </w:pPr>
      <w:r w:rsidRPr="00A638F3">
        <w:rPr>
          <w:lang w:val="ru-RU"/>
        </w:rPr>
        <w:t>3.3. Компания или её партнёрский магазин предоставляе</w:t>
      </w:r>
      <w:r w:rsidRPr="00A638F3">
        <w:rPr>
          <w:lang w:val="ru-RU"/>
        </w:rPr>
        <w:t>т Клиенту полную и достоверную информацию о товаре, включая его основные потребительские свойства, описание, гарантийный срок и срок годности. По запросу Клиента оператор Компании предоставляет ему необходимую и достаточную дополнительную информацию о това</w:t>
      </w:r>
      <w:r w:rsidRPr="00A638F3">
        <w:rPr>
          <w:lang w:val="ru-RU"/>
        </w:rPr>
        <w:t xml:space="preserve">ре. Дополнительная информация может быть предоставлена устно, по телефону, через электронную почту, </w:t>
      </w:r>
      <w:r>
        <w:t>Telegram</w:t>
      </w:r>
      <w:r w:rsidRPr="00A638F3">
        <w:rPr>
          <w:lang w:val="ru-RU"/>
        </w:rPr>
        <w:t xml:space="preserve"> или через платформы Компании.</w:t>
      </w:r>
      <w:r w:rsidRPr="00A638F3">
        <w:rPr>
          <w:lang w:val="ru-RU"/>
        </w:rPr>
        <w:br/>
        <w:t xml:space="preserve"> В случае офлайн-продаж информация о товаре предоставляется Клиенту непосредственно в торговых точках. В случае онлай</w:t>
      </w:r>
      <w:r w:rsidRPr="00A638F3">
        <w:rPr>
          <w:lang w:val="ru-RU"/>
        </w:rPr>
        <w:t>н-продаж информация о товаре доступна на электронных платформах Компании или её партнёрских магазинов (веб-сайтах/мобильных приложениях).</w:t>
      </w:r>
    </w:p>
    <w:p w14:paraId="2B2F119C" w14:textId="77777777" w:rsidR="00A865AA" w:rsidRPr="00A638F3" w:rsidRDefault="000B3A0D">
      <w:pPr>
        <w:spacing w:before="80" w:after="80"/>
        <w:ind w:left="-360" w:right="-630"/>
        <w:jc w:val="both"/>
        <w:rPr>
          <w:lang w:val="ru-RU"/>
        </w:rPr>
      </w:pPr>
      <w:r w:rsidRPr="00A638F3">
        <w:rPr>
          <w:lang w:val="ru-RU"/>
        </w:rPr>
        <w:t xml:space="preserve">3.4. До момента продажи заказанного товара Клиенту, он находится </w:t>
      </w:r>
      <w:r w:rsidRPr="00A638F3">
        <w:rPr>
          <w:b/>
          <w:lang w:val="ru-RU"/>
        </w:rPr>
        <w:t>в собственности</w:t>
      </w:r>
      <w:r w:rsidRPr="00A638F3">
        <w:rPr>
          <w:lang w:val="ru-RU"/>
        </w:rPr>
        <w:t xml:space="preserve"> Компании и гарантированно свободен от любых прав третьих лиц, налоговых обременений и обременений в виде арестов.</w:t>
      </w:r>
    </w:p>
    <w:p w14:paraId="47C34E1C" w14:textId="77777777" w:rsidR="00A865AA" w:rsidRPr="00A638F3" w:rsidRDefault="00A865AA">
      <w:pPr>
        <w:spacing w:before="80" w:after="80"/>
        <w:ind w:left="-360" w:right="-630"/>
        <w:jc w:val="both"/>
        <w:rPr>
          <w:lang w:val="ru-RU"/>
        </w:rPr>
      </w:pPr>
    </w:p>
    <w:p w14:paraId="2A986A1B" w14:textId="77777777" w:rsidR="00A865AA" w:rsidRPr="00A638F3" w:rsidRDefault="000B3A0D">
      <w:pPr>
        <w:pStyle w:val="3"/>
        <w:keepNext w:val="0"/>
        <w:keepLines w:val="0"/>
        <w:spacing w:before="80"/>
        <w:ind w:left="-360" w:right="-630"/>
        <w:jc w:val="center"/>
        <w:rPr>
          <w:b/>
          <w:color w:val="000000"/>
          <w:sz w:val="22"/>
          <w:szCs w:val="22"/>
          <w:lang w:val="ru-RU"/>
        </w:rPr>
      </w:pPr>
      <w:bookmarkStart w:id="23" w:name="_usv8kfuboxoa" w:colFirst="0" w:colLast="0"/>
      <w:bookmarkEnd w:id="23"/>
      <w:r w:rsidRPr="00A638F3">
        <w:rPr>
          <w:b/>
          <w:color w:val="000000"/>
          <w:sz w:val="22"/>
          <w:szCs w:val="22"/>
          <w:lang w:val="ru-RU"/>
        </w:rPr>
        <w:t>4. ОФОРМЛЕНИЕ ЗАКАЗА</w:t>
      </w:r>
    </w:p>
    <w:p w14:paraId="342B50CC" w14:textId="77777777" w:rsidR="00A865AA" w:rsidRPr="00A638F3" w:rsidRDefault="000B3A0D">
      <w:pPr>
        <w:pStyle w:val="4"/>
        <w:keepNext w:val="0"/>
        <w:keepLines w:val="0"/>
        <w:spacing w:before="80"/>
        <w:ind w:left="-360" w:right="-630"/>
        <w:jc w:val="both"/>
        <w:rPr>
          <w:b/>
          <w:color w:val="000000"/>
          <w:sz w:val="22"/>
          <w:szCs w:val="22"/>
          <w:lang w:val="ru-RU"/>
        </w:rPr>
      </w:pPr>
      <w:bookmarkStart w:id="24" w:name="_emu4aro5jkf9" w:colFirst="0" w:colLast="0"/>
      <w:bookmarkEnd w:id="24"/>
      <w:r w:rsidRPr="00A638F3">
        <w:rPr>
          <w:b/>
          <w:color w:val="000000"/>
          <w:sz w:val="22"/>
          <w:szCs w:val="22"/>
          <w:lang w:val="ru-RU"/>
        </w:rPr>
        <w:t>4.1. Способы оформления заказа</w:t>
      </w:r>
    </w:p>
    <w:p w14:paraId="7CC7646B" w14:textId="77777777" w:rsidR="00A865AA" w:rsidRPr="00A638F3" w:rsidRDefault="000B3A0D">
      <w:pPr>
        <w:spacing w:before="80" w:after="80"/>
        <w:ind w:left="-360" w:right="-630"/>
        <w:jc w:val="both"/>
        <w:rPr>
          <w:b/>
          <w:lang w:val="ru-RU"/>
        </w:rPr>
      </w:pPr>
      <w:r w:rsidRPr="00A638F3">
        <w:rPr>
          <w:b/>
          <w:lang w:val="ru-RU"/>
        </w:rPr>
        <w:t>Оформлен</w:t>
      </w:r>
      <w:r w:rsidRPr="00A638F3">
        <w:rPr>
          <w:b/>
          <w:lang w:val="ru-RU"/>
        </w:rPr>
        <w:t>ие заказа может осуществляться одним из следующих двух способов:</w:t>
      </w:r>
    </w:p>
    <w:p w14:paraId="08645390" w14:textId="77777777" w:rsidR="00A865AA" w:rsidRPr="00A638F3" w:rsidRDefault="000B3A0D">
      <w:pPr>
        <w:pStyle w:val="4"/>
        <w:keepNext w:val="0"/>
        <w:keepLines w:val="0"/>
        <w:spacing w:before="80"/>
        <w:ind w:left="-360" w:right="-630"/>
        <w:jc w:val="both"/>
        <w:rPr>
          <w:b/>
          <w:color w:val="000000"/>
          <w:sz w:val="22"/>
          <w:szCs w:val="22"/>
          <w:lang w:val="ru-RU"/>
        </w:rPr>
      </w:pPr>
      <w:bookmarkStart w:id="25" w:name="_u14p4h91nw9c" w:colFirst="0" w:colLast="0"/>
      <w:bookmarkEnd w:id="25"/>
      <w:r w:rsidRPr="00A638F3">
        <w:rPr>
          <w:b/>
          <w:color w:val="000000"/>
          <w:sz w:val="22"/>
          <w:szCs w:val="22"/>
          <w:lang w:val="ru-RU"/>
        </w:rPr>
        <w:t>4.2.1. Оформление заказа в режиме офлайн-продажи</w:t>
      </w:r>
    </w:p>
    <w:p w14:paraId="0BE66401" w14:textId="77777777" w:rsidR="00A865AA" w:rsidRPr="00A638F3" w:rsidRDefault="000B3A0D">
      <w:pPr>
        <w:spacing w:before="80" w:after="80"/>
        <w:ind w:left="-360" w:right="-630"/>
        <w:jc w:val="both"/>
        <w:rPr>
          <w:lang w:val="ru-RU"/>
        </w:rPr>
      </w:pPr>
      <w:r w:rsidRPr="00A638F3">
        <w:rPr>
          <w:lang w:val="ru-RU"/>
        </w:rPr>
        <w:t>Клиент может оформить заказ через платформы Компании (</w:t>
      </w:r>
      <w:r>
        <w:t>IMAN</w:t>
      </w:r>
      <w:r w:rsidRPr="00A638F3">
        <w:rPr>
          <w:lang w:val="ru-RU"/>
        </w:rPr>
        <w:t xml:space="preserve">, </w:t>
      </w:r>
      <w:r>
        <w:t>IMAN</w:t>
      </w:r>
      <w:r w:rsidRPr="00A638F3">
        <w:rPr>
          <w:lang w:val="ru-RU"/>
        </w:rPr>
        <w:t xml:space="preserve"> </w:t>
      </w:r>
      <w:r>
        <w:t>Merchant</w:t>
      </w:r>
      <w:r w:rsidRPr="00A638F3">
        <w:rPr>
          <w:lang w:val="ru-RU"/>
        </w:rPr>
        <w:t xml:space="preserve">, </w:t>
      </w:r>
      <w:r>
        <w:t>IMAN</w:t>
      </w:r>
      <w:r w:rsidRPr="00A638F3">
        <w:rPr>
          <w:lang w:val="ru-RU"/>
        </w:rPr>
        <w:t xml:space="preserve"> </w:t>
      </w:r>
      <w:r>
        <w:t>web</w:t>
      </w:r>
      <w:r w:rsidRPr="00A638F3">
        <w:rPr>
          <w:lang w:val="ru-RU"/>
        </w:rPr>
        <w:t xml:space="preserve"> и другие). При оформлении заказа через платформы </w:t>
      </w:r>
      <w:r>
        <w:t>IMAN</w:t>
      </w:r>
      <w:r w:rsidRPr="00A638F3">
        <w:rPr>
          <w:lang w:val="ru-RU"/>
        </w:rPr>
        <w:t xml:space="preserve"> </w:t>
      </w:r>
      <w:r>
        <w:t>Merc</w:t>
      </w:r>
      <w:r>
        <w:t>hant</w:t>
      </w:r>
      <w:r w:rsidRPr="00A638F3">
        <w:rPr>
          <w:lang w:val="ru-RU"/>
        </w:rPr>
        <w:t xml:space="preserve"> и </w:t>
      </w:r>
      <w:r>
        <w:t>IMAN</w:t>
      </w:r>
      <w:r w:rsidRPr="00A638F3">
        <w:rPr>
          <w:lang w:val="ru-RU"/>
        </w:rPr>
        <w:t xml:space="preserve"> </w:t>
      </w:r>
      <w:r>
        <w:t>web</w:t>
      </w:r>
      <w:r w:rsidRPr="00A638F3">
        <w:rPr>
          <w:lang w:val="ru-RU"/>
        </w:rPr>
        <w:t xml:space="preserve"> сотрудник партнёрского магазина помогает Клиенту.</w:t>
      </w:r>
    </w:p>
    <w:p w14:paraId="20971FAE" w14:textId="77777777" w:rsidR="00A865AA" w:rsidRPr="00A638F3" w:rsidRDefault="000B3A0D">
      <w:pPr>
        <w:spacing w:before="80" w:after="80"/>
        <w:ind w:left="-360" w:right="-630"/>
        <w:jc w:val="both"/>
        <w:rPr>
          <w:lang w:val="ru-RU"/>
        </w:rPr>
      </w:pPr>
      <w:r w:rsidRPr="00A638F3">
        <w:rPr>
          <w:lang w:val="ru-RU"/>
        </w:rPr>
        <w:t>Процесс оформления заказа в партнёрском магазине:</w:t>
      </w:r>
    </w:p>
    <w:p w14:paraId="60A71B38" w14:textId="77777777" w:rsidR="00A865AA" w:rsidRPr="00A638F3" w:rsidRDefault="000B3A0D">
      <w:pPr>
        <w:spacing w:before="80" w:after="80"/>
        <w:ind w:left="-360" w:right="-630"/>
        <w:jc w:val="both"/>
        <w:rPr>
          <w:b/>
          <w:lang w:val="ru-RU"/>
        </w:rPr>
      </w:pPr>
      <w:r w:rsidRPr="00A638F3">
        <w:rPr>
          <w:lang w:val="ru-RU"/>
        </w:rPr>
        <w:t xml:space="preserve"> </w:t>
      </w:r>
      <w:r>
        <w:t>a</w:t>
      </w:r>
      <w:r w:rsidRPr="00A638F3">
        <w:rPr>
          <w:lang w:val="ru-RU"/>
        </w:rPr>
        <w:t>) Клиент посещает торговую точку и выбирает товар в пределах лимита, установленного Компанией.</w:t>
      </w:r>
      <w:r w:rsidRPr="00A638F3">
        <w:rPr>
          <w:lang w:val="ru-RU"/>
        </w:rPr>
        <w:br/>
        <w:t xml:space="preserve"> б) Клиент выбирает срок рассрочки </w:t>
      </w:r>
      <w:r w:rsidRPr="00A638F3">
        <w:rPr>
          <w:b/>
          <w:lang w:val="ru-RU"/>
        </w:rPr>
        <w:t>более 12</w:t>
      </w:r>
      <w:r w:rsidRPr="00A638F3">
        <w:rPr>
          <w:b/>
          <w:lang w:val="ru-RU"/>
        </w:rPr>
        <w:t xml:space="preserve"> месяцев</w:t>
      </w:r>
      <w:r w:rsidRPr="00A638F3">
        <w:rPr>
          <w:lang w:val="ru-RU"/>
        </w:rPr>
        <w:t xml:space="preserve"> в платформе Компании и вводит адрес доставки.</w:t>
      </w:r>
      <w:r w:rsidRPr="00A638F3">
        <w:rPr>
          <w:lang w:val="ru-RU"/>
        </w:rPr>
        <w:br/>
        <w:t xml:space="preserve"> в) Сотрудник партнёрского магазина предоставляет Клиенту </w:t>
      </w:r>
      <w:r>
        <w:t>QR</w:t>
      </w:r>
      <w:r w:rsidRPr="00A638F3">
        <w:rPr>
          <w:lang w:val="ru-RU"/>
        </w:rPr>
        <w:t>-код, сгенерированный в приложении Компании, который Клиент сканирует. Либо сотрудник партнёрского магазина оформляет заявку от имени Клиента</w:t>
      </w:r>
      <w:r w:rsidRPr="00A638F3">
        <w:rPr>
          <w:lang w:val="ru-RU"/>
        </w:rPr>
        <w:t xml:space="preserve"> в его присутствии. После проверки корректности личных данных Клиента и наличия товара на складе модераторы Компании подтверждают заказ. </w:t>
      </w:r>
      <w:r w:rsidRPr="00A638F3">
        <w:rPr>
          <w:b/>
          <w:lang w:val="ru-RU"/>
        </w:rPr>
        <w:t>На этом этапе завершается процесс предварительного соглашения между Компанией и Клиентом. Если Компания приобретает дан</w:t>
      </w:r>
      <w:r w:rsidRPr="00A638F3">
        <w:rPr>
          <w:b/>
          <w:lang w:val="ru-RU"/>
        </w:rPr>
        <w:t>ный товар у партнёрского магазина, Клиент обязуется купить его у Компании на основе финансовой аренды.</w:t>
      </w:r>
    </w:p>
    <w:p w14:paraId="05CC185A" w14:textId="77777777" w:rsidR="00A865AA" w:rsidRPr="00A638F3" w:rsidRDefault="000B3A0D">
      <w:pPr>
        <w:pStyle w:val="4"/>
        <w:keepNext w:val="0"/>
        <w:keepLines w:val="0"/>
        <w:spacing w:before="80"/>
        <w:ind w:left="-360" w:right="-630"/>
        <w:jc w:val="both"/>
        <w:rPr>
          <w:b/>
          <w:color w:val="000000"/>
          <w:sz w:val="22"/>
          <w:szCs w:val="22"/>
          <w:lang w:val="ru-RU"/>
        </w:rPr>
      </w:pPr>
      <w:bookmarkStart w:id="26" w:name="_2d5t4669vj9i" w:colFirst="0" w:colLast="0"/>
      <w:bookmarkEnd w:id="26"/>
      <w:r w:rsidRPr="00A638F3">
        <w:rPr>
          <w:b/>
          <w:color w:val="000000"/>
          <w:sz w:val="22"/>
          <w:szCs w:val="22"/>
          <w:lang w:val="ru-RU"/>
        </w:rPr>
        <w:t>4.2.2. Оформление заказа в режиме онлайн-продажи</w:t>
      </w:r>
    </w:p>
    <w:p w14:paraId="01CEE27B" w14:textId="77777777" w:rsidR="00A865AA" w:rsidRPr="00A638F3" w:rsidRDefault="000B3A0D">
      <w:pPr>
        <w:spacing w:before="80" w:after="80"/>
        <w:ind w:left="-360" w:right="-630"/>
        <w:jc w:val="both"/>
        <w:rPr>
          <w:lang w:val="ru-RU"/>
        </w:rPr>
      </w:pPr>
      <w:r w:rsidRPr="00A638F3">
        <w:rPr>
          <w:lang w:val="ru-RU"/>
        </w:rPr>
        <w:lastRenderedPageBreak/>
        <w:t>При онлайн-продаже Клиент оформляет заказ на товар через платформу Компании (</w:t>
      </w:r>
      <w:r>
        <w:t>marketplace</w:t>
      </w:r>
      <w:r w:rsidRPr="00A638F3">
        <w:rPr>
          <w:lang w:val="ru-RU"/>
        </w:rPr>
        <w:t>.</w:t>
      </w:r>
      <w:proofErr w:type="spellStart"/>
      <w:r>
        <w:t>iman</w:t>
      </w:r>
      <w:proofErr w:type="spellEnd"/>
      <w:r w:rsidRPr="00A638F3">
        <w:rPr>
          <w:lang w:val="ru-RU"/>
        </w:rPr>
        <w:t>.</w:t>
      </w:r>
      <w:proofErr w:type="spellStart"/>
      <w:r>
        <w:t>uz</w:t>
      </w:r>
      <w:proofErr w:type="spellEnd"/>
      <w:r w:rsidRPr="00A638F3">
        <w:rPr>
          <w:lang w:val="ru-RU"/>
        </w:rPr>
        <w:t xml:space="preserve"> и други</w:t>
      </w:r>
      <w:r w:rsidRPr="00A638F3">
        <w:rPr>
          <w:lang w:val="ru-RU"/>
        </w:rPr>
        <w:t>е). После прохождения идентификации и скоринга на платформе Компании клиент может оформить заказ, выбрав продукт, или сначала выбрать продукт, а затем пройти идентификацию и скоринг.</w:t>
      </w:r>
    </w:p>
    <w:p w14:paraId="78D33B7B" w14:textId="77777777" w:rsidR="00A865AA" w:rsidRPr="00A638F3" w:rsidRDefault="000B3A0D">
      <w:pPr>
        <w:spacing w:before="80" w:after="80"/>
        <w:ind w:left="-360" w:right="-630"/>
        <w:jc w:val="both"/>
        <w:rPr>
          <w:lang w:val="ru-RU"/>
        </w:rPr>
      </w:pPr>
      <w:r w:rsidRPr="00A638F3">
        <w:rPr>
          <w:lang w:val="ru-RU"/>
        </w:rPr>
        <w:t>Процесс онлайн-заказа:</w:t>
      </w:r>
    </w:p>
    <w:p w14:paraId="5A9DE3BB" w14:textId="77777777" w:rsidR="00A865AA" w:rsidRPr="00A638F3" w:rsidRDefault="000B3A0D">
      <w:pPr>
        <w:spacing w:before="80" w:after="80"/>
        <w:ind w:left="-360" w:right="-630"/>
        <w:jc w:val="both"/>
        <w:rPr>
          <w:lang w:val="ru-RU"/>
        </w:rPr>
      </w:pPr>
      <w:r w:rsidRPr="00A638F3">
        <w:rPr>
          <w:lang w:val="ru-RU"/>
        </w:rPr>
        <w:t xml:space="preserve"> </w:t>
      </w:r>
      <w:r>
        <w:t>a</w:t>
      </w:r>
      <w:r w:rsidRPr="00A638F3">
        <w:rPr>
          <w:lang w:val="ru-RU"/>
        </w:rPr>
        <w:t>) Клиент выбирает товар через платформу Компании</w:t>
      </w:r>
      <w:r w:rsidRPr="00A638F3">
        <w:rPr>
          <w:lang w:val="ru-RU"/>
        </w:rPr>
        <w:t>. Выбранный товар должен соответствовать установленному платёжному лимиту Клиента.</w:t>
      </w:r>
      <w:r w:rsidRPr="00A638F3">
        <w:rPr>
          <w:lang w:val="ru-RU"/>
        </w:rPr>
        <w:br/>
        <w:t xml:space="preserve"> б) Клиент выбирает срок рассрочки (более 12 месяцев).</w:t>
      </w:r>
      <w:r w:rsidRPr="00A638F3">
        <w:rPr>
          <w:lang w:val="ru-RU"/>
        </w:rPr>
        <w:br/>
        <w:t xml:space="preserve"> в) Клиент вводит адрес доставки и отправляет заявку модератору. После проверки корректности личных данных Клиента и н</w:t>
      </w:r>
      <w:r w:rsidRPr="00A638F3">
        <w:rPr>
          <w:lang w:val="ru-RU"/>
        </w:rPr>
        <w:t xml:space="preserve">аличия товара на складе модераторы Компании подтверждают заказ. На этом этапе завершается процесс предварительного соглашения между Компанией и Клиентом. Если Компания приобретает данный товар у партнёрского магазина, Клиент обязуется купить его у </w:t>
      </w:r>
      <w:proofErr w:type="gramStart"/>
      <w:r w:rsidRPr="00A638F3">
        <w:rPr>
          <w:lang w:val="ru-RU"/>
        </w:rPr>
        <w:t>Компании</w:t>
      </w:r>
      <w:r w:rsidRPr="00A638F3">
        <w:rPr>
          <w:lang w:val="ru-RU"/>
        </w:rPr>
        <w:t xml:space="preserve"> </w:t>
      </w:r>
      <w:r w:rsidRPr="00A638F3">
        <w:rPr>
          <w:b/>
          <w:lang w:val="ru-RU"/>
        </w:rPr>
        <w:t xml:space="preserve"> </w:t>
      </w:r>
      <w:r w:rsidRPr="00A638F3">
        <w:rPr>
          <w:lang w:val="ru-RU"/>
        </w:rPr>
        <w:t>на</w:t>
      </w:r>
      <w:proofErr w:type="gramEnd"/>
      <w:r w:rsidRPr="00A638F3">
        <w:rPr>
          <w:lang w:val="ru-RU"/>
        </w:rPr>
        <w:t xml:space="preserve"> основе финансовой аренды.</w:t>
      </w:r>
    </w:p>
    <w:p w14:paraId="76366C0D" w14:textId="77777777" w:rsidR="00A865AA" w:rsidRPr="00A638F3" w:rsidRDefault="000B3A0D">
      <w:pPr>
        <w:pStyle w:val="4"/>
        <w:keepNext w:val="0"/>
        <w:keepLines w:val="0"/>
        <w:spacing w:before="80"/>
        <w:ind w:left="-360" w:right="-630"/>
        <w:jc w:val="both"/>
        <w:rPr>
          <w:color w:val="000000"/>
          <w:sz w:val="22"/>
          <w:szCs w:val="22"/>
          <w:lang w:val="ru-RU"/>
        </w:rPr>
      </w:pPr>
      <w:bookmarkStart w:id="27" w:name="_76xb1dj48m8x" w:colFirst="0" w:colLast="0"/>
      <w:bookmarkEnd w:id="27"/>
      <w:r w:rsidRPr="00A638F3">
        <w:rPr>
          <w:color w:val="000000"/>
          <w:sz w:val="22"/>
          <w:szCs w:val="22"/>
          <w:lang w:val="ru-RU"/>
        </w:rPr>
        <w:t>4.3. Если у модератора возникнут сомнения в подлинности или корректности представленных Клиентом данных и/или документов, он вправе запросить их повторное предоставление. В случае отказа в предоставлении повторных данных и до</w:t>
      </w:r>
      <w:r w:rsidRPr="00A638F3">
        <w:rPr>
          <w:color w:val="000000"/>
          <w:sz w:val="22"/>
          <w:szCs w:val="22"/>
          <w:lang w:val="ru-RU"/>
        </w:rPr>
        <w:t>кументов модератор имеет право отклонить заказ.</w:t>
      </w:r>
    </w:p>
    <w:p w14:paraId="20DC16E0" w14:textId="5A47676A" w:rsidR="00A865AA" w:rsidRPr="00A638F3" w:rsidRDefault="000B3A0D">
      <w:pPr>
        <w:pStyle w:val="4"/>
        <w:keepNext w:val="0"/>
        <w:keepLines w:val="0"/>
        <w:spacing w:before="80"/>
        <w:ind w:left="-360" w:right="-630"/>
        <w:jc w:val="both"/>
        <w:rPr>
          <w:color w:val="000000"/>
          <w:sz w:val="22"/>
          <w:szCs w:val="22"/>
          <w:lang w:val="ru-RU"/>
        </w:rPr>
      </w:pPr>
      <w:bookmarkStart w:id="28" w:name="_odaqm320qgbk" w:colFirst="0" w:colLast="0"/>
      <w:bookmarkEnd w:id="28"/>
      <w:r w:rsidRPr="00A638F3">
        <w:rPr>
          <w:color w:val="000000"/>
          <w:sz w:val="22"/>
          <w:szCs w:val="22"/>
          <w:lang w:val="ru-RU"/>
        </w:rPr>
        <w:t xml:space="preserve">4.4. Клиенту направляется уведомление о принятии или отклонении заказа через </w:t>
      </w:r>
      <w:r>
        <w:rPr>
          <w:color w:val="000000"/>
          <w:sz w:val="22"/>
          <w:szCs w:val="22"/>
        </w:rPr>
        <w:t>SMS</w:t>
      </w:r>
      <w:r w:rsidRPr="00A638F3">
        <w:rPr>
          <w:color w:val="000000"/>
          <w:sz w:val="22"/>
          <w:szCs w:val="22"/>
          <w:lang w:val="ru-RU"/>
        </w:rPr>
        <w:t xml:space="preserve"> или другие средства связи в </w:t>
      </w:r>
      <w:r w:rsidRPr="000B3A0D">
        <w:rPr>
          <w:bCs/>
          <w:color w:val="000000"/>
          <w:sz w:val="22"/>
          <w:szCs w:val="22"/>
          <w:lang w:val="ru-RU"/>
        </w:rPr>
        <w:t>ИМАНУМ</w:t>
      </w:r>
      <w:r w:rsidRPr="00A638F3">
        <w:rPr>
          <w:color w:val="000000"/>
          <w:sz w:val="22"/>
          <w:szCs w:val="22"/>
          <w:lang w:val="ru-RU"/>
        </w:rPr>
        <w:t>.</w:t>
      </w:r>
    </w:p>
    <w:p w14:paraId="3666556F" w14:textId="77777777" w:rsidR="00A865AA" w:rsidRPr="00A638F3" w:rsidRDefault="000B3A0D">
      <w:pPr>
        <w:pStyle w:val="4"/>
        <w:keepNext w:val="0"/>
        <w:keepLines w:val="0"/>
        <w:spacing w:before="80"/>
        <w:ind w:left="-360" w:right="-630"/>
        <w:jc w:val="both"/>
        <w:rPr>
          <w:color w:val="000000"/>
          <w:sz w:val="22"/>
          <w:szCs w:val="22"/>
          <w:lang w:val="ru-RU"/>
        </w:rPr>
      </w:pPr>
      <w:bookmarkStart w:id="29" w:name="_teopcsrevga8" w:colFirst="0" w:colLast="0"/>
      <w:bookmarkEnd w:id="29"/>
      <w:r w:rsidRPr="00A638F3">
        <w:rPr>
          <w:color w:val="000000"/>
          <w:sz w:val="22"/>
          <w:szCs w:val="22"/>
          <w:lang w:val="ru-RU"/>
        </w:rPr>
        <w:t>4.5. После подтверждения заказа товар приобретается у партнёрского магазина в режиме онла</w:t>
      </w:r>
      <w:r w:rsidRPr="00A638F3">
        <w:rPr>
          <w:color w:val="000000"/>
          <w:sz w:val="22"/>
          <w:szCs w:val="22"/>
          <w:lang w:val="ru-RU"/>
        </w:rPr>
        <w:t xml:space="preserve">йн. Приобретённый товар принимается представителем Компании — курьером или </w:t>
      </w:r>
      <w:proofErr w:type="spellStart"/>
      <w:r w:rsidRPr="00A638F3">
        <w:rPr>
          <w:color w:val="000000"/>
          <w:sz w:val="22"/>
          <w:szCs w:val="22"/>
          <w:lang w:val="ru-RU"/>
        </w:rPr>
        <w:t>кабз</w:t>
      </w:r>
      <w:proofErr w:type="spellEnd"/>
      <w:r w:rsidRPr="00A638F3">
        <w:rPr>
          <w:color w:val="000000"/>
          <w:sz w:val="22"/>
          <w:szCs w:val="22"/>
          <w:lang w:val="ru-RU"/>
        </w:rPr>
        <w:t xml:space="preserve">-менеджером по выдаче в партнёрском магазине. После этого, Клиенту отправляется </w:t>
      </w:r>
      <w:r>
        <w:rPr>
          <w:color w:val="000000"/>
          <w:sz w:val="22"/>
          <w:szCs w:val="22"/>
        </w:rPr>
        <w:t>SMS</w:t>
      </w:r>
      <w:r w:rsidRPr="00A638F3">
        <w:rPr>
          <w:color w:val="000000"/>
          <w:sz w:val="22"/>
          <w:szCs w:val="22"/>
          <w:lang w:val="ru-RU"/>
        </w:rPr>
        <w:t>-сообщение о том, что товар был куплен и направляется предложение его покупки на основе финанс</w:t>
      </w:r>
      <w:r w:rsidRPr="00A638F3">
        <w:rPr>
          <w:color w:val="000000"/>
          <w:sz w:val="22"/>
          <w:szCs w:val="22"/>
          <w:lang w:val="ru-RU"/>
        </w:rPr>
        <w:t>овой аренды, либо данная информация отображается в личном кабинете Клиента на платформе.</w:t>
      </w:r>
    </w:p>
    <w:p w14:paraId="0EE856CC" w14:textId="77777777" w:rsidR="00A865AA" w:rsidRPr="00A638F3" w:rsidRDefault="000B3A0D">
      <w:pPr>
        <w:pStyle w:val="4"/>
        <w:keepNext w:val="0"/>
        <w:keepLines w:val="0"/>
        <w:spacing w:before="80"/>
        <w:ind w:left="-360" w:right="-630"/>
        <w:jc w:val="both"/>
        <w:rPr>
          <w:color w:val="000000"/>
          <w:sz w:val="22"/>
          <w:szCs w:val="22"/>
          <w:lang w:val="ru-RU"/>
        </w:rPr>
      </w:pPr>
      <w:bookmarkStart w:id="30" w:name="_i50bqq7fpl6a" w:colFirst="0" w:colLast="0"/>
      <w:bookmarkEnd w:id="30"/>
      <w:r w:rsidRPr="00A638F3">
        <w:rPr>
          <w:color w:val="000000"/>
          <w:sz w:val="22"/>
          <w:szCs w:val="22"/>
          <w:lang w:val="ru-RU"/>
        </w:rPr>
        <w:t>4.6. Компания может потребовать от Клиента внесения первоначального платежа для покупки товара на основе финансовой аренды. После подтверждения заказа сумма первоначал</w:t>
      </w:r>
      <w:r w:rsidRPr="00A638F3">
        <w:rPr>
          <w:color w:val="000000"/>
          <w:sz w:val="22"/>
          <w:szCs w:val="22"/>
          <w:lang w:val="ru-RU"/>
        </w:rPr>
        <w:t>ьного платежа блокируется на банковском счёте Клиента, но не списывается Компанией.</w:t>
      </w:r>
    </w:p>
    <w:p w14:paraId="025690ED" w14:textId="77777777" w:rsidR="00A865AA" w:rsidRPr="00A638F3" w:rsidRDefault="000B3A0D">
      <w:pPr>
        <w:spacing w:before="80" w:after="80"/>
        <w:ind w:left="-360" w:right="-630"/>
        <w:jc w:val="both"/>
        <w:rPr>
          <w:lang w:val="ru-RU"/>
        </w:rPr>
      </w:pPr>
      <w:r w:rsidRPr="00A638F3">
        <w:rPr>
          <w:lang w:val="ru-RU"/>
        </w:rPr>
        <w:t>Списание первоначального платежа осуществляется только после заключения договора купли-продажи и подтверждения Клиентом получения товара.</w:t>
      </w:r>
    </w:p>
    <w:p w14:paraId="4E028C25" w14:textId="77777777" w:rsidR="00A865AA" w:rsidRPr="00A638F3" w:rsidRDefault="000B3A0D">
      <w:pPr>
        <w:spacing w:before="80" w:after="80"/>
        <w:ind w:left="-360" w:right="-630"/>
        <w:jc w:val="both"/>
        <w:rPr>
          <w:lang w:val="ru-RU"/>
        </w:rPr>
      </w:pPr>
      <w:r w:rsidRPr="00A638F3">
        <w:rPr>
          <w:lang w:val="ru-RU"/>
        </w:rPr>
        <w:t>Если заказ Клиента отклонён или до</w:t>
      </w:r>
      <w:r w:rsidRPr="00A638F3">
        <w:rPr>
          <w:lang w:val="ru-RU"/>
        </w:rPr>
        <w:t>говор купли-продажи расторгнут, блокировка первоначального платежа снимается.</w:t>
      </w:r>
    </w:p>
    <w:p w14:paraId="52C73C30" w14:textId="77777777" w:rsidR="00A865AA" w:rsidRPr="00A638F3" w:rsidRDefault="00A865AA">
      <w:pPr>
        <w:spacing w:before="80" w:after="80"/>
        <w:ind w:left="-360" w:right="-630"/>
        <w:jc w:val="both"/>
        <w:rPr>
          <w:lang w:val="ru-RU"/>
        </w:rPr>
      </w:pPr>
    </w:p>
    <w:p w14:paraId="405CD8A0" w14:textId="77777777" w:rsidR="00A865AA" w:rsidRPr="00A638F3" w:rsidRDefault="000B3A0D">
      <w:pPr>
        <w:pStyle w:val="3"/>
        <w:keepNext w:val="0"/>
        <w:keepLines w:val="0"/>
        <w:spacing w:before="80"/>
        <w:ind w:left="-360" w:right="-630"/>
        <w:jc w:val="center"/>
        <w:rPr>
          <w:b/>
          <w:color w:val="000000"/>
          <w:sz w:val="22"/>
          <w:szCs w:val="22"/>
          <w:lang w:val="ru-RU"/>
        </w:rPr>
      </w:pPr>
      <w:bookmarkStart w:id="31" w:name="_wxonsknfk953" w:colFirst="0" w:colLast="0"/>
      <w:bookmarkEnd w:id="31"/>
      <w:r w:rsidRPr="00A638F3">
        <w:rPr>
          <w:b/>
          <w:color w:val="000000"/>
          <w:sz w:val="22"/>
          <w:szCs w:val="22"/>
          <w:lang w:val="ru-RU"/>
        </w:rPr>
        <w:t>5. ОТВЕТСТВЕННОСТЬ СТОРОН</w:t>
      </w:r>
    </w:p>
    <w:p w14:paraId="44EF4E23" w14:textId="77777777" w:rsidR="00A865AA" w:rsidRPr="00A638F3" w:rsidRDefault="000B3A0D">
      <w:pPr>
        <w:spacing w:before="80" w:after="80"/>
        <w:ind w:left="-360" w:right="-630"/>
        <w:jc w:val="both"/>
        <w:rPr>
          <w:lang w:val="ru-RU"/>
        </w:rPr>
      </w:pPr>
      <w:r w:rsidRPr="00A638F3">
        <w:rPr>
          <w:lang w:val="ru-RU"/>
        </w:rPr>
        <w:t>5.1. В случае отказа Клиента от приобретения заказанного товара на основе финансовой аренды без вины Компании, Клиент обязуется возместить Компании при</w:t>
      </w:r>
      <w:r w:rsidRPr="00A638F3">
        <w:rPr>
          <w:lang w:val="ru-RU"/>
        </w:rPr>
        <w:t>чинённый реальный материальный ущерб.</w:t>
      </w:r>
    </w:p>
    <w:p w14:paraId="2B9570A7" w14:textId="77777777" w:rsidR="00A865AA" w:rsidRPr="00A638F3" w:rsidRDefault="000B3A0D">
      <w:pPr>
        <w:spacing w:before="80" w:after="80"/>
        <w:ind w:left="-360" w:right="-630"/>
        <w:jc w:val="both"/>
        <w:rPr>
          <w:lang w:val="ru-RU"/>
        </w:rPr>
      </w:pPr>
      <w:r w:rsidRPr="00A638F3">
        <w:rPr>
          <w:lang w:val="ru-RU"/>
        </w:rPr>
        <w:t>5.2. В соответствии с настоящим предварительным соглашением, предполагаемая выгода или любые другие упущенные возможности, а также моральный ущерб не считаются частью реального материального ущерба, следовательно, таки</w:t>
      </w:r>
      <w:r w:rsidRPr="00A638F3">
        <w:rPr>
          <w:lang w:val="ru-RU"/>
        </w:rPr>
        <w:t>е убытки не могут быть предъявлены стороне, нарушившей настоящее соглашение.</w:t>
      </w:r>
    </w:p>
    <w:p w14:paraId="1F0F8BA4" w14:textId="77777777" w:rsidR="00A865AA" w:rsidRPr="00A638F3" w:rsidRDefault="00A865AA">
      <w:pPr>
        <w:spacing w:before="80" w:after="80"/>
        <w:ind w:left="-360" w:right="-630"/>
        <w:jc w:val="both"/>
        <w:rPr>
          <w:lang w:val="ru-RU"/>
        </w:rPr>
      </w:pPr>
    </w:p>
    <w:p w14:paraId="326CC54E" w14:textId="77777777" w:rsidR="00A865AA" w:rsidRPr="00A638F3" w:rsidRDefault="00A865AA">
      <w:pPr>
        <w:spacing w:before="80" w:after="80"/>
        <w:ind w:left="-360" w:right="-630"/>
        <w:jc w:val="both"/>
        <w:rPr>
          <w:lang w:val="ru-RU"/>
        </w:rPr>
      </w:pPr>
    </w:p>
    <w:p w14:paraId="11DA1A0E" w14:textId="77777777" w:rsidR="00A865AA" w:rsidRPr="00A638F3" w:rsidRDefault="000B3A0D">
      <w:pPr>
        <w:pStyle w:val="3"/>
        <w:keepNext w:val="0"/>
        <w:keepLines w:val="0"/>
        <w:spacing w:before="80"/>
        <w:ind w:left="-360" w:right="-630"/>
        <w:jc w:val="center"/>
        <w:rPr>
          <w:b/>
          <w:color w:val="000000"/>
          <w:sz w:val="22"/>
          <w:szCs w:val="22"/>
          <w:lang w:val="ru-RU"/>
        </w:rPr>
      </w:pPr>
      <w:bookmarkStart w:id="32" w:name="_xkgluigair1" w:colFirst="0" w:colLast="0"/>
      <w:bookmarkEnd w:id="32"/>
      <w:r w:rsidRPr="00A638F3">
        <w:rPr>
          <w:b/>
          <w:color w:val="000000"/>
          <w:sz w:val="22"/>
          <w:szCs w:val="22"/>
          <w:lang w:val="ru-RU"/>
        </w:rPr>
        <w:t>6. УРЕГУЛИРОВАНИЕ СПОРОВ</w:t>
      </w:r>
    </w:p>
    <w:p w14:paraId="772640F5" w14:textId="77777777" w:rsidR="00A865AA" w:rsidRPr="00A638F3" w:rsidRDefault="000B3A0D">
      <w:pPr>
        <w:spacing w:before="80" w:after="80"/>
        <w:ind w:left="-360" w:right="-630"/>
        <w:jc w:val="both"/>
        <w:rPr>
          <w:lang w:val="ru-RU"/>
        </w:rPr>
      </w:pPr>
      <w:r w:rsidRPr="00A638F3">
        <w:rPr>
          <w:lang w:val="ru-RU"/>
        </w:rPr>
        <w:t>6.1. Стороны рассматривают имеющиеся претензии в течение 3 (трёх) банковских дней с момента их поступления.</w:t>
      </w:r>
    </w:p>
    <w:p w14:paraId="1196E7D9" w14:textId="77777777" w:rsidR="00A865AA" w:rsidRPr="00A638F3" w:rsidRDefault="000B3A0D">
      <w:pPr>
        <w:spacing w:before="80" w:after="80"/>
        <w:ind w:left="-360" w:right="-630"/>
        <w:jc w:val="both"/>
        <w:rPr>
          <w:lang w:val="ru-RU"/>
        </w:rPr>
      </w:pPr>
      <w:r w:rsidRPr="00A638F3">
        <w:rPr>
          <w:lang w:val="ru-RU"/>
        </w:rPr>
        <w:t>6.2. Стороны стремятся разрешить все споры, возникшие вследствие неисполнения обязательств по настоящему Предварительному соглашению, путём перегово</w:t>
      </w:r>
      <w:r w:rsidRPr="00A638F3">
        <w:rPr>
          <w:lang w:val="ru-RU"/>
        </w:rPr>
        <w:t>ров.</w:t>
      </w:r>
    </w:p>
    <w:p w14:paraId="65493896" w14:textId="77777777" w:rsidR="00A865AA" w:rsidRPr="00A638F3" w:rsidRDefault="000B3A0D">
      <w:pPr>
        <w:spacing w:before="80" w:after="80"/>
        <w:ind w:left="-360" w:right="-630"/>
        <w:jc w:val="both"/>
        <w:rPr>
          <w:lang w:val="ru-RU"/>
        </w:rPr>
      </w:pPr>
      <w:r w:rsidRPr="00A638F3">
        <w:rPr>
          <w:lang w:val="ru-RU"/>
        </w:rPr>
        <w:t xml:space="preserve">6.3. Если Стороны не достигнут соглашения, все споры, возникающие в связи с настоящим Соглашением, подлежат рассмотрению в межрайонных судах по гражданским делам </w:t>
      </w:r>
      <w:proofErr w:type="spellStart"/>
      <w:r w:rsidRPr="00A638F3">
        <w:rPr>
          <w:lang w:val="ru-RU"/>
        </w:rPr>
        <w:t>Яккасарайского</w:t>
      </w:r>
      <w:proofErr w:type="spellEnd"/>
      <w:r w:rsidRPr="00A638F3">
        <w:rPr>
          <w:lang w:val="ru-RU"/>
        </w:rPr>
        <w:t xml:space="preserve">, </w:t>
      </w:r>
      <w:proofErr w:type="spellStart"/>
      <w:r w:rsidRPr="00A638F3">
        <w:rPr>
          <w:lang w:val="ru-RU"/>
        </w:rPr>
        <w:t>Мирободского</w:t>
      </w:r>
      <w:proofErr w:type="spellEnd"/>
      <w:r w:rsidRPr="00A638F3">
        <w:rPr>
          <w:lang w:val="ru-RU"/>
        </w:rPr>
        <w:t xml:space="preserve">, </w:t>
      </w:r>
      <w:proofErr w:type="spellStart"/>
      <w:r w:rsidRPr="00A638F3">
        <w:rPr>
          <w:lang w:val="ru-RU"/>
        </w:rPr>
        <w:t>Шайхонтохурского</w:t>
      </w:r>
      <w:proofErr w:type="spellEnd"/>
      <w:r w:rsidRPr="00A638F3">
        <w:rPr>
          <w:lang w:val="ru-RU"/>
        </w:rPr>
        <w:t xml:space="preserve">, </w:t>
      </w:r>
      <w:proofErr w:type="spellStart"/>
      <w:r w:rsidRPr="00A638F3">
        <w:rPr>
          <w:lang w:val="ru-RU"/>
        </w:rPr>
        <w:t>Учтепинского</w:t>
      </w:r>
      <w:proofErr w:type="spellEnd"/>
      <w:r w:rsidRPr="00A638F3">
        <w:rPr>
          <w:lang w:val="ru-RU"/>
        </w:rPr>
        <w:t>, Мирзо-</w:t>
      </w:r>
      <w:proofErr w:type="spellStart"/>
      <w:r w:rsidRPr="00A638F3">
        <w:rPr>
          <w:lang w:val="ru-RU"/>
        </w:rPr>
        <w:t>Улугбекского</w:t>
      </w:r>
      <w:proofErr w:type="spellEnd"/>
      <w:r w:rsidRPr="00A638F3">
        <w:rPr>
          <w:lang w:val="ru-RU"/>
        </w:rPr>
        <w:t xml:space="preserve"> районов,</w:t>
      </w:r>
      <w:r w:rsidRPr="00A638F3">
        <w:rPr>
          <w:lang w:val="ru-RU"/>
        </w:rPr>
        <w:t xml:space="preserve"> а также в суде по месту постоянного проживания должника.</w:t>
      </w:r>
    </w:p>
    <w:p w14:paraId="450CBAA4" w14:textId="77777777" w:rsidR="00A865AA" w:rsidRPr="00A638F3" w:rsidRDefault="000B3A0D">
      <w:pPr>
        <w:spacing w:before="80" w:after="80"/>
        <w:ind w:left="-360" w:right="-630"/>
        <w:jc w:val="both"/>
        <w:rPr>
          <w:lang w:val="ru-RU"/>
        </w:rPr>
      </w:pPr>
      <w:r w:rsidRPr="00A638F3">
        <w:rPr>
          <w:lang w:val="ru-RU"/>
        </w:rPr>
        <w:t>Кроме того, в необходимых случаях Компания вправе взыскать задолженность на основании нотариального исполнительного надписи.</w:t>
      </w:r>
    </w:p>
    <w:p w14:paraId="146111DA" w14:textId="77777777" w:rsidR="00A865AA" w:rsidRPr="00A638F3" w:rsidRDefault="00A865AA">
      <w:pPr>
        <w:spacing w:before="80" w:after="80"/>
        <w:ind w:left="-360" w:right="-630"/>
        <w:jc w:val="both"/>
        <w:rPr>
          <w:lang w:val="ru-RU"/>
        </w:rPr>
      </w:pPr>
    </w:p>
    <w:p w14:paraId="6AF69DBA" w14:textId="77777777" w:rsidR="00A865AA" w:rsidRDefault="000B3A0D">
      <w:pPr>
        <w:spacing w:before="80" w:after="80"/>
        <w:ind w:left="-540" w:right="-540"/>
        <w:jc w:val="center"/>
        <w:rPr>
          <w:b/>
        </w:rPr>
      </w:pPr>
      <w:r>
        <w:rPr>
          <w:b/>
        </w:rPr>
        <w:t>7. РЕКВИЗИТЫ КОМПАНИИ</w:t>
      </w:r>
    </w:p>
    <w:tbl>
      <w:tblPr>
        <w:tblStyle w:val="a6"/>
        <w:tblW w:w="10365" w:type="dxa"/>
        <w:tblInd w:w="-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60"/>
        <w:gridCol w:w="7605"/>
      </w:tblGrid>
      <w:tr w:rsidR="00A865AA" w14:paraId="53BAB6B2" w14:textId="77777777">
        <w:trPr>
          <w:trHeight w:val="690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DD7FE" w14:textId="77777777" w:rsidR="00A865AA" w:rsidRDefault="000B3A0D">
            <w:pPr>
              <w:spacing w:before="80" w:after="80"/>
              <w:ind w:left="80" w:right="-20"/>
              <w:jc w:val="both"/>
              <w:rPr>
                <w:b/>
              </w:rPr>
            </w:pPr>
            <w:r>
              <w:rPr>
                <w:b/>
              </w:rPr>
              <w:t xml:space="preserve"> ИНН:</w:t>
            </w:r>
          </w:p>
        </w:tc>
        <w:tc>
          <w:tcPr>
            <w:tcW w:w="76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3E2A5" w14:textId="77777777" w:rsidR="00A865AA" w:rsidRDefault="000B3A0D">
            <w:pPr>
              <w:spacing w:before="80" w:after="80"/>
              <w:ind w:left="80" w:right="-20"/>
              <w:jc w:val="both"/>
            </w:pPr>
            <w:r>
              <w:t>307128450</w:t>
            </w:r>
          </w:p>
        </w:tc>
      </w:tr>
      <w:tr w:rsidR="00A865AA" w:rsidRPr="00A638F3" w14:paraId="096BC3E5" w14:textId="77777777">
        <w:trPr>
          <w:trHeight w:val="1050"/>
        </w:trPr>
        <w:tc>
          <w:tcPr>
            <w:tcW w:w="2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FB3F0" w14:textId="77777777" w:rsidR="00A865AA" w:rsidRDefault="000B3A0D">
            <w:pPr>
              <w:spacing w:before="80" w:after="80"/>
              <w:ind w:left="80" w:right="-20"/>
              <w:rPr>
                <w:b/>
              </w:rPr>
            </w:pPr>
            <w:proofErr w:type="spellStart"/>
            <w:r>
              <w:rPr>
                <w:b/>
              </w:rPr>
              <w:t>Банковский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счет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6DFE5" w14:textId="77777777" w:rsidR="00A865AA" w:rsidRPr="00A638F3" w:rsidRDefault="000B3A0D">
            <w:pPr>
              <w:spacing w:before="80" w:after="80"/>
              <w:ind w:left="80" w:right="-20"/>
              <w:jc w:val="both"/>
              <w:rPr>
                <w:lang w:val="ru-RU"/>
              </w:rPr>
            </w:pPr>
            <w:proofErr w:type="spellStart"/>
            <w:r w:rsidRPr="00A638F3">
              <w:rPr>
                <w:lang w:val="ru-RU"/>
              </w:rPr>
              <w:t>Сўмда</w:t>
            </w:r>
            <w:proofErr w:type="spellEnd"/>
            <w:r w:rsidRPr="00A638F3">
              <w:rPr>
                <w:lang w:val="ru-RU"/>
              </w:rPr>
              <w:t xml:space="preserve"> ҳ/р: 2020 8000 2051 8157 4001</w:t>
            </w:r>
          </w:p>
          <w:p w14:paraId="74E828A2" w14:textId="77777777" w:rsidR="00A865AA" w:rsidRPr="00A638F3" w:rsidRDefault="000B3A0D">
            <w:pPr>
              <w:spacing w:before="80" w:after="80"/>
              <w:ind w:left="80" w:right="-20"/>
              <w:jc w:val="both"/>
              <w:rPr>
                <w:lang w:val="ru-RU"/>
              </w:rPr>
            </w:pPr>
            <w:r w:rsidRPr="00A638F3">
              <w:rPr>
                <w:lang w:val="ru-RU"/>
              </w:rPr>
              <w:t xml:space="preserve">АҚШ </w:t>
            </w:r>
            <w:proofErr w:type="spellStart"/>
            <w:r w:rsidRPr="00A638F3">
              <w:rPr>
                <w:lang w:val="ru-RU"/>
              </w:rPr>
              <w:t>долларида</w:t>
            </w:r>
            <w:proofErr w:type="spellEnd"/>
            <w:r w:rsidRPr="00A638F3">
              <w:rPr>
                <w:lang w:val="ru-RU"/>
              </w:rPr>
              <w:t xml:space="preserve"> ҳ/р: 2020 8840 9051 8157 4003</w:t>
            </w:r>
          </w:p>
        </w:tc>
      </w:tr>
      <w:tr w:rsidR="00A865AA" w14:paraId="1562418E" w14:textId="77777777">
        <w:trPr>
          <w:trHeight w:val="1050"/>
        </w:trPr>
        <w:tc>
          <w:tcPr>
            <w:tcW w:w="2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6D12E" w14:textId="77777777" w:rsidR="00A865AA" w:rsidRDefault="000B3A0D">
            <w:pPr>
              <w:spacing w:before="80" w:after="80"/>
              <w:ind w:left="80" w:right="-20"/>
              <w:rPr>
                <w:b/>
              </w:rPr>
            </w:pPr>
            <w:proofErr w:type="spellStart"/>
            <w:r>
              <w:rPr>
                <w:b/>
              </w:rPr>
              <w:t>Банк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392E6" w14:textId="77777777" w:rsidR="00A865AA" w:rsidRPr="00A638F3" w:rsidRDefault="000B3A0D">
            <w:pPr>
              <w:spacing w:before="80" w:after="80"/>
              <w:ind w:left="80" w:right="-20"/>
              <w:jc w:val="both"/>
              <w:rPr>
                <w:lang w:val="ru-RU"/>
              </w:rPr>
            </w:pPr>
            <w:r w:rsidRPr="00A638F3">
              <w:rPr>
                <w:lang w:val="ru-RU"/>
              </w:rPr>
              <w:t xml:space="preserve">МФО 01017 "Ипотека-банк" АКИБ </w:t>
            </w:r>
            <w:proofErr w:type="spellStart"/>
            <w:r w:rsidRPr="00A638F3">
              <w:rPr>
                <w:lang w:val="ru-RU"/>
              </w:rPr>
              <w:t>Яккасарой</w:t>
            </w:r>
            <w:proofErr w:type="spellEnd"/>
            <w:r w:rsidRPr="00A638F3">
              <w:rPr>
                <w:lang w:val="ru-RU"/>
              </w:rPr>
              <w:t xml:space="preserve"> </w:t>
            </w:r>
            <w:proofErr w:type="spellStart"/>
            <w:r w:rsidRPr="00A638F3">
              <w:rPr>
                <w:lang w:val="ru-RU"/>
              </w:rPr>
              <w:t>филиали</w:t>
            </w:r>
            <w:proofErr w:type="spellEnd"/>
          </w:p>
          <w:p w14:paraId="00B75C72" w14:textId="77777777" w:rsidR="00A865AA" w:rsidRDefault="000B3A0D">
            <w:pPr>
              <w:spacing w:before="80" w:after="80"/>
              <w:ind w:left="80" w:right="-20"/>
              <w:jc w:val="both"/>
            </w:pPr>
            <w:r>
              <w:t>SWIFТ: УЗҲОУЗ22</w:t>
            </w:r>
          </w:p>
        </w:tc>
      </w:tr>
      <w:tr w:rsidR="00A865AA" w:rsidRPr="00A638F3" w14:paraId="71709281" w14:textId="77777777">
        <w:trPr>
          <w:trHeight w:val="690"/>
        </w:trPr>
        <w:tc>
          <w:tcPr>
            <w:tcW w:w="2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9AAA4" w14:textId="77777777" w:rsidR="00A865AA" w:rsidRDefault="000B3A0D">
            <w:pPr>
              <w:spacing w:before="80" w:after="80"/>
              <w:ind w:left="80" w:right="-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Адрес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45AE9" w14:textId="77777777" w:rsidR="00A865AA" w:rsidRPr="00A638F3" w:rsidRDefault="000B3A0D">
            <w:pPr>
              <w:spacing w:before="80" w:after="80"/>
              <w:ind w:left="80" w:right="-20"/>
              <w:jc w:val="both"/>
              <w:rPr>
                <w:highlight w:val="white"/>
                <w:lang w:val="ru-RU"/>
              </w:rPr>
            </w:pPr>
            <w:proofErr w:type="spellStart"/>
            <w:r w:rsidRPr="00A638F3">
              <w:rPr>
                <w:highlight w:val="white"/>
                <w:lang w:val="ru-RU"/>
              </w:rPr>
              <w:t>Тошкент</w:t>
            </w:r>
            <w:proofErr w:type="spellEnd"/>
            <w:r w:rsidRPr="00A638F3">
              <w:rPr>
                <w:highlight w:val="white"/>
                <w:lang w:val="ru-RU"/>
              </w:rPr>
              <w:t xml:space="preserve"> </w:t>
            </w:r>
            <w:proofErr w:type="spellStart"/>
            <w:r w:rsidRPr="00A638F3">
              <w:rPr>
                <w:highlight w:val="white"/>
                <w:lang w:val="ru-RU"/>
              </w:rPr>
              <w:t>шаҳри</w:t>
            </w:r>
            <w:proofErr w:type="spellEnd"/>
            <w:r w:rsidRPr="00A638F3">
              <w:rPr>
                <w:highlight w:val="white"/>
                <w:lang w:val="ru-RU"/>
              </w:rPr>
              <w:t xml:space="preserve">, Мирзо </w:t>
            </w:r>
            <w:proofErr w:type="spellStart"/>
            <w:r w:rsidRPr="00A638F3">
              <w:rPr>
                <w:highlight w:val="white"/>
                <w:lang w:val="ru-RU"/>
              </w:rPr>
              <w:t>Улуғбек</w:t>
            </w:r>
            <w:proofErr w:type="spellEnd"/>
            <w:r w:rsidRPr="00A638F3">
              <w:rPr>
                <w:highlight w:val="white"/>
                <w:lang w:val="ru-RU"/>
              </w:rPr>
              <w:t xml:space="preserve"> </w:t>
            </w:r>
            <w:proofErr w:type="spellStart"/>
            <w:r w:rsidRPr="00A638F3">
              <w:rPr>
                <w:highlight w:val="white"/>
                <w:lang w:val="ru-RU"/>
              </w:rPr>
              <w:t>тумани</w:t>
            </w:r>
            <w:proofErr w:type="spellEnd"/>
            <w:r w:rsidRPr="00A638F3">
              <w:rPr>
                <w:highlight w:val="white"/>
                <w:lang w:val="ru-RU"/>
              </w:rPr>
              <w:t xml:space="preserve">, </w:t>
            </w:r>
            <w:proofErr w:type="spellStart"/>
            <w:r w:rsidRPr="00A638F3">
              <w:rPr>
                <w:highlight w:val="white"/>
                <w:lang w:val="ru-RU"/>
              </w:rPr>
              <w:t>Равнақ</w:t>
            </w:r>
            <w:proofErr w:type="spellEnd"/>
            <w:r w:rsidRPr="00A638F3">
              <w:rPr>
                <w:highlight w:val="white"/>
                <w:lang w:val="ru-RU"/>
              </w:rPr>
              <w:t xml:space="preserve"> </w:t>
            </w:r>
            <w:proofErr w:type="spellStart"/>
            <w:r w:rsidRPr="00A638F3">
              <w:rPr>
                <w:highlight w:val="white"/>
                <w:lang w:val="ru-RU"/>
              </w:rPr>
              <w:t>кўчаси</w:t>
            </w:r>
            <w:proofErr w:type="spellEnd"/>
            <w:r w:rsidRPr="00A638F3">
              <w:rPr>
                <w:highlight w:val="white"/>
                <w:lang w:val="ru-RU"/>
              </w:rPr>
              <w:t>, 21 уй</w:t>
            </w:r>
          </w:p>
        </w:tc>
      </w:tr>
      <w:tr w:rsidR="00A865AA" w14:paraId="33A197DC" w14:textId="77777777">
        <w:trPr>
          <w:trHeight w:val="690"/>
        </w:trPr>
        <w:tc>
          <w:tcPr>
            <w:tcW w:w="2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1545B" w14:textId="77777777" w:rsidR="00A865AA" w:rsidRDefault="000B3A0D">
            <w:pPr>
              <w:spacing w:before="80" w:after="80"/>
              <w:ind w:left="80" w:right="-20"/>
              <w:rPr>
                <w:b/>
              </w:rPr>
            </w:pPr>
            <w:proofErr w:type="spellStart"/>
            <w:r>
              <w:rPr>
                <w:b/>
              </w:rPr>
              <w:t>Полный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товарищ</w:t>
            </w:r>
            <w:proofErr w:type="spellEnd"/>
          </w:p>
        </w:tc>
        <w:tc>
          <w:tcPr>
            <w:tcW w:w="7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DD357" w14:textId="77777777" w:rsidR="00A865AA" w:rsidRDefault="000B3A0D">
            <w:pPr>
              <w:spacing w:before="80" w:after="80"/>
              <w:ind w:left="80" w:right="-20"/>
            </w:pPr>
            <w:r>
              <w:rPr>
                <w:b/>
              </w:rPr>
              <w:t xml:space="preserve">  </w:t>
            </w:r>
            <w:r>
              <w:t xml:space="preserve">"IMAN HALAL INVESTMENTS" </w:t>
            </w:r>
            <w:proofErr w:type="spellStart"/>
            <w:r>
              <w:t>масъулияти</w:t>
            </w:r>
            <w:proofErr w:type="spellEnd"/>
            <w:r>
              <w:t xml:space="preserve"> </w:t>
            </w:r>
            <w:proofErr w:type="spellStart"/>
            <w:r>
              <w:t>чекланган</w:t>
            </w:r>
            <w:proofErr w:type="spellEnd"/>
            <w:r>
              <w:t xml:space="preserve"> </w:t>
            </w:r>
            <w:proofErr w:type="spellStart"/>
            <w:r>
              <w:t>жамияти</w:t>
            </w:r>
            <w:proofErr w:type="spellEnd"/>
          </w:p>
        </w:tc>
      </w:tr>
    </w:tbl>
    <w:p w14:paraId="594B91EF" w14:textId="77777777" w:rsidR="00A865AA" w:rsidRDefault="000B3A0D">
      <w:pPr>
        <w:spacing w:before="240" w:after="240"/>
      </w:pPr>
      <w:r>
        <w:t xml:space="preserve">   </w:t>
      </w:r>
    </w:p>
    <w:p w14:paraId="432A74CF" w14:textId="77777777" w:rsidR="00A865AA" w:rsidRDefault="00A865AA">
      <w:pPr>
        <w:ind w:left="-360"/>
      </w:pPr>
    </w:p>
    <w:p w14:paraId="4ED0141F" w14:textId="77777777" w:rsidR="00A865AA" w:rsidRDefault="00A865AA"/>
    <w:sectPr w:rsidR="00A865A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5AA"/>
    <w:rsid w:val="000B3A0D"/>
    <w:rsid w:val="005429B0"/>
    <w:rsid w:val="00A638F3"/>
    <w:rsid w:val="00A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1A0CB"/>
  <w15:docId w15:val="{AD41E7AC-FAB7-4F16-86B2-AE365B9E6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manpay.uz/" TargetMode="External"/><Relationship Id="rId5" Type="http://schemas.openxmlformats.org/officeDocument/2006/relationships/hyperlink" Target="http://www.imanpay.uz/" TargetMode="External"/><Relationship Id="rId4" Type="http://schemas.openxmlformats.org/officeDocument/2006/relationships/hyperlink" Target="http://www.imanpay.u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3382</Words>
  <Characters>19279</Characters>
  <Application>Microsoft Office Word</Application>
  <DocSecurity>0</DocSecurity>
  <Lines>160</Lines>
  <Paragraphs>45</Paragraphs>
  <ScaleCrop>false</ScaleCrop>
  <Company/>
  <LinksUpToDate>false</LinksUpToDate>
  <CharactersWithSpaces>22616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Nizomov Shoxrux</cp:lastModifiedBy>
  <cp:revision>4</cp:revision>
  <dcterms:created xsi:type="dcterms:W3CDTF">2025-06-27T05:55:00Z</dcterms:created>
  <dcterms:modified xsi:type="dcterms:W3CDTF">2025-06-27T05:59:00Z</dcterms:modified>
</cp:coreProperties>
</file>